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75678F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75678F">
              <w:rPr>
                <w:sz w:val="20"/>
              </w:rPr>
              <w:t>04-24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Pr="009C5CBB" w:rsidRDefault="00432AEF" w:rsidP="004E1774">
            <w:pPr>
              <w:rPr>
                <w:sz w:val="20"/>
              </w:rPr>
            </w:pPr>
            <w:r>
              <w:rPr>
                <w:sz w:val="20"/>
              </w:rPr>
              <w:t>11:00–11:20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67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 w:rsidR="0075678F">
              <w:rPr>
                <w:color w:val="000000"/>
                <w:szCs w:val="24"/>
              </w:rPr>
              <w:t>rotokoll 2017/18:32.</w:t>
            </w:r>
          </w:p>
          <w:p w:rsidR="00C52CA1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C55E6" w:rsidRDefault="00CC55E6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Europarådet (UU12)</w:t>
            </w:r>
          </w:p>
          <w:p w:rsidR="00CC55E6" w:rsidRDefault="00CC55E6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 av skrivelse 2017/18:139, redogörelse 2017/18:ER1 och motioner.</w:t>
            </w:r>
          </w:p>
          <w:p w:rsidR="00CC55E6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C55E6" w:rsidRPr="00AE44D2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CC55E6" w:rsidRPr="00CC55E6" w:rsidRDefault="00CC55E6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Organisationen för säkerhet och samarbete i Europa (OSSE) (UU13)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2017/18:136, redogörelse 2017/18:OSSE1 och motioner.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C55E6" w:rsidRPr="00EC4624" w:rsidRDefault="00CC55E6" w:rsidP="00CC55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CC55E6" w:rsidRDefault="00CC55E6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 (UU18)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 av skrivelse </w:t>
            </w:r>
            <w:r>
              <w:t xml:space="preserve">2017/18:90,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redogörelse </w:t>
            </w:r>
            <w:r w:rsidR="000B38C2">
              <w:t>2017/18:NR</w:t>
            </w:r>
            <w:r>
              <w:t xml:space="preserve">1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motioner.</w:t>
            </w:r>
          </w:p>
          <w:p w:rsidR="00CC55E6" w:rsidRDefault="00CC55E6" w:rsidP="00CC55E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3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CF435E" w:rsidRDefault="00CF435E" w:rsidP="00CF43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Ecuadors anslutning till frihandelsavtalet mellan Europeiska unionen och dess medlemsstater, å ena sidan, och Colombia</w:t>
            </w:r>
            <w:r>
              <w:rPr>
                <w:b/>
                <w:bCs/>
                <w:color w:val="000000"/>
                <w:szCs w:val="24"/>
              </w:rPr>
              <w:br/>
              <w:t>Peru å andra sidan (UU24)</w:t>
            </w:r>
          </w:p>
          <w:p w:rsidR="004E1774" w:rsidRDefault="004E1774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CF435E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proposition 2017/18:160.</w:t>
            </w:r>
          </w:p>
          <w:p w:rsidR="004E1774" w:rsidRDefault="004E1774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E1774" w:rsidRPr="004E1774" w:rsidRDefault="00CF435E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</w:t>
            </w:r>
            <w:r w:rsidR="001E69CB">
              <w:rPr>
                <w:bCs/>
                <w:color w:val="000000"/>
                <w:szCs w:val="24"/>
              </w:rPr>
              <w:t>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35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CF435E" w:rsidRDefault="00CF435E" w:rsidP="00CF435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Samarbetsavtal om partnerskap och utveckling mellan Europeiska unionen och dess medlemsstater, å ena sidan, och islamiska republiken Afghanistan, å andra sidan (UU25)</w:t>
            </w:r>
          </w:p>
          <w:p w:rsidR="00CF435E" w:rsidRDefault="00CF435E" w:rsidP="00CF43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ab/>
            </w:r>
          </w:p>
          <w:p w:rsidR="00CF435E" w:rsidRDefault="00CF435E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proposition 2017/18:143 och motion.</w:t>
            </w:r>
          </w:p>
          <w:p w:rsidR="00CF435E" w:rsidRDefault="00CF435E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F435E" w:rsidRPr="004E1774" w:rsidRDefault="00CF435E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</w:t>
            </w:r>
            <w:r w:rsidR="001E69CB">
              <w:rPr>
                <w:bCs/>
                <w:color w:val="000000"/>
                <w:szCs w:val="24"/>
              </w:rPr>
              <w:t>.</w:t>
            </w:r>
          </w:p>
          <w:p w:rsidR="00CF435E" w:rsidRPr="00CF435E" w:rsidRDefault="00CF435E" w:rsidP="00CF435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</w:tr>
    </w:tbl>
    <w:p w:rsidR="00575E84" w:rsidRDefault="00575E8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C4624" w:rsidRPr="005F371A" w:rsidTr="008E4086">
        <w:tc>
          <w:tcPr>
            <w:tcW w:w="567" w:type="dxa"/>
          </w:tcPr>
          <w:p w:rsidR="00EC4624" w:rsidRDefault="00EC4624" w:rsidP="004B76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B76C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C4624" w:rsidRDefault="00EC4624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A075B9" w:rsidRDefault="00A075B9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4159C" w:rsidRDefault="00A075B9" w:rsidP="004415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A075B9" w:rsidRDefault="0044159C" w:rsidP="0044159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>
              <w:t xml:space="preserve"> </w:t>
            </w:r>
            <w:r w:rsidRPr="0044159C">
              <w:rPr>
                <w:bCs/>
                <w:color w:val="000000"/>
                <w:szCs w:val="24"/>
              </w:rPr>
              <w:t xml:space="preserve">Kenneth G Forslund (S), Jonas Jacobsson Gjörtler (M), Sofia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44159C">
              <w:rPr>
                <w:bCs/>
                <w:color w:val="000000"/>
                <w:szCs w:val="24"/>
              </w:rPr>
              <w:t>Arkelsten (M), Pyry Niemi (S</w:t>
            </w:r>
            <w:r>
              <w:rPr>
                <w:bCs/>
                <w:color w:val="000000"/>
                <w:szCs w:val="24"/>
              </w:rPr>
              <w:t xml:space="preserve">), och Kerstin Lundgren (C) </w:t>
            </w:r>
            <w:r w:rsidRPr="0044159C">
              <w:rPr>
                <w:bCs/>
                <w:color w:val="000000"/>
                <w:szCs w:val="24"/>
              </w:rPr>
              <w:t>deltar från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44159C">
              <w:rPr>
                <w:bCs/>
                <w:color w:val="000000"/>
                <w:szCs w:val="24"/>
              </w:rPr>
              <w:t xml:space="preserve">utskottet vid Talman Urban Ahlins avtäckning av byst av Folke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44159C">
              <w:rPr>
                <w:bCs/>
                <w:color w:val="000000"/>
                <w:szCs w:val="24"/>
              </w:rPr>
              <w:t xml:space="preserve">Bernadotte på veterandagen. Övriga ledamöter som anmält intresse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Pr="0044159C">
              <w:rPr>
                <w:bCs/>
                <w:color w:val="000000"/>
                <w:szCs w:val="24"/>
              </w:rPr>
              <w:t>står som reserver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E10C3B" w:rsidRPr="00617644" w:rsidRDefault="006425EA" w:rsidP="004415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–</w:t>
            </w:r>
            <w:r w:rsidR="00E10C3B">
              <w:rPr>
                <w:rFonts w:ascii="Arial" w:hAnsi="Arial" w:cs="Arial"/>
                <w:szCs w:val="24"/>
              </w:rPr>
              <w:t xml:space="preserve"> </w:t>
            </w:r>
            <w:r w:rsidR="00617644" w:rsidRPr="00617644">
              <w:rPr>
                <w:bCs/>
                <w:color w:val="000000"/>
                <w:szCs w:val="24"/>
              </w:rPr>
              <w:t xml:space="preserve">justeringstillfälle för </w:t>
            </w:r>
            <w:r w:rsidR="00E10C3B" w:rsidRPr="00617644">
              <w:rPr>
                <w:bCs/>
                <w:color w:val="000000"/>
                <w:szCs w:val="24"/>
              </w:rPr>
              <w:t xml:space="preserve">betänkande 2017/18:20 </w:t>
            </w:r>
            <w:r w:rsidR="00617644">
              <w:rPr>
                <w:bCs/>
                <w:color w:val="000000"/>
                <w:szCs w:val="24"/>
              </w:rPr>
              <w:t xml:space="preserve">är nu </w:t>
            </w:r>
            <w:r w:rsidR="00617644" w:rsidRPr="00617644">
              <w:rPr>
                <w:bCs/>
                <w:color w:val="000000"/>
                <w:szCs w:val="24"/>
              </w:rPr>
              <w:t xml:space="preserve">ändrat </w:t>
            </w:r>
            <w:r w:rsidR="00617644">
              <w:rPr>
                <w:bCs/>
                <w:color w:val="000000"/>
                <w:szCs w:val="24"/>
              </w:rPr>
              <w:br/>
              <w:t xml:space="preserve">   till den 17 maj i</w:t>
            </w:r>
            <w:r w:rsidR="00617644" w:rsidRPr="00617644">
              <w:rPr>
                <w:bCs/>
                <w:color w:val="000000"/>
                <w:szCs w:val="24"/>
              </w:rPr>
              <w:t xml:space="preserve"> </w:t>
            </w:r>
            <w:r w:rsidR="00617644">
              <w:rPr>
                <w:bCs/>
                <w:color w:val="000000"/>
                <w:szCs w:val="24"/>
              </w:rPr>
              <w:t>tidplanen.</w:t>
            </w:r>
          </w:p>
          <w:p w:rsidR="0044159C" w:rsidRPr="005B00B5" w:rsidRDefault="005B00B5" w:rsidP="005B00B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44159C" w:rsidRPr="005B00B5">
              <w:rPr>
                <w:bCs/>
                <w:color w:val="000000"/>
                <w:szCs w:val="24"/>
              </w:rPr>
              <w:t>endast ordinarie ledamöter och aktiva suppleanter</w:t>
            </w:r>
            <w:r>
              <w:rPr>
                <w:bCs/>
                <w:color w:val="000000"/>
                <w:szCs w:val="24"/>
              </w:rPr>
              <w:t xml:space="preserve"> bjuds in</w:t>
            </w:r>
          </w:p>
          <w:p w:rsidR="0044159C" w:rsidRDefault="0044159C" w:rsidP="0044159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  t</w:t>
            </w:r>
            <w:r w:rsidR="005B00B5">
              <w:rPr>
                <w:bCs/>
                <w:color w:val="000000"/>
                <w:szCs w:val="24"/>
              </w:rPr>
              <w:t>ill Försvarsmaktens seminarium</w:t>
            </w:r>
            <w:r w:rsidRPr="0044159C">
              <w:rPr>
                <w:bCs/>
                <w:color w:val="000000"/>
                <w:szCs w:val="24"/>
              </w:rPr>
              <w:t>, ÖB:s lunch samt Veteranceremoni</w:t>
            </w:r>
            <w:r>
              <w:rPr>
                <w:bCs/>
                <w:color w:val="000000"/>
                <w:szCs w:val="24"/>
              </w:rPr>
              <w:br/>
              <w:t xml:space="preserve">  </w:t>
            </w:r>
            <w:r w:rsidR="005B00B5">
              <w:rPr>
                <w:bCs/>
                <w:color w:val="000000"/>
                <w:szCs w:val="24"/>
              </w:rPr>
              <w:t xml:space="preserve"> på Gä</w:t>
            </w:r>
            <w:r w:rsidRPr="0044159C">
              <w:rPr>
                <w:bCs/>
                <w:color w:val="000000"/>
                <w:szCs w:val="24"/>
              </w:rPr>
              <w:t>rdet på Veterandagen</w:t>
            </w:r>
            <w:r w:rsidR="005B00B5">
              <w:rPr>
                <w:bCs/>
                <w:color w:val="000000"/>
                <w:szCs w:val="24"/>
              </w:rPr>
              <w:t>, 29 maj.</w:t>
            </w:r>
          </w:p>
          <w:p w:rsidR="0044159C" w:rsidRPr="005B00B5" w:rsidRDefault="005B00B5" w:rsidP="005B00B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44159C" w:rsidRPr="005B00B5">
              <w:rPr>
                <w:bCs/>
                <w:color w:val="000000"/>
                <w:szCs w:val="24"/>
              </w:rPr>
              <w:t xml:space="preserve">respektive parti i utskottet ska inkomma med nomineringar för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="0044159C" w:rsidRPr="005B00B5">
              <w:rPr>
                <w:bCs/>
                <w:color w:val="000000"/>
                <w:szCs w:val="24"/>
              </w:rPr>
              <w:t xml:space="preserve">sammansatt utrikes- och försvarsutskott senast imorgon onsdag 25 </w:t>
            </w:r>
            <w:r>
              <w:rPr>
                <w:bCs/>
                <w:color w:val="000000"/>
                <w:szCs w:val="24"/>
              </w:rPr>
              <w:br/>
              <w:t xml:space="preserve">   </w:t>
            </w:r>
            <w:r w:rsidR="0044159C" w:rsidRPr="005B00B5">
              <w:rPr>
                <w:bCs/>
                <w:color w:val="000000"/>
                <w:szCs w:val="24"/>
              </w:rPr>
              <w:t xml:space="preserve">april. </w:t>
            </w:r>
            <w:bookmarkStart w:id="0" w:name="_GoBack"/>
            <w:bookmarkEnd w:id="0"/>
          </w:p>
          <w:p w:rsidR="009E2710" w:rsidRPr="0044159C" w:rsidRDefault="009E2710" w:rsidP="009E271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4B76C9" w:rsidRPr="005F371A" w:rsidTr="008E4086">
        <w:tc>
          <w:tcPr>
            <w:tcW w:w="567" w:type="dxa"/>
          </w:tcPr>
          <w:p w:rsidR="004B76C9" w:rsidRDefault="004B76C9" w:rsidP="004B76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01B3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B76C9" w:rsidRDefault="004B76C9" w:rsidP="004B76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4B76C9" w:rsidRDefault="004B76C9" w:rsidP="004B76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B76C9" w:rsidRDefault="004B76C9" w:rsidP="004B76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torsdagen den 26 april 2018 kl. 09:30.</w:t>
            </w:r>
          </w:p>
          <w:p w:rsidR="004B76C9" w:rsidRDefault="004B76C9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1585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31633" w:rsidTr="00E31633">
        <w:tc>
          <w:tcPr>
            <w:tcW w:w="7156" w:type="dxa"/>
          </w:tcPr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Vid protokollet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Marlene Quinones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Justeras den 26 april 2018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Kenneth G Forslund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Pr="006D52CB" w:rsidRDefault="00E31633" w:rsidP="00E31633">
            <w:pPr>
              <w:tabs>
                <w:tab w:val="left" w:pos="1701"/>
              </w:tabs>
            </w:pPr>
          </w:p>
        </w:tc>
      </w:tr>
    </w:tbl>
    <w:p w:rsidR="00A075B9" w:rsidRDefault="00A075B9">
      <w:r>
        <w:br w:type="page"/>
      </w:r>
    </w:p>
    <w:tbl>
      <w:tblPr>
        <w:tblpPr w:leftFromText="141" w:rightFromText="141" w:vertAnchor="page" w:horzAnchor="margin" w:tblpXSpec="right" w:tblpY="4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E31633" w:rsidRPr="005F371A" w:rsidTr="00E31633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33</w:t>
            </w: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01B37">
              <w:rPr>
                <w:sz w:val="20"/>
              </w:rPr>
              <w:t>2-8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6A34D6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F01B37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B030DE" w:rsidRDefault="00E31633" w:rsidP="00E3163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F01B37" w:rsidP="00E316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B030DE" w:rsidRDefault="00E31633" w:rsidP="00E3163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DE7A53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DE7A53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2E01E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2E01E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2E01E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A95748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1B37" w:rsidRPr="00291D06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291D06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B05C51" w:rsidRDefault="00B05C51"/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E6" w:rsidRDefault="00CC55E6" w:rsidP="009255E3">
      <w:r>
        <w:separator/>
      </w:r>
    </w:p>
  </w:endnote>
  <w:endnote w:type="continuationSeparator" w:id="0">
    <w:p w:rsidR="00CC55E6" w:rsidRDefault="00CC55E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E6" w:rsidRDefault="00CC55E6" w:rsidP="009255E3">
      <w:r>
        <w:separator/>
      </w:r>
    </w:p>
  </w:footnote>
  <w:footnote w:type="continuationSeparator" w:id="0">
    <w:p w:rsidR="00CC55E6" w:rsidRDefault="00CC55E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2497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C3CD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959D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D85D-4A72-45A3-9139-E27AC293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266</TotalTime>
  <Pages>3</Pages>
  <Words>488</Words>
  <Characters>3737</Characters>
  <Application>Microsoft Office Word</Application>
  <DocSecurity>0</DocSecurity>
  <Lines>1245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44</cp:revision>
  <cp:lastPrinted>2018-04-20T08:07:00Z</cp:lastPrinted>
  <dcterms:created xsi:type="dcterms:W3CDTF">2018-04-17T10:55:00Z</dcterms:created>
  <dcterms:modified xsi:type="dcterms:W3CDTF">2018-04-24T12:19:00Z</dcterms:modified>
</cp:coreProperties>
</file>