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6F0DA" w14:textId="5C87015C" w:rsidR="003336E1" w:rsidRDefault="003336E1" w:rsidP="00DA0661">
      <w:pPr>
        <w:pStyle w:val="Rubrik"/>
      </w:pPr>
      <w:bookmarkStart w:id="0" w:name="Start"/>
      <w:bookmarkEnd w:id="0"/>
      <w:r>
        <w:t xml:space="preserve">Svar på fråga 2020/21:1591 av </w:t>
      </w:r>
      <w:proofErr w:type="spellStart"/>
      <w:r>
        <w:t>Marléne</w:t>
      </w:r>
      <w:proofErr w:type="spellEnd"/>
      <w:r>
        <w:t xml:space="preserve"> Lund Kopparklint (M)</w:t>
      </w:r>
      <w:r>
        <w:br/>
      </w:r>
      <w:r w:rsidRPr="003336E1">
        <w:t>Oanmälda och anmälda kontroller av småskaliga slakterier</w:t>
      </w:r>
    </w:p>
    <w:p w14:paraId="043EFB6B" w14:textId="4C429291" w:rsidR="003336E1" w:rsidRDefault="003336E1" w:rsidP="002749F7">
      <w:pPr>
        <w:pStyle w:val="Brdtext"/>
      </w:pPr>
      <w:proofErr w:type="spellStart"/>
      <w:r>
        <w:t>Marléne</w:t>
      </w:r>
      <w:proofErr w:type="spellEnd"/>
      <w:r>
        <w:t xml:space="preserve"> Lund Kopparklint har frågat mig vilka åtgärder jag ämnar vidta för att minska riskerna för att djur utsätts för onödigt lidande på små slakterier. </w:t>
      </w:r>
    </w:p>
    <w:p w14:paraId="495313A7" w14:textId="2B64337A" w:rsidR="005C0EB3" w:rsidRDefault="00747FC5" w:rsidP="002749F7">
      <w:pPr>
        <w:pStyle w:val="Brdtext"/>
      </w:pPr>
      <w:r>
        <w:t xml:space="preserve">I Sverige finns ungefär 200 slakterier, varav </w:t>
      </w:r>
      <w:proofErr w:type="gramStart"/>
      <w:r>
        <w:t>74 stycken</w:t>
      </w:r>
      <w:proofErr w:type="gramEnd"/>
      <w:r>
        <w:t xml:space="preserve"> är vilthanterings</w:t>
      </w:r>
      <w:r w:rsidR="00B628FB">
        <w:t>-</w:t>
      </w:r>
      <w:r>
        <w:t xml:space="preserve">anläggningar. </w:t>
      </w:r>
      <w:r w:rsidR="001A5D8D">
        <w:t>På</w:t>
      </w:r>
      <w:r>
        <w:t xml:space="preserve"> </w:t>
      </w:r>
      <w:r w:rsidR="001A5D8D">
        <w:t>slakterier</w:t>
      </w:r>
      <w:r w:rsidR="007B6769">
        <w:t>na</w:t>
      </w:r>
      <w:r w:rsidR="001A5D8D">
        <w:t xml:space="preserve"> finns officiella veterinärer anställda av Livsmedelsverket som besiktigar djuren innan</w:t>
      </w:r>
      <w:r w:rsidR="007B6769">
        <w:t xml:space="preserve"> och efter</w:t>
      </w:r>
      <w:r w:rsidR="001A5D8D">
        <w:t xml:space="preserve"> slakt, men det är slakteriets storlek som avgör om en officiell veterinär alltid finns på plats eller bara under delar av dagen. </w:t>
      </w:r>
      <w:r w:rsidR="005C0EB3">
        <w:t>För tamboskap går gränsen för ständig närvaro vid en årsvolym över 1 000 ton och för fjäderfä över 2 000 ton</w:t>
      </w:r>
      <w:r w:rsidR="00B628FB">
        <w:t xml:space="preserve">, vilket </w:t>
      </w:r>
      <w:r w:rsidR="009D3771">
        <w:t xml:space="preserve">innebär att 25 tamboskapsslakterier och 7 fjäderfäslakterier har ständig närvaro av officiell veterinär. </w:t>
      </w:r>
    </w:p>
    <w:p w14:paraId="09B0E77D" w14:textId="11681654" w:rsidR="001A5D8D" w:rsidRDefault="009D3771" w:rsidP="002749F7">
      <w:pPr>
        <w:pStyle w:val="Brdtext"/>
      </w:pPr>
      <w:r>
        <w:t>På alla slakterier utför de</w:t>
      </w:r>
      <w:r w:rsidR="001A5D8D">
        <w:t xml:space="preserve"> officiella veterinärerna </w:t>
      </w:r>
      <w:r>
        <w:t xml:space="preserve">även </w:t>
      </w:r>
      <w:r w:rsidR="001A5D8D">
        <w:t xml:space="preserve">djurskyddskontroller, dessa kan vara planerade eller händelsestyrda och omfattar bl.a. hantering av djur, hållande och skötsel samt bedövning och avlivning. De officiella veterinärerna </w:t>
      </w:r>
      <w:r w:rsidR="001A5D8D" w:rsidRPr="00305B5E">
        <w:t xml:space="preserve">kan i akuta situationer fatta nödvändiga beslut för att förhindra djurlidande, t.ex. att förbjuda slakt eller besluta om omedelbar avlivning av djur. </w:t>
      </w:r>
      <w:r w:rsidR="001A5D8D">
        <w:t xml:space="preserve">Precis som för andra verksamheter med djur har även länsstyrelserna till uppgift att utföra kontroller över djurskyddet på slakterierna.   </w:t>
      </w:r>
    </w:p>
    <w:p w14:paraId="428DEB91" w14:textId="612370DC" w:rsidR="001A5D8D" w:rsidRDefault="001A5D8D" w:rsidP="002749F7">
      <w:pPr>
        <w:pStyle w:val="Brdtext"/>
      </w:pPr>
      <w:r>
        <w:t xml:space="preserve">Det </w:t>
      </w:r>
      <w:r w:rsidR="009D3771">
        <w:t xml:space="preserve">är i slutändan alltid </w:t>
      </w:r>
      <w:r>
        <w:t xml:space="preserve">slakteriets ansvar att djuren behandlas väl från det att de kommer till slakteriet tills att de avlivas. Hur många kontroller som än utförs kan det aldrig ersätta </w:t>
      </w:r>
      <w:r w:rsidR="00B628FB">
        <w:t xml:space="preserve">personalens </w:t>
      </w:r>
      <w:r>
        <w:t xml:space="preserve">betydelse för djurens välfärd. </w:t>
      </w:r>
    </w:p>
    <w:p w14:paraId="64D6D138" w14:textId="38BF9340" w:rsidR="005C0EB3" w:rsidRDefault="005C0EB3" w:rsidP="002749F7">
      <w:pPr>
        <w:pStyle w:val="Brdtext"/>
      </w:pPr>
      <w:bookmarkStart w:id="1" w:name="_Hlk62813492"/>
      <w:r>
        <w:t xml:space="preserve">Regeringen kommer </w:t>
      </w:r>
      <w:r w:rsidR="00E52B45">
        <w:t xml:space="preserve">med intresse </w:t>
      </w:r>
      <w:r>
        <w:t>fortsätta följa frågorna noga för at</w:t>
      </w:r>
      <w:r w:rsidRPr="00CA104F">
        <w:t>t säkerställa att vi har så effektiva verktyg som möjligt</w:t>
      </w:r>
      <w:r>
        <w:t xml:space="preserve">. </w:t>
      </w:r>
      <w:bookmarkEnd w:id="1"/>
    </w:p>
    <w:p w14:paraId="7F3FF263" w14:textId="7B127682" w:rsidR="003336E1" w:rsidRPr="003336E1" w:rsidRDefault="003336E1" w:rsidP="006A12F1">
      <w:pPr>
        <w:pStyle w:val="Brdtext"/>
        <w:rPr>
          <w:lang w:val="de-DE"/>
        </w:rPr>
      </w:pPr>
      <w:r w:rsidRPr="003336E1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D2C81BA5FEBD40928E17D03979110D2D"/>
          </w:placeholder>
          <w:dataBinding w:prefixMappings="xmlns:ns0='http://lp/documentinfo/RK' " w:xpath="/ns0:DocumentInfo[1]/ns0:BaseInfo[1]/ns0:HeaderDate[1]" w:storeItemID="{74A05BAC-5A10-4B12-9D37-300377F1A0C6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9D3771">
            <w:rPr>
              <w:lang w:val="de-DE"/>
            </w:rPr>
            <w:t xml:space="preserve">10 </w:t>
          </w:r>
          <w:proofErr w:type="spellStart"/>
          <w:r w:rsidRPr="009D3771">
            <w:rPr>
              <w:lang w:val="de-DE"/>
            </w:rPr>
            <w:t>februari</w:t>
          </w:r>
          <w:proofErr w:type="spellEnd"/>
          <w:r w:rsidRPr="009D3771">
            <w:rPr>
              <w:lang w:val="de-DE"/>
            </w:rPr>
            <w:t xml:space="preserve"> 2021</w:t>
          </w:r>
        </w:sdtContent>
      </w:sdt>
    </w:p>
    <w:p w14:paraId="5342C658" w14:textId="77777777" w:rsidR="003336E1" w:rsidRPr="003336E1" w:rsidRDefault="003336E1" w:rsidP="004E7A8F">
      <w:pPr>
        <w:pStyle w:val="Brdtextutanavstnd"/>
        <w:rPr>
          <w:lang w:val="de-DE"/>
        </w:rPr>
      </w:pPr>
    </w:p>
    <w:p w14:paraId="43BFFAA8" w14:textId="77777777" w:rsidR="003336E1" w:rsidRPr="003336E1" w:rsidRDefault="003336E1" w:rsidP="004E7A8F">
      <w:pPr>
        <w:pStyle w:val="Brdtextutanavstnd"/>
        <w:rPr>
          <w:lang w:val="de-DE"/>
        </w:rPr>
      </w:pPr>
    </w:p>
    <w:p w14:paraId="36FFCCF5" w14:textId="77777777" w:rsidR="003336E1" w:rsidRPr="003336E1" w:rsidRDefault="003336E1" w:rsidP="004E7A8F">
      <w:pPr>
        <w:pStyle w:val="Brdtextutanavstnd"/>
        <w:rPr>
          <w:lang w:val="de-DE"/>
        </w:rPr>
      </w:pPr>
    </w:p>
    <w:p w14:paraId="0E66A940" w14:textId="6A80E5A7" w:rsidR="003336E1" w:rsidRPr="003336E1" w:rsidRDefault="003336E1" w:rsidP="00422A41">
      <w:pPr>
        <w:pStyle w:val="Brdtext"/>
        <w:rPr>
          <w:lang w:val="de-DE"/>
        </w:rPr>
      </w:pPr>
      <w:r w:rsidRPr="003336E1">
        <w:rPr>
          <w:lang w:val="de-DE"/>
        </w:rPr>
        <w:t>Jennie Nilsson</w:t>
      </w:r>
    </w:p>
    <w:p w14:paraId="5112AB5E" w14:textId="09A5928B" w:rsidR="003336E1" w:rsidRPr="003336E1" w:rsidRDefault="003336E1" w:rsidP="00DB48AB">
      <w:pPr>
        <w:pStyle w:val="Brdtext"/>
        <w:rPr>
          <w:lang w:val="de-DE"/>
        </w:rPr>
      </w:pPr>
    </w:p>
    <w:sectPr w:rsidR="003336E1" w:rsidRPr="003336E1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B798B" w14:textId="77777777" w:rsidR="003336E1" w:rsidRDefault="003336E1" w:rsidP="00A87A54">
      <w:pPr>
        <w:spacing w:after="0" w:line="240" w:lineRule="auto"/>
      </w:pPr>
      <w:r>
        <w:separator/>
      </w:r>
    </w:p>
  </w:endnote>
  <w:endnote w:type="continuationSeparator" w:id="0">
    <w:p w14:paraId="22CE4C5C" w14:textId="77777777" w:rsidR="003336E1" w:rsidRDefault="003336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20200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C6791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BE699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78862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E4C7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32C1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506B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40369D" w14:textId="77777777" w:rsidTr="00C26068">
      <w:trPr>
        <w:trHeight w:val="227"/>
      </w:trPr>
      <w:tc>
        <w:tcPr>
          <w:tcW w:w="4074" w:type="dxa"/>
        </w:tcPr>
        <w:p w14:paraId="444921D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A4E70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7BDF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ED2DF" w14:textId="77777777" w:rsidR="003336E1" w:rsidRDefault="003336E1" w:rsidP="00A87A54">
      <w:pPr>
        <w:spacing w:after="0" w:line="240" w:lineRule="auto"/>
      </w:pPr>
      <w:r>
        <w:separator/>
      </w:r>
    </w:p>
  </w:footnote>
  <w:footnote w:type="continuationSeparator" w:id="0">
    <w:p w14:paraId="4C3AFC1B" w14:textId="77777777" w:rsidR="003336E1" w:rsidRDefault="003336E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336E1" w14:paraId="2C9723CE" w14:textId="77777777" w:rsidTr="00C93EBA">
      <w:trPr>
        <w:trHeight w:val="227"/>
      </w:trPr>
      <w:tc>
        <w:tcPr>
          <w:tcW w:w="5534" w:type="dxa"/>
        </w:tcPr>
        <w:p w14:paraId="5D22209C" w14:textId="77777777" w:rsidR="003336E1" w:rsidRPr="007D73AB" w:rsidRDefault="003336E1">
          <w:pPr>
            <w:pStyle w:val="Sidhuvud"/>
          </w:pPr>
        </w:p>
      </w:tc>
      <w:tc>
        <w:tcPr>
          <w:tcW w:w="3170" w:type="dxa"/>
          <w:vAlign w:val="bottom"/>
        </w:tcPr>
        <w:p w14:paraId="0149EB99" w14:textId="77777777" w:rsidR="003336E1" w:rsidRPr="007D73AB" w:rsidRDefault="003336E1" w:rsidP="00340DE0">
          <w:pPr>
            <w:pStyle w:val="Sidhuvud"/>
          </w:pPr>
        </w:p>
      </w:tc>
      <w:tc>
        <w:tcPr>
          <w:tcW w:w="1134" w:type="dxa"/>
        </w:tcPr>
        <w:p w14:paraId="0BE007C7" w14:textId="77777777" w:rsidR="003336E1" w:rsidRDefault="003336E1" w:rsidP="005A703A">
          <w:pPr>
            <w:pStyle w:val="Sidhuvud"/>
          </w:pPr>
        </w:p>
      </w:tc>
    </w:tr>
    <w:tr w:rsidR="003336E1" w14:paraId="0ECB0EC1" w14:textId="77777777" w:rsidTr="00C93EBA">
      <w:trPr>
        <w:trHeight w:val="1928"/>
      </w:trPr>
      <w:tc>
        <w:tcPr>
          <w:tcW w:w="5534" w:type="dxa"/>
        </w:tcPr>
        <w:p w14:paraId="3D4551E4" w14:textId="77777777" w:rsidR="003336E1" w:rsidRPr="00340DE0" w:rsidRDefault="003336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BD4139" wp14:editId="5D7BDB5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6374EE" w14:textId="77777777" w:rsidR="003336E1" w:rsidRPr="00710A6C" w:rsidRDefault="003336E1" w:rsidP="00EE3C0F">
          <w:pPr>
            <w:pStyle w:val="Sidhuvud"/>
            <w:rPr>
              <w:b/>
            </w:rPr>
          </w:pPr>
        </w:p>
        <w:p w14:paraId="2D898935" w14:textId="77777777" w:rsidR="003336E1" w:rsidRDefault="003336E1" w:rsidP="00EE3C0F">
          <w:pPr>
            <w:pStyle w:val="Sidhuvud"/>
          </w:pPr>
        </w:p>
        <w:p w14:paraId="10617951" w14:textId="77777777" w:rsidR="003336E1" w:rsidRDefault="003336E1" w:rsidP="00EE3C0F">
          <w:pPr>
            <w:pStyle w:val="Sidhuvud"/>
          </w:pPr>
        </w:p>
        <w:p w14:paraId="0677E1B6" w14:textId="77777777" w:rsidR="003336E1" w:rsidRDefault="003336E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37B2DDD681E4314A8CCDF6A3818C4F2"/>
            </w:placeholder>
            <w:dataBinding w:prefixMappings="xmlns:ns0='http://lp/documentinfo/RK' " w:xpath="/ns0:DocumentInfo[1]/ns0:BaseInfo[1]/ns0:Dnr[1]" w:storeItemID="{74A05BAC-5A10-4B12-9D37-300377F1A0C6}"/>
            <w:text/>
          </w:sdtPr>
          <w:sdtEndPr/>
          <w:sdtContent>
            <w:p w14:paraId="401AA8F5" w14:textId="50C4F97D" w:rsidR="003336E1" w:rsidRDefault="00726E66" w:rsidP="00EE3C0F">
              <w:pPr>
                <w:pStyle w:val="Sidhuvud"/>
              </w:pPr>
              <w:r w:rsidRPr="00726E66">
                <w:t>N2021/00352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13A597929D4D87A19A74072FD617BE"/>
            </w:placeholder>
            <w:showingPlcHdr/>
            <w:dataBinding w:prefixMappings="xmlns:ns0='http://lp/documentinfo/RK' " w:xpath="/ns0:DocumentInfo[1]/ns0:BaseInfo[1]/ns0:DocNumber[1]" w:storeItemID="{74A05BAC-5A10-4B12-9D37-300377F1A0C6}"/>
            <w:text/>
          </w:sdtPr>
          <w:sdtEndPr/>
          <w:sdtContent>
            <w:p w14:paraId="59D08E6D" w14:textId="77777777" w:rsidR="003336E1" w:rsidRDefault="003336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F4DA1E" w14:textId="77777777" w:rsidR="003336E1" w:rsidRDefault="003336E1" w:rsidP="00EE3C0F">
          <w:pPr>
            <w:pStyle w:val="Sidhuvud"/>
          </w:pPr>
        </w:p>
      </w:tc>
      <w:tc>
        <w:tcPr>
          <w:tcW w:w="1134" w:type="dxa"/>
        </w:tcPr>
        <w:p w14:paraId="3C6087AA" w14:textId="77777777" w:rsidR="003336E1" w:rsidRDefault="003336E1" w:rsidP="0094502D">
          <w:pPr>
            <w:pStyle w:val="Sidhuvud"/>
          </w:pPr>
        </w:p>
        <w:p w14:paraId="5E416BA2" w14:textId="77777777" w:rsidR="003336E1" w:rsidRPr="0094502D" w:rsidRDefault="003336E1" w:rsidP="00EC71A6">
          <w:pPr>
            <w:pStyle w:val="Sidhuvud"/>
          </w:pPr>
        </w:p>
      </w:tc>
    </w:tr>
    <w:tr w:rsidR="003336E1" w14:paraId="7BD85E5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5E24DEA6534834AA39D2ED7FF51A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A85C2F" w14:textId="77777777" w:rsidR="003336E1" w:rsidRPr="003336E1" w:rsidRDefault="003336E1" w:rsidP="00340DE0">
              <w:pPr>
                <w:pStyle w:val="Sidhuvud"/>
                <w:rPr>
                  <w:b/>
                </w:rPr>
              </w:pPr>
              <w:r w:rsidRPr="003336E1">
                <w:rPr>
                  <w:b/>
                </w:rPr>
                <w:t>Näringsdepartementet</w:t>
              </w:r>
            </w:p>
            <w:p w14:paraId="7909FFC9" w14:textId="77777777" w:rsidR="003B777C" w:rsidRDefault="003336E1" w:rsidP="00340DE0">
              <w:pPr>
                <w:pStyle w:val="Sidhuvud"/>
              </w:pPr>
              <w:r w:rsidRPr="003336E1">
                <w:t>Landsbygdsministern</w:t>
              </w:r>
            </w:p>
            <w:p w14:paraId="1F01C0FB" w14:textId="2E61CBC0" w:rsidR="003336E1" w:rsidRPr="00340DE0" w:rsidRDefault="003336E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101530CDB74A9195825D64046AF4C6"/>
          </w:placeholder>
          <w:dataBinding w:prefixMappings="xmlns:ns0='http://lp/documentinfo/RK' " w:xpath="/ns0:DocumentInfo[1]/ns0:BaseInfo[1]/ns0:Recipient[1]" w:storeItemID="{74A05BAC-5A10-4B12-9D37-300377F1A0C6}"/>
          <w:text w:multiLine="1"/>
        </w:sdtPr>
        <w:sdtEndPr/>
        <w:sdtContent>
          <w:tc>
            <w:tcPr>
              <w:tcW w:w="3170" w:type="dxa"/>
            </w:tcPr>
            <w:p w14:paraId="21551FDF" w14:textId="77777777" w:rsidR="003336E1" w:rsidRDefault="003336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B47AD0" w14:textId="77777777" w:rsidR="003336E1" w:rsidRDefault="003336E1" w:rsidP="003E6020">
          <w:pPr>
            <w:pStyle w:val="Sidhuvud"/>
          </w:pPr>
        </w:p>
      </w:tc>
    </w:tr>
  </w:tbl>
  <w:p w14:paraId="36A930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E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D8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6E1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77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EB3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E66"/>
    <w:rsid w:val="00731C75"/>
    <w:rsid w:val="00732599"/>
    <w:rsid w:val="00743E09"/>
    <w:rsid w:val="00744FCC"/>
    <w:rsid w:val="00747B9C"/>
    <w:rsid w:val="00747FC5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76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9B7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3C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3771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8FB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E68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B45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852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832B8E"/>
  <w15:docId w15:val="{89F1217A-4A91-4248-8A4A-5704B5C7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7B2DDD681E4314A8CCDF6A3818C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997AF-EA51-41B4-8922-378109F45CCF}"/>
      </w:docPartPr>
      <w:docPartBody>
        <w:p w:rsidR="00C26187" w:rsidRDefault="00F1035B" w:rsidP="00F1035B">
          <w:pPr>
            <w:pStyle w:val="C37B2DDD681E4314A8CCDF6A3818C4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13A597929D4D87A19A74072FD61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1AF80-4064-4EDC-B5F6-3D75B000EB80}"/>
      </w:docPartPr>
      <w:docPartBody>
        <w:p w:rsidR="00C26187" w:rsidRDefault="00F1035B" w:rsidP="00F1035B">
          <w:pPr>
            <w:pStyle w:val="1913A597929D4D87A19A74072FD617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5E24DEA6534834AA39D2ED7FF51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B08E5-0B54-46D2-9EC8-0E68C565AE3D}"/>
      </w:docPartPr>
      <w:docPartBody>
        <w:p w:rsidR="00C26187" w:rsidRDefault="00F1035B" w:rsidP="00F1035B">
          <w:pPr>
            <w:pStyle w:val="1B5E24DEA6534834AA39D2ED7FF51A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01530CDB74A9195825D64046AF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13A3C-AD15-42C1-A1B7-27DD39A48C0D}"/>
      </w:docPartPr>
      <w:docPartBody>
        <w:p w:rsidR="00C26187" w:rsidRDefault="00F1035B" w:rsidP="00F1035B">
          <w:pPr>
            <w:pStyle w:val="61101530CDB74A9195825D64046AF4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C81BA5FEBD40928E17D03979110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24DF5-B7DB-4050-9630-D5B319A3D74B}"/>
      </w:docPartPr>
      <w:docPartBody>
        <w:p w:rsidR="00C26187" w:rsidRDefault="00F1035B" w:rsidP="00F1035B">
          <w:pPr>
            <w:pStyle w:val="D2C81BA5FEBD40928E17D03979110D2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5B"/>
    <w:rsid w:val="00C26187"/>
    <w:rsid w:val="00F1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53BEDB92C34F6FA9ECE0CEA314009E">
    <w:name w:val="D353BEDB92C34F6FA9ECE0CEA314009E"/>
    <w:rsid w:val="00F1035B"/>
  </w:style>
  <w:style w:type="character" w:styleId="Platshllartext">
    <w:name w:val="Placeholder Text"/>
    <w:basedOn w:val="Standardstycketeckensnitt"/>
    <w:uiPriority w:val="99"/>
    <w:semiHidden/>
    <w:rsid w:val="00F1035B"/>
    <w:rPr>
      <w:noProof w:val="0"/>
      <w:color w:val="808080"/>
    </w:rPr>
  </w:style>
  <w:style w:type="paragraph" w:customStyle="1" w:styleId="4C136E1480EA4CFC8929D28D1099E3ED">
    <w:name w:val="4C136E1480EA4CFC8929D28D1099E3ED"/>
    <w:rsid w:val="00F1035B"/>
  </w:style>
  <w:style w:type="paragraph" w:customStyle="1" w:styleId="D5A84A172D40467C943380A97564BA2F">
    <w:name w:val="D5A84A172D40467C943380A97564BA2F"/>
    <w:rsid w:val="00F1035B"/>
  </w:style>
  <w:style w:type="paragraph" w:customStyle="1" w:styleId="86807EDEAB3C44499E1EC71A1CA91A13">
    <w:name w:val="86807EDEAB3C44499E1EC71A1CA91A13"/>
    <w:rsid w:val="00F1035B"/>
  </w:style>
  <w:style w:type="paragraph" w:customStyle="1" w:styleId="C37B2DDD681E4314A8CCDF6A3818C4F2">
    <w:name w:val="C37B2DDD681E4314A8CCDF6A3818C4F2"/>
    <w:rsid w:val="00F1035B"/>
  </w:style>
  <w:style w:type="paragraph" w:customStyle="1" w:styleId="1913A597929D4D87A19A74072FD617BE">
    <w:name w:val="1913A597929D4D87A19A74072FD617BE"/>
    <w:rsid w:val="00F1035B"/>
  </w:style>
  <w:style w:type="paragraph" w:customStyle="1" w:styleId="30D01C552D5B4D6EBC5AD3164BA67F03">
    <w:name w:val="30D01C552D5B4D6EBC5AD3164BA67F03"/>
    <w:rsid w:val="00F1035B"/>
  </w:style>
  <w:style w:type="paragraph" w:customStyle="1" w:styleId="F364A3927DB7484DA3BAFECB1975F4DD">
    <w:name w:val="F364A3927DB7484DA3BAFECB1975F4DD"/>
    <w:rsid w:val="00F1035B"/>
  </w:style>
  <w:style w:type="paragraph" w:customStyle="1" w:styleId="CA94D18E29A44B91BBEB6D5E33AA4D67">
    <w:name w:val="CA94D18E29A44B91BBEB6D5E33AA4D67"/>
    <w:rsid w:val="00F1035B"/>
  </w:style>
  <w:style w:type="paragraph" w:customStyle="1" w:styleId="1B5E24DEA6534834AA39D2ED7FF51A43">
    <w:name w:val="1B5E24DEA6534834AA39D2ED7FF51A43"/>
    <w:rsid w:val="00F1035B"/>
  </w:style>
  <w:style w:type="paragraph" w:customStyle="1" w:styleId="61101530CDB74A9195825D64046AF4C6">
    <w:name w:val="61101530CDB74A9195825D64046AF4C6"/>
    <w:rsid w:val="00F1035B"/>
  </w:style>
  <w:style w:type="paragraph" w:customStyle="1" w:styleId="1913A597929D4D87A19A74072FD617BE1">
    <w:name w:val="1913A597929D4D87A19A74072FD617BE1"/>
    <w:rsid w:val="00F103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5E24DEA6534834AA39D2ED7FF51A431">
    <w:name w:val="1B5E24DEA6534834AA39D2ED7FF51A431"/>
    <w:rsid w:val="00F103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93571152E545DDBA2435B29779DB55">
    <w:name w:val="D493571152E545DDBA2435B29779DB55"/>
    <w:rsid w:val="00F1035B"/>
  </w:style>
  <w:style w:type="paragraph" w:customStyle="1" w:styleId="AF404970D4A04F6A900DD282AD26B2F0">
    <w:name w:val="AF404970D4A04F6A900DD282AD26B2F0"/>
    <w:rsid w:val="00F1035B"/>
  </w:style>
  <w:style w:type="paragraph" w:customStyle="1" w:styleId="2CC8587DAC564AE580ED338A741D8D19">
    <w:name w:val="2CC8587DAC564AE580ED338A741D8D19"/>
    <w:rsid w:val="00F1035B"/>
  </w:style>
  <w:style w:type="paragraph" w:customStyle="1" w:styleId="30604A0DFE4A4DB29799BB47269EFB30">
    <w:name w:val="30604A0DFE4A4DB29799BB47269EFB30"/>
    <w:rsid w:val="00F1035B"/>
  </w:style>
  <w:style w:type="paragraph" w:customStyle="1" w:styleId="67809619DD784E29ADAB7A5D3F1014C1">
    <w:name w:val="67809619DD784E29ADAB7A5D3F1014C1"/>
    <w:rsid w:val="00F1035B"/>
  </w:style>
  <w:style w:type="paragraph" w:customStyle="1" w:styleId="D2C81BA5FEBD40928E17D03979110D2D">
    <w:name w:val="D2C81BA5FEBD40928E17D03979110D2D"/>
    <w:rsid w:val="00F1035B"/>
  </w:style>
  <w:style w:type="paragraph" w:customStyle="1" w:styleId="D3CAFA5F0E644D64A4FD869966448755">
    <w:name w:val="D3CAFA5F0E644D64A4FD869966448755"/>
    <w:rsid w:val="00F103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2021-02-10T00:00:00</HeaderDate>
    <Office/>
    <Dnr>N2021/00352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45c0e6c1-faf1-4dba-97b3-c658f3d00765</RD_Svarsid>
  </documentManagement>
</p:properties>
</file>

<file path=customXml/itemProps1.xml><?xml version="1.0" encoding="utf-8"?>
<ds:datastoreItem xmlns:ds="http://schemas.openxmlformats.org/officeDocument/2006/customXml" ds:itemID="{75A9C7CC-0D8A-48AE-8D4A-0D08E6FE215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208299F-2C9C-479B-AAF8-7B7894929A40}"/>
</file>

<file path=customXml/itemProps4.xml><?xml version="1.0" encoding="utf-8"?>
<ds:datastoreItem xmlns:ds="http://schemas.openxmlformats.org/officeDocument/2006/customXml" ds:itemID="{74A05BAC-5A10-4B12-9D37-300377F1A0C6}"/>
</file>

<file path=customXml/itemProps5.xml><?xml version="1.0" encoding="utf-8"?>
<ds:datastoreItem xmlns:ds="http://schemas.openxmlformats.org/officeDocument/2006/customXml" ds:itemID="{436B8742-12C0-48FC-BE32-3BCB57AED3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1591 Oanmälda och anmälda kontroller av småskaliga slakterier.docx</dc:title>
  <dc:subject/>
  <dc:creator>Amanda Andersson</dc:creator>
  <cp:keywords/>
  <dc:description/>
  <cp:lastModifiedBy>Amanda Andersson</cp:lastModifiedBy>
  <cp:revision>13</cp:revision>
  <dcterms:created xsi:type="dcterms:W3CDTF">2021-02-03T08:27:00Z</dcterms:created>
  <dcterms:modified xsi:type="dcterms:W3CDTF">2021-02-08T12:24:00Z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