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3E9BF8CD64547769A675337B64B8948"/>
        </w:placeholder>
        <w15:appearance w15:val="hidden"/>
        <w:text/>
      </w:sdtPr>
      <w:sdtEndPr/>
      <w:sdtContent>
        <w:p w:rsidRPr="009B062B" w:rsidR="00AF30DD" w:rsidP="009B062B" w:rsidRDefault="00AF30DD" w14:paraId="3A07E19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823d569-08d7-44d4-9f45-167b1c25b641"/>
        <w:id w:val="-1080367125"/>
        <w:lock w:val="sdtLocked"/>
      </w:sdtPr>
      <w:sdtEndPr/>
      <w:sdtContent>
        <w:p w:rsidR="00A410F6" w:rsidRDefault="00A809FB" w14:paraId="5B66A53D" w14:textId="77777777">
          <w:pPr>
            <w:pStyle w:val="Frslagstext"/>
          </w:pPr>
          <w:r>
            <w:t>Riksdagen ställer sig bakom det som anförs i motionen om att medieägandet bör fördelas på fler oberoende företag och personer och tillkännager detta för regeringen.</w:t>
          </w:r>
        </w:p>
      </w:sdtContent>
    </w:sdt>
    <w:sdt>
      <w:sdtPr>
        <w:alias w:val="Yrkande 2"/>
        <w:tag w:val="94ffd46b-240e-45cc-bf1b-2f8272636407"/>
        <w:id w:val="-131254864"/>
        <w:lock w:val="sdtLocked"/>
      </w:sdtPr>
      <w:sdtEndPr/>
      <w:sdtContent>
        <w:p w:rsidR="00A410F6" w:rsidRDefault="00A809FB" w14:paraId="0BDDFC44" w14:textId="77777777">
          <w:pPr>
            <w:pStyle w:val="Frslagstext"/>
          </w:pPr>
          <w:r>
            <w:t>Riksdagen ställer sig bakom det som anförs i motionen om att slopa presstödet och tillkännager detta för regeringen.</w:t>
          </w:r>
        </w:p>
      </w:sdtContent>
    </w:sdt>
    <w:sdt>
      <w:sdtPr>
        <w:alias w:val="Yrkande 3"/>
        <w:tag w:val="bd4fbac1-00d6-4cea-ab94-82a31a7a8308"/>
        <w:id w:val="4103822"/>
        <w:lock w:val="sdtLocked"/>
      </w:sdtPr>
      <w:sdtEndPr/>
      <w:sdtContent>
        <w:p w:rsidR="00A410F6" w:rsidRDefault="00A809FB" w14:paraId="5E236DC8" w14:textId="77777777">
          <w:pPr>
            <w:pStyle w:val="Frslagstext"/>
          </w:pPr>
          <w:r>
            <w:t>Riksdagen ställer sig bakom det som anförs i motionen om att SVT ska börja koda sina sändningar och tillkännager detta för regeringen.</w:t>
          </w:r>
        </w:p>
      </w:sdtContent>
    </w:sdt>
    <w:p w:rsidRPr="009B062B" w:rsidR="00AF30DD" w:rsidP="009B062B" w:rsidRDefault="000156D9" w14:paraId="38FE5A7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6D01C3" w:rsidP="003952A9" w:rsidRDefault="003952A9" w14:paraId="560A7A72" w14:textId="44C3EA31">
      <w:pPr>
        <w:pStyle w:val="Normalutanindragellerluft"/>
      </w:pPr>
      <w:r>
        <w:t xml:space="preserve">Hela åttio procent av medierna ägs och kontrolleras av en och samma ägare. </w:t>
      </w:r>
      <w:bookmarkStart w:name="_GoBack" w:id="1"/>
      <w:bookmarkEnd w:id="1"/>
      <w:r>
        <w:t xml:space="preserve">Det är inte acceptabelt. Därför behövs en spridning i ägandet av medierna som fördelas på fler oberoende företag och människor. För att förändra detta föreslår jag ett slopat presstöd och att Sveriges Television börjar koda sina sändningar i syfte att var och en som vill abonnera på deras kanaler får göra ett eget aktivt val om detta. I detta behöver dock finnas en tv-kanal inom Sveriges Television som behålls öppen för samtliga medborgare. Vidare bör denna kanal inneha mandat att bryta samtliga övriga kanalers </w:t>
      </w:r>
      <w:r>
        <w:lastRenderedPageBreak/>
        <w:t>sändningar i händelse av att kritiskt viktig information behöver sändas nationellt på samtliga kanaler.</w:t>
      </w:r>
    </w:p>
    <w:p w:rsidRPr="00093F48" w:rsidR="00093F48" w:rsidP="00093F48" w:rsidRDefault="00093F48" w14:paraId="6B083A95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260A5F391D914DD58B4768E2DD0E83C6"/>
        </w:placeholder>
        <w15:appearance w15:val="hidden"/>
      </w:sdtPr>
      <w:sdtEndPr>
        <w:rPr>
          <w:i/>
          <w:noProof/>
        </w:rPr>
      </w:sdtEndPr>
      <w:sdtContent>
        <w:p w:rsidR="00AD28F9" w:rsidP="003952A9" w:rsidRDefault="0079607C" w14:paraId="35BC57C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36D927B6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59520" w14:textId="77777777" w:rsidR="003952A9" w:rsidRDefault="003952A9" w:rsidP="000C1CAD">
      <w:pPr>
        <w:spacing w:line="240" w:lineRule="auto"/>
      </w:pPr>
      <w:r>
        <w:separator/>
      </w:r>
    </w:p>
  </w:endnote>
  <w:endnote w:type="continuationSeparator" w:id="0">
    <w:p w14:paraId="37E05276" w14:textId="77777777" w:rsidR="003952A9" w:rsidRDefault="003952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0B27C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CC024" w14:textId="7B4C57C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9607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991E7" w14:textId="77777777" w:rsidR="003952A9" w:rsidRDefault="003952A9" w:rsidP="000C1CAD">
      <w:pPr>
        <w:spacing w:line="240" w:lineRule="auto"/>
      </w:pPr>
      <w:r>
        <w:separator/>
      </w:r>
    </w:p>
  </w:footnote>
  <w:footnote w:type="continuationSeparator" w:id="0">
    <w:p w14:paraId="1C7C6A12" w14:textId="77777777" w:rsidR="003952A9" w:rsidRDefault="003952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27CBF36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7FB35F" wp14:anchorId="331179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9607C" w14:paraId="7E110C6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241EC384A740D1A6AAC453A889923D"/>
                              </w:placeholder>
                              <w:text/>
                            </w:sdtPr>
                            <w:sdtEndPr/>
                            <w:sdtContent>
                              <w:r w:rsidR="003952A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86D8DBF2CC4A15BF8ECB8FEA367099"/>
                              </w:placeholder>
                              <w:text/>
                            </w:sdtPr>
                            <w:sdtEndPr/>
                            <w:sdtContent>
                              <w:r w:rsidR="003952A9">
                                <w:t>234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1179F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79607C" w14:paraId="7E110C6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241EC384A740D1A6AAC453A889923D"/>
                        </w:placeholder>
                        <w:text/>
                      </w:sdtPr>
                      <w:sdtEndPr/>
                      <w:sdtContent>
                        <w:r w:rsidR="003952A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86D8DBF2CC4A15BF8ECB8FEA367099"/>
                        </w:placeholder>
                        <w:text/>
                      </w:sdtPr>
                      <w:sdtEndPr/>
                      <w:sdtContent>
                        <w:r w:rsidR="003952A9">
                          <w:t>234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645C33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9607C" w14:paraId="443AD05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952A9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952A9">
          <w:t>234</w:t>
        </w:r>
      </w:sdtContent>
    </w:sdt>
  </w:p>
  <w:p w:rsidR="007A5507" w:rsidP="00776B74" w:rsidRDefault="007A5507" w14:paraId="1F57A6C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9607C" w14:paraId="368C356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952A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952A9">
          <w:t>234</w:t>
        </w:r>
      </w:sdtContent>
    </w:sdt>
  </w:p>
  <w:p w:rsidR="007A5507" w:rsidP="00A314CF" w:rsidRDefault="0079607C" w14:paraId="47463FB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79607C" w14:paraId="2568A7E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F85DF81F383C42B49DB122CD7D63D961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9607C" w14:paraId="3AFE0A7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FEE877D6629147688151EEC12D45F0B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:693</w:t>
        </w:r>
      </w:sdtContent>
    </w:sdt>
  </w:p>
  <w:p w:rsidR="007A5507" w:rsidP="00E03A3D" w:rsidRDefault="0079607C" w14:paraId="3EE4E80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Hagwall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952A9" w14:paraId="6EA70C9E" w14:textId="77777777">
        <w:pPr>
          <w:pStyle w:val="FSHRub2"/>
        </w:pPr>
        <w:r>
          <w:t>Sprid ägandet i medierna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F85DF81F383C42B49DB122CD7D63D961"/>
      </w:placeholder>
      <w15:appearance w15:val="hidden"/>
      <w:text w:multiLine="1"/>
    </w:sdtPr>
    <w:sdtEndPr/>
    <w:sdtContent>
      <w:p w:rsidR="007A5507" w:rsidP="00283E0F" w:rsidRDefault="007A5507" w14:paraId="199BF7B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952A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52A9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A21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07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10F6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09FB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CF5F5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12B0F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6139A7"/>
  <w15:chartTrackingRefBased/>
  <w15:docId w15:val="{AFC84287-23C1-432D-92D2-E8A35AB7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E9BF8CD64547769A675337B64B89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0DB5E-105F-4CAC-BCDF-01BE246B1BDA}"/>
      </w:docPartPr>
      <w:docPartBody>
        <w:p w:rsidR="008C2EAA" w:rsidRDefault="009B099E">
          <w:pPr>
            <w:pStyle w:val="F3E9BF8CD64547769A675337B64B894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60A5F391D914DD58B4768E2DD0E8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D6ABA5-15D0-4F62-BD13-425143A743AD}"/>
      </w:docPartPr>
      <w:docPartBody>
        <w:p w:rsidR="008C2EAA" w:rsidRDefault="009B099E">
          <w:pPr>
            <w:pStyle w:val="260A5F391D914DD58B4768E2DD0E83C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C241EC384A740D1A6AAC453A8899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48473-9911-4923-A9D8-F29E534A46E4}"/>
      </w:docPartPr>
      <w:docPartBody>
        <w:p w:rsidR="008C2EAA" w:rsidRDefault="009B099E">
          <w:pPr>
            <w:pStyle w:val="8C241EC384A740D1A6AAC453A88992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86D8DBF2CC4A15BF8ECB8FEA3670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AF925-EB9F-4C27-9D2E-EBAE3A1EC560}"/>
      </w:docPartPr>
      <w:docPartBody>
        <w:p w:rsidR="008C2EAA" w:rsidRDefault="009B099E">
          <w:pPr>
            <w:pStyle w:val="6686D8DBF2CC4A15BF8ECB8FEA367099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457917-8EA7-4F27-AA08-E73E3FDF73BA}"/>
      </w:docPartPr>
      <w:docPartBody>
        <w:p w:rsidR="008C2EAA" w:rsidRDefault="009B099E">
          <w:r w:rsidRPr="000C40C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85DF81F383C42B49DB122CD7D63D9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F09FB-605A-4C62-BD27-8DA579EBB522}"/>
      </w:docPartPr>
      <w:docPartBody>
        <w:p w:rsidR="008C2EAA" w:rsidRDefault="009B099E">
          <w:r w:rsidRPr="000C40C1">
            <w:rPr>
              <w:rStyle w:val="Platshllartext"/>
            </w:rPr>
            <w:t>[ange din text här]</w:t>
          </w:r>
        </w:p>
      </w:docPartBody>
    </w:docPart>
    <w:docPart>
      <w:docPartPr>
        <w:name w:val="FEE877D6629147688151EEC12D45F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CE3C17-BE05-4751-A21E-EE040DFF527B}"/>
      </w:docPartPr>
      <w:docPartBody>
        <w:p w:rsidR="008C2EAA" w:rsidRDefault="009B099E">
          <w:r w:rsidRPr="000C40C1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9E"/>
    <w:rsid w:val="008C2EAA"/>
    <w:rsid w:val="009B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B099E"/>
    <w:rPr>
      <w:color w:val="F4B083" w:themeColor="accent2" w:themeTint="99"/>
    </w:rPr>
  </w:style>
  <w:style w:type="paragraph" w:customStyle="1" w:styleId="F3E9BF8CD64547769A675337B64B8948">
    <w:name w:val="F3E9BF8CD64547769A675337B64B8948"/>
  </w:style>
  <w:style w:type="paragraph" w:customStyle="1" w:styleId="58C63BCC325B45519FF6EF6DD954592E">
    <w:name w:val="58C63BCC325B45519FF6EF6DD954592E"/>
  </w:style>
  <w:style w:type="paragraph" w:customStyle="1" w:styleId="4371564DB7FE46628AC915CBE752E638">
    <w:name w:val="4371564DB7FE46628AC915CBE752E638"/>
  </w:style>
  <w:style w:type="paragraph" w:customStyle="1" w:styleId="260A5F391D914DD58B4768E2DD0E83C6">
    <w:name w:val="260A5F391D914DD58B4768E2DD0E83C6"/>
  </w:style>
  <w:style w:type="paragraph" w:customStyle="1" w:styleId="8C241EC384A740D1A6AAC453A889923D">
    <w:name w:val="8C241EC384A740D1A6AAC453A889923D"/>
  </w:style>
  <w:style w:type="paragraph" w:customStyle="1" w:styleId="6686D8DBF2CC4A15BF8ECB8FEA367099">
    <w:name w:val="6686D8DBF2CC4A15BF8ECB8FEA3670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861B30-84CE-4FB6-A400-3D263D4710A4}"/>
</file>

<file path=customXml/itemProps2.xml><?xml version="1.0" encoding="utf-8"?>
<ds:datastoreItem xmlns:ds="http://schemas.openxmlformats.org/officeDocument/2006/customXml" ds:itemID="{04DCAC55-491D-468D-AC3C-28A4EBFBEC9F}"/>
</file>

<file path=customXml/itemProps3.xml><?xml version="1.0" encoding="utf-8"?>
<ds:datastoreItem xmlns:ds="http://schemas.openxmlformats.org/officeDocument/2006/customXml" ds:itemID="{2C8DB4A1-41CB-4FCD-ACB7-D624CDA0F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1000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