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1F31" w14:textId="096D4258" w:rsidR="00F64D97" w:rsidRDefault="00F64D97" w:rsidP="00DA0661">
      <w:pPr>
        <w:pStyle w:val="Rubrik"/>
      </w:pPr>
      <w:bookmarkStart w:id="0" w:name="Start"/>
      <w:bookmarkEnd w:id="0"/>
      <w:r>
        <w:t xml:space="preserve">Svar på fråga 2017/18:1208 av </w:t>
      </w:r>
      <w:r w:rsidR="00DF61EF">
        <w:t xml:space="preserve">Eva </w:t>
      </w:r>
      <w:proofErr w:type="spellStart"/>
      <w:r w:rsidR="00DF61EF">
        <w:t>Lohman</w:t>
      </w:r>
      <w:proofErr w:type="spellEnd"/>
      <w:r>
        <w:t xml:space="preserve"> (M)</w:t>
      </w:r>
      <w:r>
        <w:br/>
      </w:r>
      <w:r w:rsidRPr="00F64D97">
        <w:t>Kontroll av post med misstänkt stöldgods</w:t>
      </w:r>
    </w:p>
    <w:p w14:paraId="2E7A6D26" w14:textId="3133BE3C" w:rsidR="00F64D97" w:rsidRDefault="00DF61EF" w:rsidP="00F64D97">
      <w:pPr>
        <w:pStyle w:val="Brdtext"/>
      </w:pPr>
      <w:r>
        <w:t>Eva</w:t>
      </w:r>
      <w:r w:rsidR="00F64D97">
        <w:t xml:space="preserve"> </w:t>
      </w:r>
      <w:proofErr w:type="spellStart"/>
      <w:r w:rsidR="00F64D97">
        <w:t>Lohman</w:t>
      </w:r>
      <w:proofErr w:type="spellEnd"/>
      <w:r w:rsidR="00F64D97">
        <w:t xml:space="preserve"> har frågat mig hur jag avser att agera för att möta önskemålen från bland annat Tullverket och länsstyrelserna om större möjligheter att kontrollera nar</w:t>
      </w:r>
      <w:bookmarkStart w:id="1" w:name="_GoBack"/>
      <w:bookmarkEnd w:id="1"/>
      <w:r w:rsidR="00F64D97">
        <w:t>kotika eller dopningsk</w:t>
      </w:r>
      <w:r w:rsidR="00941C4F">
        <w:t>lassade substanser i postgången.</w:t>
      </w:r>
    </w:p>
    <w:p w14:paraId="29BA162F" w14:textId="0FEA4DF5" w:rsidR="00F64D97" w:rsidRDefault="009A4FA8" w:rsidP="00F64D97">
      <w:pPr>
        <w:pStyle w:val="Brdtext"/>
      </w:pPr>
      <w:r>
        <w:t xml:space="preserve">Jag håller med Eva </w:t>
      </w:r>
      <w:proofErr w:type="spellStart"/>
      <w:r>
        <w:t>Lohman</w:t>
      </w:r>
      <w:proofErr w:type="spellEnd"/>
      <w:r>
        <w:t xml:space="preserve"> om att det är ett problem att </w:t>
      </w:r>
      <w:r w:rsidR="00C35FD7">
        <w:t xml:space="preserve">brottslingar </w:t>
      </w:r>
      <w:r w:rsidR="001A38FB">
        <w:t>utnyttjar den samhällsomfattande posttjänsten för</w:t>
      </w:r>
      <w:r w:rsidR="00C051A2">
        <w:t xml:space="preserve"> kriminell verksamhet så som</w:t>
      </w:r>
      <w:r w:rsidR="001A38FB">
        <w:t xml:space="preserve"> transport av narkotika och stöldgods.</w:t>
      </w:r>
      <w:r>
        <w:t xml:space="preserve"> </w:t>
      </w:r>
      <w:r w:rsidR="00F64D97" w:rsidRPr="00F64D97">
        <w:t xml:space="preserve">Bestämmelserna </w:t>
      </w:r>
      <w:r w:rsidR="00C051A2" w:rsidRPr="00F64D97">
        <w:t xml:space="preserve">i postlagen (2010:1045) </w:t>
      </w:r>
      <w:r w:rsidR="00F64D97" w:rsidRPr="00F64D97">
        <w:t xml:space="preserve">om tystnadsplikt </w:t>
      </w:r>
      <w:r w:rsidR="00C051A2">
        <w:t xml:space="preserve">för personal på utlämningsställen och postkontor </w:t>
      </w:r>
      <w:r w:rsidR="00F64D97" w:rsidRPr="00F64D97">
        <w:t>återspeglar det skydd mot undersökning av brev och andra förtroliga försändelser som föreskrivs i 2 kap. 6 § regeringsformen. Just nu pågår inget arbete för att förändra</w:t>
      </w:r>
      <w:r w:rsidR="00C051A2">
        <w:t xml:space="preserve"> förutsättningarna för att kontrollera försändelser</w:t>
      </w:r>
      <w:r w:rsidR="00F64D97" w:rsidRPr="00F64D97">
        <w:t xml:space="preserve"> i detta avseende</w:t>
      </w:r>
      <w:r w:rsidR="006E1CE8">
        <w:t xml:space="preserve"> men regeringen följer frågan</w:t>
      </w:r>
      <w:r w:rsidR="00F64D97" w:rsidRPr="00F64D97">
        <w:t>.</w:t>
      </w:r>
    </w:p>
    <w:p w14:paraId="62F1D892" w14:textId="77777777" w:rsidR="00F64D97" w:rsidRDefault="00F64D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CE47E44540B4F33A2A96F6081710771"/>
          </w:placeholder>
          <w:dataBinding w:prefixMappings="xmlns:ns0='http://lp/documentinfo/RK' " w:xpath="/ns0:DocumentInfo[1]/ns0:BaseInfo[1]/ns0:HeaderDate[1]" w:storeItemID="{15C1B75B-9DD2-41FE-884E-D4A5BD11318E}"/>
          <w:date w:fullDate="2018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maj 2018</w:t>
          </w:r>
        </w:sdtContent>
      </w:sdt>
    </w:p>
    <w:p w14:paraId="730E4E86" w14:textId="77777777" w:rsidR="00F64D97" w:rsidRDefault="00F64D97" w:rsidP="004E7A8F">
      <w:pPr>
        <w:pStyle w:val="Brdtextutanavstnd"/>
      </w:pPr>
    </w:p>
    <w:p w14:paraId="06E763B1" w14:textId="77777777" w:rsidR="00F64D97" w:rsidRDefault="00F64D97" w:rsidP="004E7A8F">
      <w:pPr>
        <w:pStyle w:val="Brdtextutanavstnd"/>
      </w:pPr>
    </w:p>
    <w:p w14:paraId="75E83E43" w14:textId="77777777" w:rsidR="00F64D97" w:rsidRDefault="00F64D97" w:rsidP="004E7A8F">
      <w:pPr>
        <w:pStyle w:val="Brdtextutanavstnd"/>
      </w:pPr>
    </w:p>
    <w:p w14:paraId="69A97CAF" w14:textId="10C365CF" w:rsidR="00F64D97" w:rsidRDefault="00F64D97" w:rsidP="00422A41">
      <w:pPr>
        <w:pStyle w:val="Brdtext"/>
      </w:pPr>
      <w:r>
        <w:t>Peter Eriksson</w:t>
      </w:r>
    </w:p>
    <w:p w14:paraId="26213897" w14:textId="77777777" w:rsidR="00F64D97" w:rsidRPr="00DB48AB" w:rsidRDefault="00F64D97" w:rsidP="00DB48AB">
      <w:pPr>
        <w:pStyle w:val="Brdtext"/>
      </w:pPr>
    </w:p>
    <w:sectPr w:rsidR="00F64D97" w:rsidRPr="00DB48AB" w:rsidSect="00F64D9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899C5" w14:textId="77777777" w:rsidR="00F64D97" w:rsidRDefault="00F64D97" w:rsidP="00A87A54">
      <w:pPr>
        <w:spacing w:after="0" w:line="240" w:lineRule="auto"/>
      </w:pPr>
      <w:r>
        <w:separator/>
      </w:r>
    </w:p>
  </w:endnote>
  <w:endnote w:type="continuationSeparator" w:id="0">
    <w:p w14:paraId="48B10A5D" w14:textId="77777777" w:rsidR="00F64D97" w:rsidRDefault="00F64D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3D40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8A85D7" w14:textId="47AD10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71CF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7525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CE2B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393B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93A0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80FD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D43E38" w14:textId="77777777" w:rsidTr="00C26068">
      <w:trPr>
        <w:trHeight w:val="227"/>
      </w:trPr>
      <w:tc>
        <w:tcPr>
          <w:tcW w:w="4074" w:type="dxa"/>
        </w:tcPr>
        <w:p w14:paraId="137271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8928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63BC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DB6E1" w14:textId="77777777" w:rsidR="00F64D97" w:rsidRDefault="00F64D97" w:rsidP="00A87A54">
      <w:pPr>
        <w:spacing w:after="0" w:line="240" w:lineRule="auto"/>
      </w:pPr>
      <w:r>
        <w:separator/>
      </w:r>
    </w:p>
  </w:footnote>
  <w:footnote w:type="continuationSeparator" w:id="0">
    <w:p w14:paraId="0424C972" w14:textId="77777777" w:rsidR="00F64D97" w:rsidRDefault="00F64D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4D97" w14:paraId="5B29E0D5" w14:textId="77777777" w:rsidTr="00C93EBA">
      <w:trPr>
        <w:trHeight w:val="227"/>
      </w:trPr>
      <w:tc>
        <w:tcPr>
          <w:tcW w:w="5534" w:type="dxa"/>
        </w:tcPr>
        <w:p w14:paraId="33307CA5" w14:textId="77777777" w:rsidR="00F64D97" w:rsidRPr="007D73AB" w:rsidRDefault="00F64D97">
          <w:pPr>
            <w:pStyle w:val="Sidhuvud"/>
          </w:pPr>
        </w:p>
      </w:tc>
      <w:tc>
        <w:tcPr>
          <w:tcW w:w="3170" w:type="dxa"/>
          <w:vAlign w:val="bottom"/>
        </w:tcPr>
        <w:p w14:paraId="662A89E6" w14:textId="77777777" w:rsidR="00F64D97" w:rsidRPr="007D73AB" w:rsidRDefault="00F64D97" w:rsidP="00340DE0">
          <w:pPr>
            <w:pStyle w:val="Sidhuvud"/>
          </w:pPr>
        </w:p>
      </w:tc>
      <w:tc>
        <w:tcPr>
          <w:tcW w:w="1134" w:type="dxa"/>
        </w:tcPr>
        <w:p w14:paraId="08F93318" w14:textId="77777777" w:rsidR="00F64D97" w:rsidRDefault="00F64D97" w:rsidP="005A703A">
          <w:pPr>
            <w:pStyle w:val="Sidhuvud"/>
          </w:pPr>
        </w:p>
      </w:tc>
    </w:tr>
    <w:tr w:rsidR="00F64D97" w14:paraId="0CA6251F" w14:textId="77777777" w:rsidTr="00C93EBA">
      <w:trPr>
        <w:trHeight w:val="1928"/>
      </w:trPr>
      <w:tc>
        <w:tcPr>
          <w:tcW w:w="5534" w:type="dxa"/>
        </w:tcPr>
        <w:p w14:paraId="70A31F4C" w14:textId="77777777" w:rsidR="00F64D97" w:rsidRPr="00340DE0" w:rsidRDefault="00F64D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CE37BD" wp14:editId="2D3D157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F4913C" w14:textId="77777777" w:rsidR="00F64D97" w:rsidRPr="00710A6C" w:rsidRDefault="00F64D97" w:rsidP="00EE3C0F">
          <w:pPr>
            <w:pStyle w:val="Sidhuvud"/>
            <w:rPr>
              <w:b/>
            </w:rPr>
          </w:pPr>
        </w:p>
        <w:p w14:paraId="0D74708F" w14:textId="77777777" w:rsidR="00F64D97" w:rsidRDefault="00F64D97" w:rsidP="00EE3C0F">
          <w:pPr>
            <w:pStyle w:val="Sidhuvud"/>
          </w:pPr>
        </w:p>
        <w:p w14:paraId="470ED58C" w14:textId="77777777" w:rsidR="00F64D97" w:rsidRDefault="00F64D97" w:rsidP="00EE3C0F">
          <w:pPr>
            <w:pStyle w:val="Sidhuvud"/>
          </w:pPr>
        </w:p>
        <w:p w14:paraId="1F232D29" w14:textId="77777777" w:rsidR="00F64D97" w:rsidRDefault="00F64D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B85276D4CA4FF9BF8031125FC044FF"/>
            </w:placeholder>
            <w:dataBinding w:prefixMappings="xmlns:ns0='http://lp/documentinfo/RK' " w:xpath="/ns0:DocumentInfo[1]/ns0:BaseInfo[1]/ns0:Dnr[1]" w:storeItemID="{15C1B75B-9DD2-41FE-884E-D4A5BD11318E}"/>
            <w:text/>
          </w:sdtPr>
          <w:sdtEndPr/>
          <w:sdtContent>
            <w:p w14:paraId="23883472" w14:textId="77777777" w:rsidR="00F64D97" w:rsidRDefault="00F64D97" w:rsidP="00EE3C0F">
              <w:pPr>
                <w:pStyle w:val="Sidhuvud"/>
              </w:pPr>
              <w:r>
                <w:t>N2018/02640/D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3163EF25624E619857A2940D638C3A"/>
            </w:placeholder>
            <w:showingPlcHdr/>
            <w:dataBinding w:prefixMappings="xmlns:ns0='http://lp/documentinfo/RK' " w:xpath="/ns0:DocumentInfo[1]/ns0:BaseInfo[1]/ns0:DocNumber[1]" w:storeItemID="{15C1B75B-9DD2-41FE-884E-D4A5BD11318E}"/>
            <w:text/>
          </w:sdtPr>
          <w:sdtEndPr/>
          <w:sdtContent>
            <w:p w14:paraId="3B50B5E2" w14:textId="77777777" w:rsidR="00F64D97" w:rsidRDefault="00F64D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5E68FC" w14:textId="77777777" w:rsidR="00F64D97" w:rsidRDefault="00F64D97" w:rsidP="00EE3C0F">
          <w:pPr>
            <w:pStyle w:val="Sidhuvud"/>
          </w:pPr>
        </w:p>
      </w:tc>
      <w:tc>
        <w:tcPr>
          <w:tcW w:w="1134" w:type="dxa"/>
        </w:tcPr>
        <w:p w14:paraId="1AEE42C6" w14:textId="77777777" w:rsidR="00F64D97" w:rsidRDefault="00F64D97" w:rsidP="0094502D">
          <w:pPr>
            <w:pStyle w:val="Sidhuvud"/>
          </w:pPr>
        </w:p>
        <w:p w14:paraId="41845463" w14:textId="77777777" w:rsidR="00F64D97" w:rsidRPr="0094502D" w:rsidRDefault="00F64D97" w:rsidP="00EC71A6">
          <w:pPr>
            <w:pStyle w:val="Sidhuvud"/>
          </w:pPr>
        </w:p>
      </w:tc>
    </w:tr>
    <w:tr w:rsidR="00F64D97" w14:paraId="48520C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E38880C7F2484F9843FD2371419E6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CEAD0DB" w14:textId="77777777" w:rsidR="00F64D97" w:rsidRPr="00F64D97" w:rsidRDefault="00F64D97" w:rsidP="00340DE0">
              <w:pPr>
                <w:pStyle w:val="Sidhuvud"/>
                <w:rPr>
                  <w:b/>
                </w:rPr>
              </w:pPr>
              <w:r w:rsidRPr="00F64D97">
                <w:rPr>
                  <w:b/>
                </w:rPr>
                <w:t>Näringsdepartementet</w:t>
              </w:r>
            </w:p>
            <w:p w14:paraId="375B3D0C" w14:textId="77777777" w:rsidR="00F64D97" w:rsidRDefault="00F64D97" w:rsidP="00340DE0">
              <w:pPr>
                <w:pStyle w:val="Sidhuvud"/>
              </w:pPr>
              <w:r w:rsidRPr="00F64D97">
                <w:t>Bostads- och digitaliseringsministern</w:t>
              </w:r>
            </w:p>
            <w:p w14:paraId="4241C6E2" w14:textId="77777777" w:rsidR="00F64D97" w:rsidRDefault="00F64D97" w:rsidP="00340DE0">
              <w:pPr>
                <w:pStyle w:val="Sidhuvud"/>
              </w:pPr>
            </w:p>
            <w:p w14:paraId="7077978D" w14:textId="77777777" w:rsidR="00F64D97" w:rsidRDefault="00F64D97" w:rsidP="00340DE0">
              <w:pPr>
                <w:pStyle w:val="Sidhuvud"/>
              </w:pPr>
            </w:p>
            <w:p w14:paraId="36FDF90E" w14:textId="437F8D27" w:rsidR="00F64D97" w:rsidRPr="00F64D97" w:rsidRDefault="00F64D97" w:rsidP="006321C1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838591220C4D2AA162D00D558B9ED5"/>
          </w:placeholder>
          <w:dataBinding w:prefixMappings="xmlns:ns0='http://lp/documentinfo/RK' " w:xpath="/ns0:DocumentInfo[1]/ns0:BaseInfo[1]/ns0:Recipient[1]" w:storeItemID="{15C1B75B-9DD2-41FE-884E-D4A5BD11318E}"/>
          <w:text w:multiLine="1"/>
        </w:sdtPr>
        <w:sdtEndPr/>
        <w:sdtContent>
          <w:tc>
            <w:tcPr>
              <w:tcW w:w="3170" w:type="dxa"/>
            </w:tcPr>
            <w:p w14:paraId="4848593D" w14:textId="77777777" w:rsidR="00F64D97" w:rsidRDefault="00F64D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945A1F" w14:textId="77777777" w:rsidR="00F64D97" w:rsidRDefault="00F64D97" w:rsidP="003E6020">
          <w:pPr>
            <w:pStyle w:val="Sidhuvud"/>
          </w:pPr>
        </w:p>
      </w:tc>
    </w:tr>
  </w:tbl>
  <w:p w14:paraId="0EB203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11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8FB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E9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D07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1CF6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21C1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1CE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45E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1C4F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4FA8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1A2"/>
    <w:rsid w:val="00C141C6"/>
    <w:rsid w:val="00C16F5A"/>
    <w:rsid w:val="00C2071A"/>
    <w:rsid w:val="00C20ACB"/>
    <w:rsid w:val="00C23703"/>
    <w:rsid w:val="00C26068"/>
    <w:rsid w:val="00C271A8"/>
    <w:rsid w:val="00C32067"/>
    <w:rsid w:val="00C35FD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61EF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D97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C6A58"/>
  <w15:docId w15:val="{934C5B91-04FC-41F0-BED9-90DE6BB0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B85276D4CA4FF9BF8031125FC04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F07D4-61EC-4A61-ADD8-2BC33CDD08F2}"/>
      </w:docPartPr>
      <w:docPartBody>
        <w:p w:rsidR="00B42ED7" w:rsidRDefault="009978D6" w:rsidP="009978D6">
          <w:pPr>
            <w:pStyle w:val="AFB85276D4CA4FF9BF8031125FC04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163EF25624E619857A2940D638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4376B-39A3-404E-9FB4-28739CED2C60}"/>
      </w:docPartPr>
      <w:docPartBody>
        <w:p w:rsidR="00B42ED7" w:rsidRDefault="009978D6" w:rsidP="009978D6">
          <w:pPr>
            <w:pStyle w:val="D73163EF25624E619857A2940D638C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E38880C7F2484F9843FD2371419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DE2A7-F64A-412C-B75F-C0450059CF15}"/>
      </w:docPartPr>
      <w:docPartBody>
        <w:p w:rsidR="00B42ED7" w:rsidRDefault="009978D6" w:rsidP="009978D6">
          <w:pPr>
            <w:pStyle w:val="FAE38880C7F2484F9843FD2371419E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838591220C4D2AA162D00D558B9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0D1A3-B90D-4834-80CC-9F8E86209580}"/>
      </w:docPartPr>
      <w:docPartBody>
        <w:p w:rsidR="00B42ED7" w:rsidRDefault="009978D6" w:rsidP="009978D6">
          <w:pPr>
            <w:pStyle w:val="5F838591220C4D2AA162D00D558B9E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47E44540B4F33A2A96F6081710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BD8E4-DB82-404B-8263-50EEE323239A}"/>
      </w:docPartPr>
      <w:docPartBody>
        <w:p w:rsidR="00B42ED7" w:rsidRDefault="009978D6" w:rsidP="009978D6">
          <w:pPr>
            <w:pStyle w:val="ACE47E44540B4F33A2A96F60817107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D6"/>
    <w:rsid w:val="009978D6"/>
    <w:rsid w:val="00B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035E50AF7749B0AADCC8DEE007294F">
    <w:name w:val="29035E50AF7749B0AADCC8DEE007294F"/>
    <w:rsid w:val="009978D6"/>
  </w:style>
  <w:style w:type="character" w:styleId="Platshllartext">
    <w:name w:val="Placeholder Text"/>
    <w:basedOn w:val="Standardstycketeckensnitt"/>
    <w:uiPriority w:val="99"/>
    <w:semiHidden/>
    <w:rsid w:val="009978D6"/>
    <w:rPr>
      <w:noProof w:val="0"/>
      <w:color w:val="808080"/>
    </w:rPr>
  </w:style>
  <w:style w:type="paragraph" w:customStyle="1" w:styleId="1325042AF0F346A98510F1CFA81E7A4E">
    <w:name w:val="1325042AF0F346A98510F1CFA81E7A4E"/>
    <w:rsid w:val="009978D6"/>
  </w:style>
  <w:style w:type="paragraph" w:customStyle="1" w:styleId="FA76BFE9470D4FD292065A940537CFF0">
    <w:name w:val="FA76BFE9470D4FD292065A940537CFF0"/>
    <w:rsid w:val="009978D6"/>
  </w:style>
  <w:style w:type="paragraph" w:customStyle="1" w:styleId="2004E0040B274520A2557091832C9CA7">
    <w:name w:val="2004E0040B274520A2557091832C9CA7"/>
    <w:rsid w:val="009978D6"/>
  </w:style>
  <w:style w:type="paragraph" w:customStyle="1" w:styleId="AFB85276D4CA4FF9BF8031125FC044FF">
    <w:name w:val="AFB85276D4CA4FF9BF8031125FC044FF"/>
    <w:rsid w:val="009978D6"/>
  </w:style>
  <w:style w:type="paragraph" w:customStyle="1" w:styleId="D73163EF25624E619857A2940D638C3A">
    <w:name w:val="D73163EF25624E619857A2940D638C3A"/>
    <w:rsid w:val="009978D6"/>
  </w:style>
  <w:style w:type="paragraph" w:customStyle="1" w:styleId="E7A79A5FE1004E828576487DA87B167D">
    <w:name w:val="E7A79A5FE1004E828576487DA87B167D"/>
    <w:rsid w:val="009978D6"/>
  </w:style>
  <w:style w:type="paragraph" w:customStyle="1" w:styleId="6F1769B1AFBE42578E861752DFC9A507">
    <w:name w:val="6F1769B1AFBE42578E861752DFC9A507"/>
    <w:rsid w:val="009978D6"/>
  </w:style>
  <w:style w:type="paragraph" w:customStyle="1" w:styleId="5D48786DB6954599A6680EFB1CEDA73A">
    <w:name w:val="5D48786DB6954599A6680EFB1CEDA73A"/>
    <w:rsid w:val="009978D6"/>
  </w:style>
  <w:style w:type="paragraph" w:customStyle="1" w:styleId="FAE38880C7F2484F9843FD2371419E6A">
    <w:name w:val="FAE38880C7F2484F9843FD2371419E6A"/>
    <w:rsid w:val="009978D6"/>
  </w:style>
  <w:style w:type="paragraph" w:customStyle="1" w:styleId="5F838591220C4D2AA162D00D558B9ED5">
    <w:name w:val="5F838591220C4D2AA162D00D558B9ED5"/>
    <w:rsid w:val="009978D6"/>
  </w:style>
  <w:style w:type="paragraph" w:customStyle="1" w:styleId="4C959BF15AA6488C96DA83B497D47D9A">
    <w:name w:val="4C959BF15AA6488C96DA83B497D47D9A"/>
    <w:rsid w:val="009978D6"/>
  </w:style>
  <w:style w:type="paragraph" w:customStyle="1" w:styleId="B14F78D417D34BE7B4B08BAC908A7BF6">
    <w:name w:val="B14F78D417D34BE7B4B08BAC908A7BF6"/>
    <w:rsid w:val="009978D6"/>
  </w:style>
  <w:style w:type="paragraph" w:customStyle="1" w:styleId="D1F756EC894944169681B997196DEFC1">
    <w:name w:val="D1F756EC894944169681B997196DEFC1"/>
    <w:rsid w:val="009978D6"/>
  </w:style>
  <w:style w:type="paragraph" w:customStyle="1" w:styleId="34250035C83243CC8A70A795DA6608EC">
    <w:name w:val="34250035C83243CC8A70A795DA6608EC"/>
    <w:rsid w:val="009978D6"/>
  </w:style>
  <w:style w:type="paragraph" w:customStyle="1" w:styleId="8210E684BBC8447E86331848DAF62321">
    <w:name w:val="8210E684BBC8447E86331848DAF62321"/>
    <w:rsid w:val="009978D6"/>
  </w:style>
  <w:style w:type="paragraph" w:customStyle="1" w:styleId="ACE47E44540B4F33A2A96F6081710771">
    <w:name w:val="ACE47E44540B4F33A2A96F6081710771"/>
    <w:rsid w:val="009978D6"/>
  </w:style>
  <w:style w:type="paragraph" w:customStyle="1" w:styleId="AFCDF8166E384288B4075C9B5514F286">
    <w:name w:val="AFCDF8166E384288B4075C9B5514F286"/>
    <w:rsid w:val="00997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a14ebe70-b9d6-4355-b5ed-13a987ba91b0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2018-05-02T00:00:00</HeaderDate>
    <Office/>
    <Dnr>N2018/02640/D</Dnr>
    <ParagrafNr/>
    <DocumentTitle/>
    <VisitingAddress/>
    <Extra1/>
    <Extra2/>
    <Extra3>Eva Lohman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1208</Nr>
    <Handl_x00e4_ggare xmlns="ae7a256b-f4d2-416a-9370-0215551cabac">
      <UserInfo>
        <DisplayName>Sofia Knapp</DisplayName>
        <AccountId>83</AccountId>
        <AccountType/>
      </UserInfo>
    </Handl_x00e4_ggare>
    <Status xmlns="ae7a256b-f4d2-416a-9370-0215551cabac">Klar</Status>
    <TaxCatchAll xmlns="13ceef10-deb8-4807-ae55-f7be06c82a5e"/>
    <_x00c5_r xmlns="ae7a256b-f4d2-416a-9370-0215551cabac">2018</_x00c5_r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D</Enhet>
    <Sakomr_x00e5_de xmlns="ae7a256b-f4d2-416a-9370-0215551cabac">
      <Value>Post</Value>
    </Sakomr_x00e5_de>
    <_dlc_DocId xmlns="13ceef10-deb8-4807-ae55-f7be06c82a5e">7RFFCCXC35A4-8-3011</_dlc_DocId>
    <_dlc_DocIdUrl xmlns="13ceef10-deb8-4807-ae55-f7be06c82a5e">
      <Url>http://rkdhs-n/enhet/avdht/Arendehantering/_layouts/DocIdRedir.aspx?ID=7RFFCCXC35A4-8-3011</Url>
      <Description>7RFFCCXC35A4-8-3011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BA52-F604-4B1F-B8EB-7A35831B9559}"/>
</file>

<file path=customXml/itemProps2.xml><?xml version="1.0" encoding="utf-8"?>
<ds:datastoreItem xmlns:ds="http://schemas.openxmlformats.org/officeDocument/2006/customXml" ds:itemID="{BDE7DD75-34F4-4C6F-87A2-21D01D4A4DE0}"/>
</file>

<file path=customXml/itemProps3.xml><?xml version="1.0" encoding="utf-8"?>
<ds:datastoreItem xmlns:ds="http://schemas.openxmlformats.org/officeDocument/2006/customXml" ds:itemID="{15C1B75B-9DD2-41FE-884E-D4A5BD11318E}"/>
</file>

<file path=customXml/itemProps4.xml><?xml version="1.0" encoding="utf-8"?>
<ds:datastoreItem xmlns:ds="http://schemas.openxmlformats.org/officeDocument/2006/customXml" ds:itemID="{BDE7DD75-34F4-4C6F-87A2-21D01D4A4DE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ceef10-deb8-4807-ae55-f7be06c82a5e"/>
    <ds:schemaRef ds:uri="http://purl.org/dc/elements/1.1/"/>
    <ds:schemaRef ds:uri="ae7a256b-f4d2-416a-9370-0215551caba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8FE50A5-033C-458D-BB5A-722AB8E645F5}"/>
</file>

<file path=customXml/itemProps6.xml><?xml version="1.0" encoding="utf-8"?>
<ds:datastoreItem xmlns:ds="http://schemas.openxmlformats.org/officeDocument/2006/customXml" ds:itemID="{BDE7DD75-34F4-4C6F-87A2-21D01D4A4DE0}"/>
</file>

<file path=customXml/itemProps7.xml><?xml version="1.0" encoding="utf-8"?>
<ds:datastoreItem xmlns:ds="http://schemas.openxmlformats.org/officeDocument/2006/customXml" ds:itemID="{8DD12D45-DC33-4715-90CB-3F8694548F57}"/>
</file>

<file path=customXml/itemProps8.xml><?xml version="1.0" encoding="utf-8"?>
<ds:datastoreItem xmlns:ds="http://schemas.openxmlformats.org/officeDocument/2006/customXml" ds:itemID="{DD46F26D-252E-48CA-A9F5-A6C174ED3E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Knapp</dc:creator>
  <cp:keywords/>
  <dc:description/>
  <cp:lastModifiedBy>Sofia Knapp</cp:lastModifiedBy>
  <cp:revision>20</cp:revision>
  <cp:lastPrinted>2018-04-24T11:28:00Z</cp:lastPrinted>
  <dcterms:created xsi:type="dcterms:W3CDTF">2018-04-23T14:36:00Z</dcterms:created>
  <dcterms:modified xsi:type="dcterms:W3CDTF">2018-04-27T11:59:00Z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c1fa7379-c004-4c8c-8cb4-dcf83ad60958</vt:lpwstr>
  </property>
</Properties>
</file>