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3B5" w:rsidRPr="008003B5" w:rsidRDefault="008003B5">
      <w:pPr>
        <w:pStyle w:val="Frslagsrubrik"/>
      </w:pPr>
      <w:r w:rsidRPr="008003B5">
        <w:t>Förslag till riksdagsbeslut</w:t>
      </w:r>
    </w:p>
    <w:p w:rsidR="008003B5" w:rsidRPr="008003B5" w:rsidRDefault="008003B5">
      <w:pPr>
        <w:pStyle w:val="Hemstlatt"/>
        <w:numPr>
          <w:ilvl w:val="0"/>
          <w:numId w:val="1"/>
        </w:numPr>
      </w:pPr>
      <w:r w:rsidRPr="008003B5">
        <w:t xml:space="preserve">Riksdagen tillkännager för regeringen som sin mening vad som anförs i motionen om </w:t>
      </w:r>
      <w:r w:rsidRPr="008003B5">
        <w:rPr>
          <w:color w:val="000000"/>
          <w:szCs w:val="24"/>
        </w:rPr>
        <w:t>att uppmärksamma vikten av su</w:t>
      </w:r>
      <w:r w:rsidRPr="008003B5">
        <w:rPr>
          <w:color w:val="000000"/>
          <w:szCs w:val="24"/>
        </w:rPr>
        <w:t>i</w:t>
      </w:r>
      <w:r w:rsidRPr="008003B5">
        <w:rPr>
          <w:color w:val="000000"/>
          <w:szCs w:val="24"/>
        </w:rPr>
        <w:t>cidforskning.</w:t>
      </w:r>
      <w:r w:rsidRPr="008003B5">
        <w:rPr>
          <w:rStyle w:val="Fotnotsreferens"/>
        </w:rPr>
        <w:t>1</w:t>
      </w:r>
    </w:p>
    <w:p w:rsidR="008003B5" w:rsidRPr="008003B5" w:rsidRDefault="008003B5">
      <w:pPr>
        <w:pStyle w:val="Hemstlatt"/>
        <w:numPr>
          <w:ilvl w:val="0"/>
          <w:numId w:val="1"/>
        </w:numPr>
      </w:pPr>
      <w:r w:rsidRPr="008003B5">
        <w:t xml:space="preserve">Riksdagen begär att regeringen </w:t>
      </w:r>
      <w:r w:rsidRPr="008003B5">
        <w:rPr>
          <w:color w:val="000000"/>
          <w:szCs w:val="24"/>
        </w:rPr>
        <w:t>snarast återkommer med ett förslag till åtgärdsprogram för en folkbildningssatsning i psykisk li</w:t>
      </w:r>
      <w:r w:rsidRPr="008003B5">
        <w:rPr>
          <w:color w:val="000000"/>
          <w:szCs w:val="24"/>
        </w:rPr>
        <w:t>v</w:t>
      </w:r>
      <w:r w:rsidRPr="008003B5">
        <w:rPr>
          <w:color w:val="000000"/>
          <w:szCs w:val="24"/>
        </w:rPr>
        <w:t>räddning.</w:t>
      </w:r>
    </w:p>
    <w:p w:rsidR="008003B5" w:rsidRPr="008003B5" w:rsidRDefault="008003B5"/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pPr>
        <w:pStyle w:val="Normaltindrag"/>
      </w:pPr>
    </w:p>
    <w:p w:rsidR="008003B5" w:rsidRPr="008003B5" w:rsidRDefault="008003B5">
      <w:r w:rsidRPr="008003B5">
        <w:rPr>
          <w:rStyle w:val="Fotnotsreferens"/>
        </w:rPr>
        <w:lastRenderedPageBreak/>
        <w:t>1</w:t>
      </w:r>
      <w:r w:rsidRPr="008003B5">
        <w:t xml:space="preserve"> Yrkande 1 hänvisat till UbU.</w:t>
      </w:r>
    </w:p>
    <w:p w:rsidR="008003B5" w:rsidRPr="008003B5" w:rsidRDefault="008003B5">
      <w:pPr>
        <w:pStyle w:val="Rubrik1"/>
        <w:pageBreakBefore/>
        <w:spacing w:before="0"/>
      </w:pPr>
      <w:r w:rsidRPr="008003B5">
        <w:t>Motivering</w:t>
      </w:r>
    </w:p>
    <w:p w:rsidR="008003B5" w:rsidRPr="008003B5" w:rsidRDefault="008003B5">
      <w:r w:rsidRPr="008003B5">
        <w:t>Suicid är ett folkhälsoproblem som skördar ca 1 500 liv varje år i Sverige. Suicid är också ett globalt problem, varför samarbete över nationsgränser i denna fråga är ytterst angeläget.</w:t>
      </w:r>
    </w:p>
    <w:p w:rsidR="008003B5" w:rsidRPr="008003B5" w:rsidRDefault="008003B5">
      <w:pPr>
        <w:pStyle w:val="Normaltindrag"/>
      </w:pPr>
      <w:r w:rsidRPr="008003B5">
        <w:t>Utbyte i forskningssammanhang blir också extra viktigt för att kunna fö</w:t>
      </w:r>
      <w:r w:rsidRPr="008003B5">
        <w:t>r</w:t>
      </w:r>
      <w:r w:rsidRPr="008003B5">
        <w:t>valta gemensamma forskningsresurser. NASP (Nationell prevention av suicid och psykisk ohälsa) har sitt säte vid Karolinska sjukhuset i Stockholm och har flera internationella uppdrag, utbyten och samarbeten.</w:t>
      </w:r>
    </w:p>
    <w:p w:rsidR="008003B5" w:rsidRPr="008003B5" w:rsidRDefault="008003B5">
      <w:pPr>
        <w:pStyle w:val="Normaltindrag"/>
      </w:pPr>
      <w:r w:rsidRPr="008003B5">
        <w:t>Västsvenska nätverket för suicidprevention samarbetar med danska och norska kollegor och är ett av de sex olika nätverk som finns under det nati</w:t>
      </w:r>
      <w:r w:rsidRPr="008003B5">
        <w:t>o</w:t>
      </w:r>
      <w:r w:rsidRPr="008003B5">
        <w:t>nella centret NASP.</w:t>
      </w:r>
    </w:p>
    <w:p w:rsidR="008003B5" w:rsidRPr="008003B5" w:rsidRDefault="008003B5">
      <w:pPr>
        <w:pStyle w:val="Normaltindrag"/>
      </w:pPr>
      <w:r w:rsidRPr="008003B5">
        <w:t>Under våren 2008 genomförde Västsvenska nätverket för suicidprevention en turné i psykisk livräddning. Syftet var att sprida råd och hjälp samt vara en kunskapsbas för allmänheten och professionen om suicidalitet. Att göra fra</w:t>
      </w:r>
      <w:r w:rsidRPr="008003B5">
        <w:t>m</w:t>
      </w:r>
      <w:r w:rsidRPr="008003B5">
        <w:t>forskade metoder och resultat tillgängliga för allmänheten är nätverkets främsta uppgift. Turnén blev mycket uppskattad och nu efterfrågas utbil</w:t>
      </w:r>
      <w:r w:rsidRPr="008003B5">
        <w:t>d</w:t>
      </w:r>
      <w:r w:rsidRPr="008003B5">
        <w:t>ningen från hela landet. Denna skulle kunna spridas och användas nationellt.</w:t>
      </w:r>
    </w:p>
    <w:p w:rsidR="008003B5" w:rsidRPr="008003B5" w:rsidRDefault="008003B5">
      <w:pPr>
        <w:pStyle w:val="Normaltindrag"/>
      </w:pPr>
      <w:r w:rsidRPr="008003B5">
        <w:t>Ett seminarium med detta tema anordnades också i riksdagen under våren 2009.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03B5">
        <w:trPr>
          <w:cantSplit/>
        </w:trPr>
        <w:tc>
          <w:tcPr>
            <w:tcW w:w="3046" w:type="dxa"/>
          </w:tcPr>
          <w:p w:rsidR="008003B5" w:rsidRPr="008003B5" w:rsidRDefault="008003B5">
            <w:pPr>
              <w:pStyle w:val="UnderskriftDatum"/>
              <w:spacing w:before="240"/>
            </w:pPr>
            <w:r w:rsidRPr="008003B5">
              <w:t>Stockholm den 2 oktober 2009</w:t>
            </w:r>
          </w:p>
        </w:tc>
        <w:tc>
          <w:tcPr>
            <w:tcW w:w="3047" w:type="dxa"/>
          </w:tcPr>
          <w:p w:rsidR="008003B5" w:rsidRPr="008003B5" w:rsidRDefault="008003B5">
            <w:pPr>
              <w:pStyle w:val="Underskrifter"/>
              <w:spacing w:before="240"/>
            </w:pPr>
          </w:p>
        </w:tc>
      </w:tr>
      <w:tr w:rsidR="00000000" w:rsidRPr="008003B5">
        <w:trPr>
          <w:cantSplit/>
        </w:trPr>
        <w:tc>
          <w:tcPr>
            <w:tcW w:w="3046" w:type="dxa"/>
          </w:tcPr>
          <w:p w:rsidR="008003B5" w:rsidRPr="008003B5" w:rsidRDefault="008003B5">
            <w:pPr>
              <w:pStyle w:val="Underskrifter"/>
            </w:pPr>
            <w:r w:rsidRPr="008003B5">
              <w:t>Anita Brodén (fp)</w:t>
            </w:r>
          </w:p>
        </w:tc>
        <w:tc>
          <w:tcPr>
            <w:tcW w:w="3046" w:type="dxa"/>
          </w:tcPr>
          <w:p w:rsidR="008003B5" w:rsidRPr="008003B5" w:rsidRDefault="008003B5">
            <w:pPr>
              <w:pStyle w:val="Underskrifter"/>
            </w:pPr>
          </w:p>
        </w:tc>
      </w:tr>
    </w:tbl>
    <w:p w:rsidR="008003B5" w:rsidRPr="008003B5" w:rsidRDefault="008003B5">
      <w:pPr>
        <w:pStyle w:val="Normaltindrag"/>
      </w:pPr>
    </w:p>
    <w:sectPr w:rsidR="00000000" w:rsidRPr="00800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3B5" w:rsidRPr="008003B5" w:rsidRDefault="008003B5">
      <w:r w:rsidRPr="008003B5">
        <w:separator/>
      </w:r>
    </w:p>
  </w:endnote>
  <w:endnote w:type="continuationSeparator" w:id="0">
    <w:p w:rsidR="008003B5" w:rsidRPr="008003B5" w:rsidRDefault="008003B5">
      <w:r w:rsidRPr="00800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fot"/>
    </w:pPr>
    <w:r w:rsidRPr="008003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15330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03B5" w:rsidRDefault="008003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fot"/>
    </w:pPr>
    <w:r w:rsidRPr="008003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31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3B5" w:rsidRDefault="00800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fot"/>
    </w:pPr>
    <w:r w:rsidRPr="008003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06597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3B5" w:rsidRDefault="00800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3B5" w:rsidRPr="008003B5" w:rsidRDefault="008003B5">
      <w:r w:rsidRPr="008003B5">
        <w:separator/>
      </w:r>
    </w:p>
  </w:footnote>
  <w:footnote w:type="continuationSeparator" w:id="0">
    <w:p w:rsidR="008003B5" w:rsidRPr="008003B5" w:rsidRDefault="008003B5">
      <w:r w:rsidRPr="008003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huvud"/>
    </w:pPr>
    <w:r w:rsidRPr="008003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06707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03B5" w:rsidRDefault="008003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huvud"/>
    </w:pPr>
    <w:r w:rsidRPr="008003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98828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03B5" w:rsidRDefault="008003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FSHNormal"/>
      <w:tabs>
        <w:tab w:val="right" w:pos="5840"/>
      </w:tabs>
    </w:pPr>
    <w:r w:rsidRPr="008003B5">
      <w:br/>
    </w: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"YearUser" *\charformat </w:instrText>
    </w:r>
    <w:r w:rsidRPr="008003B5">
      <w:fldChar w:fldCharType="separate"/>
    </w:r>
    <w:r w:rsidRPr="008003B5">
      <w:t>2009/10</w:t>
    </w:r>
    <w:r w:rsidRPr="008003B5">
      <w:fldChar w:fldCharType="end"/>
    </w:r>
    <w:r w:rsidRPr="008003B5">
      <w:t xml:space="preserve"> </w:t>
    </w:r>
    <w:r w:rsidRPr="008003B5">
      <w:tab/>
      <w:t xml:space="preserve">mnr: </w:t>
    </w: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"Motionsnummer" *\charformat </w:instrText>
    </w:r>
    <w:r w:rsidRPr="008003B5">
      <w:fldChar w:fldCharType="separate"/>
    </w:r>
    <w:r w:rsidRPr="008003B5">
      <w:t>So517</w:t>
    </w:r>
    <w:r w:rsidRPr="008003B5">
      <w:fldChar w:fldCharType="end"/>
    </w:r>
    <w:r w:rsidRPr="008003B5">
      <w:br/>
    </w: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"Samling" *\charformat </w:instrText>
    </w:r>
    <w:r w:rsidRPr="008003B5">
      <w:fldChar w:fldCharType="end"/>
    </w:r>
    <w:r w:rsidRPr="008003B5">
      <w:tab/>
      <w:t xml:space="preserve">pnr: </w:t>
    </w: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"Partinummer" *\charformat </w:instrText>
    </w:r>
    <w:r w:rsidRPr="008003B5">
      <w:fldChar w:fldCharType="separate"/>
    </w:r>
    <w:r w:rsidRPr="008003B5">
      <w:t>fp1144</w:t>
    </w:r>
    <w:r w:rsidRPr="008003B5">
      <w:fldChar w:fldCharType="end"/>
    </w:r>
  </w:p>
  <w:p w:rsidR="008003B5" w:rsidRPr="008003B5" w:rsidRDefault="008003B5">
    <w:pPr>
      <w:pStyle w:val="FSHRub1"/>
    </w:pPr>
    <w:r w:rsidRPr="008003B5">
      <w:t>Motion till riksdagen</w:t>
    </w:r>
    <w:r w:rsidRPr="008003B5">
      <w:br/>
    </w:r>
    <w:r w:rsidRPr="008003B5">
      <w:fldChar w:fldCharType="begin" w:fldLock="1"/>
    </w:r>
    <w:r w:rsidRPr="008003B5">
      <w:instrText xml:space="preserve"> DOCPROPERTY "YearUser" *\charformat </w:instrText>
    </w:r>
    <w:r w:rsidRPr="008003B5">
      <w:fldChar w:fldCharType="separate"/>
    </w:r>
    <w:r w:rsidRPr="008003B5">
      <w:t>2009/10</w:t>
    </w:r>
    <w:r w:rsidRPr="008003B5">
      <w:fldChar w:fldCharType="end"/>
    </w:r>
    <w:r w:rsidRPr="008003B5">
      <w:t>:</w:t>
    </w:r>
    <w:r w:rsidRPr="008003B5">
      <w:fldChar w:fldCharType="begin" w:fldLock="1"/>
    </w:r>
    <w:r w:rsidRPr="008003B5">
      <w:instrText xml:space="preserve"> DOCPROPERTY "Motionsnummer" *\charformat </w:instrText>
    </w:r>
    <w:r w:rsidRPr="008003B5">
      <w:fldChar w:fldCharType="separate"/>
    </w:r>
    <w:r w:rsidRPr="008003B5">
      <w:t>So517</w:t>
    </w:r>
    <w:r w:rsidRPr="008003B5">
      <w:fldChar w:fldCharType="end"/>
    </w:r>
  </w:p>
  <w:p w:rsidR="008003B5" w:rsidRPr="008003B5" w:rsidRDefault="008003B5">
    <w:pPr>
      <w:pStyle w:val="FSHNormalS5"/>
    </w:pPr>
    <w:r w:rsidRPr="008003B5">
      <w:fldChar w:fldCharType="begin" w:fldLock="1"/>
    </w:r>
    <w:r w:rsidRPr="008003B5">
      <w:instrText xml:space="preserve"> DOCPROPERTY "MotionarText" *\charformat </w:instrText>
    </w:r>
    <w:r w:rsidRPr="008003B5">
      <w:fldChar w:fldCharType="separate"/>
    </w:r>
    <w:r w:rsidRPr="008003B5">
      <w:t>av Anita Brodén (fp)</w:t>
    </w:r>
    <w:r w:rsidRPr="008003B5">
      <w:fldChar w:fldCharType="end"/>
    </w:r>
    <w:r w:rsidRPr="008003B5">
      <w:br/>
    </w:r>
    <w:r w:rsidRPr="008003B5">
      <w:fldChar w:fldCharType="begin" w:fldLock="1"/>
    </w:r>
    <w:r w:rsidRPr="008003B5">
      <w:instrText xml:space="preserve"> DOCPROPERTY "SvarFrasKort" *\charformat </w:instrText>
    </w:r>
    <w:r w:rsidRPr="008003B5">
      <w:fldChar w:fldCharType="end"/>
    </w:r>
  </w:p>
  <w:p w:rsidR="008003B5" w:rsidRPr="008003B5" w:rsidRDefault="008003B5">
    <w:pPr>
      <w:pStyle w:val="FSHTitel"/>
    </w:pP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"RubrikSvar" *\charformat </w:instrText>
    </w:r>
    <w:r w:rsidRPr="008003B5">
      <w:fldChar w:fldCharType="separate"/>
    </w:r>
    <w:r w:rsidRPr="008003B5">
      <w:t>Suicidforskning och psykisk livräddning som folkbildning</w:t>
    </w:r>
    <w:r w:rsidRPr="008003B5">
      <w:fldChar w:fldCharType="end"/>
    </w:r>
  </w:p>
  <w:p w:rsidR="008003B5" w:rsidRPr="008003B5" w:rsidRDefault="008003B5">
    <w:pPr>
      <w:pStyle w:val="Normal00"/>
    </w:pPr>
  </w:p>
  <w:p w:rsidR="008003B5" w:rsidRPr="008003B5" w:rsidRDefault="008003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EC56004"/>
    <w:multiLevelType w:val="hybridMultilevel"/>
    <w:tmpl w:val="7CCAE7BC"/>
    <w:lvl w:ilvl="0" w:tplc="DD84B3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A06C2A"/>
    <w:multiLevelType w:val="hybridMultilevel"/>
    <w:tmpl w:val="1BF4B4E8"/>
    <w:lvl w:ilvl="0" w:tplc="8B1E641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EC2117"/>
    <w:multiLevelType w:val="hybridMultilevel"/>
    <w:tmpl w:val="547EC4E6"/>
    <w:lvl w:ilvl="0" w:tplc="F0A0D28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836517">
    <w:abstractNumId w:val="8"/>
  </w:num>
  <w:num w:numId="2" w16cid:durableId="1756197419">
    <w:abstractNumId w:val="9"/>
  </w:num>
  <w:num w:numId="3" w16cid:durableId="1052846210">
    <w:abstractNumId w:val="8"/>
  </w:num>
  <w:num w:numId="4" w16cid:durableId="969096944">
    <w:abstractNumId w:val="9"/>
  </w:num>
  <w:num w:numId="5" w16cid:durableId="859128917">
    <w:abstractNumId w:val="14"/>
  </w:num>
  <w:num w:numId="6" w16cid:durableId="1172070147">
    <w:abstractNumId w:val="10"/>
  </w:num>
  <w:num w:numId="7" w16cid:durableId="1298535693">
    <w:abstractNumId w:val="12"/>
  </w:num>
  <w:num w:numId="8" w16cid:durableId="1278299039">
    <w:abstractNumId w:val="13"/>
  </w:num>
  <w:num w:numId="9" w16cid:durableId="1433358113">
    <w:abstractNumId w:val="8"/>
  </w:num>
  <w:num w:numId="10" w16cid:durableId="1733233337">
    <w:abstractNumId w:val="3"/>
  </w:num>
  <w:num w:numId="11" w16cid:durableId="2137522774">
    <w:abstractNumId w:val="2"/>
  </w:num>
  <w:num w:numId="12" w16cid:durableId="1018124264">
    <w:abstractNumId w:val="1"/>
  </w:num>
  <w:num w:numId="13" w16cid:durableId="939023778">
    <w:abstractNumId w:val="0"/>
  </w:num>
  <w:num w:numId="14" w16cid:durableId="1801531467">
    <w:abstractNumId w:val="9"/>
  </w:num>
  <w:num w:numId="15" w16cid:durableId="1814178609">
    <w:abstractNumId w:val="7"/>
  </w:num>
  <w:num w:numId="16" w16cid:durableId="873422760">
    <w:abstractNumId w:val="6"/>
  </w:num>
  <w:num w:numId="17" w16cid:durableId="129054317">
    <w:abstractNumId w:val="5"/>
  </w:num>
  <w:num w:numId="18" w16cid:durableId="1124931120">
    <w:abstractNumId w:val="4"/>
  </w:num>
  <w:num w:numId="19" w16cid:durableId="1675961989">
    <w:abstractNumId w:val="16"/>
  </w:num>
  <w:num w:numId="20" w16cid:durableId="2085099504">
    <w:abstractNumId w:val="11"/>
  </w:num>
  <w:num w:numId="21" w16cid:durableId="1970745241">
    <w:abstractNumId w:val="12"/>
  </w:num>
  <w:num w:numId="22" w16cid:durableId="1340700010">
    <w:abstractNumId w:val="10"/>
  </w:num>
  <w:num w:numId="23" w16cid:durableId="1189296176">
    <w:abstractNumId w:val="13"/>
  </w:num>
  <w:num w:numId="24" w16cid:durableId="1200321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7EF8F305-E5EC-4D88-A3F3-0EBCBA593D5F}"/>
  </w:docVars>
  <w:rsids>
    <w:rsidRoot w:val="00F315F2"/>
    <w:rsid w:val="008003B5"/>
    <w:rsid w:val="00F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E1D68FE-1BBC-40D8-8DB4-A4A83073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1345</Characters>
  <Application>Microsoft Office Word</Application>
  <DocSecurity>4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fp1144</vt:lpstr>
    </vt:vector>
  </TitlesOfParts>
  <Company>Riksdagen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fp1144</dc:title>
  <dc:subject>fp1144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2010-01-18T13:47:00Z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Suicidforskning och psykisk livräddning som folkbildning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Suicidforskning och psykisk livräddning som folkbildning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fp1144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20092010000001020112000011440069</vt:lpwstr>
  </property>
  <property fmtid="{D5CDD505-2E9C-101B-9397-08002B2CF9AE}" pid="47" name="datum">
    <vt:lpwstr>091002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20092010000001020112000011440069</vt:lpwstr>
  </property>
  <property fmtid="{D5CDD505-2E9C-101B-9397-08002B2CF9AE}" pid="50" name="nummer">
    <vt:lpwstr>517</vt:lpwstr>
  </property>
  <property fmtid="{D5CDD505-2E9C-101B-9397-08002B2CF9AE}" pid="51" name="utskottsbeteckning">
    <vt:lpwstr>So</vt:lpwstr>
  </property>
  <property fmtid="{D5CDD505-2E9C-101B-9397-08002B2CF9AE}" pid="52" name="GlobalUID">
    <vt:lpwstr>{EBB8A2C9-25E1-4EDB-A05E-17EC40C1AF4C}</vt:lpwstr>
  </property>
  <property fmtid="{D5CDD505-2E9C-101B-9397-08002B2CF9AE}" pid="53" name="Överföringar">
    <vt:i4>0</vt:i4>
  </property>
  <property fmtid="{D5CDD505-2E9C-101B-9397-08002B2CF9AE}" pid="54" name="Checksum">
    <vt:lpwstr>*1001897658717*</vt:lpwstr>
  </property>
  <property fmtid="{D5CDD505-2E9C-101B-9397-08002B2CF9AE}" pid="55" name="skuggnummer">
    <vt:lpwstr>2529</vt:lpwstr>
  </property>
  <property fmtid="{D5CDD505-2E9C-101B-9397-08002B2CF9AE}" pid="56" name="urixVersion">
    <vt:lpwstr>4.1.0.6</vt:lpwstr>
  </property>
  <property fmtid="{D5CDD505-2E9C-101B-9397-08002B2CF9AE}" pid="57" name="urixOrigin">
    <vt:lpwstr>100118 14:48:39.359</vt:lpwstr>
  </property>
  <property fmtid="{D5CDD505-2E9C-101B-9397-08002B2CF9AE}" pid="58" name="urixGuid">
    <vt:lpwstr>{B32173B7-0BB2-4CAC-8A6A-6888D810F37A}</vt:lpwstr>
  </property>
</Properties>
</file>