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C5AC4" w:rsidR="00C57C2E" w:rsidP="00C57C2E" w:rsidRDefault="00C57C2E" w14:paraId="3C4E672B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650C2A9999C74FD7BD9862B8121C4AEE"/>
        </w:placeholder>
        <w15:appearance w15:val="hidden"/>
        <w:text/>
      </w:sdtPr>
      <w:sdtEndPr/>
      <w:sdtContent>
        <w:p w:rsidRPr="007C5AC4" w:rsidR="00AF30DD" w:rsidP="00CC4C93" w:rsidRDefault="00AF30DD" w14:paraId="26D8AFA5" w14:textId="77777777">
          <w:pPr>
            <w:pStyle w:val="Rubrik1"/>
          </w:pPr>
          <w:r w:rsidRPr="007C5AC4">
            <w:t>Förslag till riksdagsbeslut</w:t>
          </w:r>
        </w:p>
      </w:sdtContent>
    </w:sdt>
    <w:sdt>
      <w:sdtPr>
        <w:alias w:val="Förslag 1"/>
        <w:tag w:val="c2e01d21-7324-439a-b55f-319696744f05"/>
        <w:id w:val="1116801489"/>
        <w:lock w:val="sdtLocked"/>
      </w:sdtPr>
      <w:sdtEndPr/>
      <w:sdtContent>
        <w:p w:rsidR="00D24D82" w:rsidRDefault="00D6055D" w14:paraId="40AF547C" w14:textId="77777777">
          <w:pPr>
            <w:pStyle w:val="Frslagstext"/>
          </w:pPr>
          <w:r>
            <w:t xml:space="preserve">Riksdagen tillkännager för regeringen som sin mening vad som anförs i motionen om att se över möjligheterna att införa </w:t>
          </w:r>
          <w:proofErr w:type="spellStart"/>
          <w:r>
            <w:t>bomskatt</w:t>
          </w:r>
          <w:proofErr w:type="spellEnd"/>
          <w:r>
            <w:t xml:space="preserve"> vid inresa till Sverige.</w:t>
          </w:r>
        </w:p>
      </w:sdtContent>
    </w:sdt>
    <w:p w:rsidRPr="007C5AC4" w:rsidR="00AF30DD" w:rsidP="00AF30DD" w:rsidRDefault="000156D9" w14:paraId="11B3497A" w14:textId="77777777">
      <w:pPr>
        <w:pStyle w:val="Rubrik1"/>
      </w:pPr>
      <w:bookmarkStart w:name="MotionsStart" w:id="1"/>
      <w:bookmarkEnd w:id="1"/>
      <w:r w:rsidRPr="007C5AC4">
        <w:t>Motivering</w:t>
      </w:r>
    </w:p>
    <w:p w:rsidRPr="007C5AC4" w:rsidR="009D648C" w:rsidP="009D648C" w:rsidRDefault="009D648C" w14:paraId="26167974" w14:textId="77777777">
      <w:pPr>
        <w:pStyle w:val="Rubrik1"/>
        <w:rPr>
          <w:rFonts w:asciiTheme="minorHAnsi" w:hAnsiTheme="minorHAnsi"/>
          <w:b w:val="0"/>
          <w:sz w:val="24"/>
          <w14:numSpacing w14:val="proportional"/>
        </w:rPr>
      </w:pPr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Ett flertal länder i Europa tar ut en avgift vid inpassering till landet, en </w:t>
      </w:r>
      <w:proofErr w:type="gramStart"/>
      <w:r w:rsidRPr="007C5AC4">
        <w:rPr>
          <w:rFonts w:asciiTheme="minorHAnsi" w:hAnsiTheme="minorHAnsi"/>
          <w:b w:val="0"/>
          <w:sz w:val="24"/>
          <w14:numSpacing w14:val="proportional"/>
        </w:rPr>
        <w:t>s</w:t>
      </w:r>
      <w:r w:rsidRPr="007C5AC4" w:rsidR="0030566D">
        <w:rPr>
          <w:rFonts w:asciiTheme="minorHAnsi" w:hAnsiTheme="minorHAnsi"/>
          <w:b w:val="0"/>
          <w:sz w:val="24"/>
          <w14:numSpacing w14:val="proportional"/>
        </w:rPr>
        <w:t xml:space="preserve"> </w:t>
      </w:r>
      <w:r w:rsidRPr="007C5AC4">
        <w:rPr>
          <w:rFonts w:asciiTheme="minorHAnsi" w:hAnsiTheme="minorHAnsi"/>
          <w:b w:val="0"/>
          <w:sz w:val="24"/>
          <w14:numSpacing w14:val="proportional"/>
        </w:rPr>
        <w:t>k</w:t>
      </w:r>
      <w:proofErr w:type="gramEnd"/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 </w:t>
      </w:r>
      <w:proofErr w:type="spellStart"/>
      <w:r w:rsidRPr="007C5AC4">
        <w:rPr>
          <w:rFonts w:asciiTheme="minorHAnsi" w:hAnsiTheme="minorHAnsi"/>
          <w:b w:val="0"/>
          <w:sz w:val="24"/>
          <w14:numSpacing w14:val="proportional"/>
        </w:rPr>
        <w:t>bomskatt</w:t>
      </w:r>
      <w:proofErr w:type="spellEnd"/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. I många länder finns </w:t>
      </w:r>
      <w:r w:rsidRPr="007C5AC4" w:rsidR="002132A9">
        <w:rPr>
          <w:rFonts w:asciiTheme="minorHAnsi" w:hAnsiTheme="minorHAnsi"/>
          <w:b w:val="0"/>
          <w:sz w:val="24"/>
          <w14:numSpacing w14:val="proportional"/>
        </w:rPr>
        <w:t xml:space="preserve">det </w:t>
      </w:r>
      <w:r w:rsidRPr="007C5AC4">
        <w:rPr>
          <w:rFonts w:asciiTheme="minorHAnsi" w:hAnsiTheme="minorHAnsi"/>
          <w:b w:val="0"/>
          <w:sz w:val="24"/>
          <w14:numSpacing w14:val="proportional"/>
        </w:rPr>
        <w:t>också t</w:t>
      </w:r>
      <w:r w:rsidRPr="007C5AC4" w:rsidR="0030566D">
        <w:rPr>
          <w:rFonts w:asciiTheme="minorHAnsi" w:hAnsiTheme="minorHAnsi"/>
          <w:b w:val="0"/>
          <w:sz w:val="24"/>
          <w14:numSpacing w14:val="proportional"/>
        </w:rPr>
        <w:t xml:space="preserve"> </w:t>
      </w:r>
      <w:r w:rsidRPr="007C5AC4">
        <w:rPr>
          <w:rFonts w:asciiTheme="minorHAnsi" w:hAnsiTheme="minorHAnsi"/>
          <w:b w:val="0"/>
          <w:sz w:val="24"/>
          <w14:numSpacing w14:val="proportional"/>
        </w:rPr>
        <w:t>ex motorvägsavgifter för alla som reser på motorvägar, men vanliga vägar, tunnlar, vägfärjor och broar kan</w:t>
      </w:r>
      <w:r w:rsidRPr="007C5AC4" w:rsidR="002132A9">
        <w:rPr>
          <w:rFonts w:asciiTheme="minorHAnsi" w:hAnsiTheme="minorHAnsi"/>
          <w:b w:val="0"/>
          <w:sz w:val="24"/>
          <w14:numSpacing w14:val="proportional"/>
        </w:rPr>
        <w:t xml:space="preserve"> också</w:t>
      </w:r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 vara avgiftsbelagda. </w:t>
      </w:r>
    </w:p>
    <w:p w:rsidRPr="007C5AC4" w:rsidR="009D648C" w:rsidP="009D648C" w:rsidRDefault="009D648C" w14:paraId="473E3074" w14:textId="77777777">
      <w:pPr>
        <w:pStyle w:val="Rubrik1"/>
        <w:rPr>
          <w:rFonts w:asciiTheme="minorHAnsi" w:hAnsiTheme="minorHAnsi"/>
          <w:b w:val="0"/>
          <w:sz w:val="24"/>
          <w14:numSpacing w14:val="proportional"/>
        </w:rPr>
      </w:pPr>
      <w:r w:rsidRPr="007C5AC4">
        <w:rPr>
          <w:rFonts w:asciiTheme="minorHAnsi" w:hAnsiTheme="minorHAnsi"/>
          <w:b w:val="0"/>
          <w:sz w:val="24"/>
          <w14:numSpacing w14:val="proportional"/>
        </w:rPr>
        <w:t>För att nämna några av de länder som tar ut en avgift vid gränsen finns transitländerna Schweiz och Österrike, som tar ut skatt för d</w:t>
      </w:r>
      <w:r w:rsidRPr="007C5AC4" w:rsidR="0030566D">
        <w:rPr>
          <w:rFonts w:asciiTheme="minorHAnsi" w:hAnsiTheme="minorHAnsi"/>
          <w:b w:val="0"/>
          <w:sz w:val="24"/>
          <w14:numSpacing w14:val="proportional"/>
        </w:rPr>
        <w:t>e bilar som passerar gränserna till</w:t>
      </w:r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 landet.</w:t>
      </w:r>
      <w:r w:rsidRPr="007C5AC4" w:rsidR="00E570F5">
        <w:rPr>
          <w:rFonts w:asciiTheme="minorHAnsi" w:hAnsiTheme="minorHAnsi"/>
          <w:b w:val="0"/>
          <w:sz w:val="24"/>
          <w14:numSpacing w14:val="proportional"/>
        </w:rPr>
        <w:t xml:space="preserve"> I Schweiz tas en avgift </w:t>
      </w:r>
      <w:r w:rsidRPr="007C5AC4" w:rsidR="0030566D">
        <w:rPr>
          <w:rFonts w:asciiTheme="minorHAnsi" w:hAnsiTheme="minorHAnsi"/>
          <w:b w:val="0"/>
          <w:sz w:val="24"/>
          <w14:numSpacing w14:val="proportional"/>
        </w:rPr>
        <w:t xml:space="preserve">om 40 CHR </w:t>
      </w:r>
      <w:r w:rsidRPr="007C5AC4" w:rsidR="00E570F5">
        <w:rPr>
          <w:rFonts w:asciiTheme="minorHAnsi" w:hAnsiTheme="minorHAnsi"/>
          <w:b w:val="0"/>
          <w:sz w:val="24"/>
          <w14:numSpacing w14:val="proportional"/>
        </w:rPr>
        <w:t>ut</w:t>
      </w:r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 för bilar som passerar gränsen</w:t>
      </w:r>
      <w:r w:rsidRPr="007C5AC4" w:rsidR="00E570F5">
        <w:rPr>
          <w:rFonts w:asciiTheme="minorHAnsi" w:hAnsiTheme="minorHAnsi"/>
          <w:b w:val="0"/>
          <w:sz w:val="24"/>
          <w14:numSpacing w14:val="proportional"/>
        </w:rPr>
        <w:t xml:space="preserve"> </w:t>
      </w:r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och </w:t>
      </w:r>
      <w:r w:rsidRPr="007C5AC4" w:rsidR="00E570F5">
        <w:rPr>
          <w:rFonts w:asciiTheme="minorHAnsi" w:hAnsiTheme="minorHAnsi"/>
          <w:b w:val="0"/>
          <w:sz w:val="24"/>
          <w14:numSpacing w14:val="proportional"/>
        </w:rPr>
        <w:t xml:space="preserve">den </w:t>
      </w:r>
      <w:r w:rsidRPr="007C5AC4">
        <w:rPr>
          <w:rFonts w:asciiTheme="minorHAnsi" w:hAnsiTheme="minorHAnsi"/>
          <w:b w:val="0"/>
          <w:sz w:val="24"/>
          <w14:numSpacing w14:val="proportional"/>
        </w:rPr>
        <w:t>gäller</w:t>
      </w:r>
      <w:r w:rsidRPr="007C5AC4" w:rsidR="008A6E88">
        <w:rPr>
          <w:rFonts w:asciiTheme="minorHAnsi" w:hAnsiTheme="minorHAnsi"/>
          <w:b w:val="0"/>
          <w:sz w:val="24"/>
          <w14:numSpacing w14:val="proportional"/>
        </w:rPr>
        <w:t xml:space="preserve"> sedan</w:t>
      </w:r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 i ett år</w:t>
      </w:r>
      <w:r w:rsidRPr="007C5AC4" w:rsidR="00E570F5">
        <w:rPr>
          <w:rFonts w:asciiTheme="minorHAnsi" w:hAnsiTheme="minorHAnsi"/>
          <w:b w:val="0"/>
          <w:sz w:val="24"/>
          <w14:numSpacing w14:val="proportional"/>
        </w:rPr>
        <w:t>,</w:t>
      </w:r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 medan Tyskland har en </w:t>
      </w:r>
      <w:r w:rsidRPr="007C5AC4" w:rsidR="00E570F5">
        <w:rPr>
          <w:rFonts w:asciiTheme="minorHAnsi" w:hAnsiTheme="minorHAnsi"/>
          <w:b w:val="0"/>
          <w:sz w:val="24"/>
          <w14:numSpacing w14:val="proportional"/>
        </w:rPr>
        <w:t>avgift</w:t>
      </w:r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 för lastbilar som passerar gränsen till Tyskland. </w:t>
      </w:r>
    </w:p>
    <w:p w:rsidRPr="007C5AC4" w:rsidR="009D648C" w:rsidP="009D648C" w:rsidRDefault="009D648C" w14:paraId="37D5BFC3" w14:textId="77777777">
      <w:pPr>
        <w:pStyle w:val="Rubrik1"/>
        <w:rPr>
          <w:rFonts w:asciiTheme="minorHAnsi" w:hAnsiTheme="minorHAnsi"/>
          <w:b w:val="0"/>
          <w:sz w:val="24"/>
          <w14:numSpacing w14:val="proportional"/>
        </w:rPr>
      </w:pPr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Den </w:t>
      </w:r>
      <w:proofErr w:type="gramStart"/>
      <w:r w:rsidRPr="007C5AC4">
        <w:rPr>
          <w:rFonts w:asciiTheme="minorHAnsi" w:hAnsiTheme="minorHAnsi"/>
          <w:b w:val="0"/>
          <w:sz w:val="24"/>
          <w14:numSpacing w14:val="proportional"/>
        </w:rPr>
        <w:t>s</w:t>
      </w:r>
      <w:r w:rsidRPr="007C5AC4" w:rsidR="0030566D">
        <w:rPr>
          <w:rFonts w:asciiTheme="minorHAnsi" w:hAnsiTheme="minorHAnsi"/>
          <w:b w:val="0"/>
          <w:sz w:val="24"/>
          <w14:numSpacing w14:val="proportional"/>
        </w:rPr>
        <w:t xml:space="preserve"> </w:t>
      </w:r>
      <w:r w:rsidRPr="007C5AC4">
        <w:rPr>
          <w:rFonts w:asciiTheme="minorHAnsi" w:hAnsiTheme="minorHAnsi"/>
          <w:b w:val="0"/>
          <w:sz w:val="24"/>
          <w14:numSpacing w14:val="proportional"/>
        </w:rPr>
        <w:t>k</w:t>
      </w:r>
      <w:proofErr w:type="gramEnd"/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 </w:t>
      </w:r>
      <w:proofErr w:type="spellStart"/>
      <w:r w:rsidRPr="007C5AC4">
        <w:rPr>
          <w:rFonts w:asciiTheme="minorHAnsi" w:hAnsiTheme="minorHAnsi"/>
          <w:b w:val="0"/>
          <w:sz w:val="24"/>
          <w14:numSpacing w14:val="proportional"/>
        </w:rPr>
        <w:t>bomskatten</w:t>
      </w:r>
      <w:proofErr w:type="spellEnd"/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 används för att finansiera infrastrukturprojekt i länderna. Detta är en god skattemässig konstruktion att använda</w:t>
      </w:r>
      <w:r w:rsidRPr="007C5AC4" w:rsidR="00E570F5">
        <w:rPr>
          <w:rFonts w:asciiTheme="minorHAnsi" w:hAnsiTheme="minorHAnsi"/>
          <w:b w:val="0"/>
          <w:sz w:val="24"/>
          <w14:numSpacing w14:val="proportional"/>
        </w:rPr>
        <w:t>,</w:t>
      </w:r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 </w:t>
      </w:r>
      <w:r w:rsidRPr="007C5AC4" w:rsidR="00E570F5">
        <w:rPr>
          <w:rFonts w:asciiTheme="minorHAnsi" w:hAnsiTheme="minorHAnsi"/>
          <w:b w:val="0"/>
          <w:sz w:val="24"/>
          <w14:numSpacing w14:val="proportional"/>
        </w:rPr>
        <w:t>eftersom</w:t>
      </w:r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 många </w:t>
      </w:r>
      <w:r w:rsidRPr="007C5AC4" w:rsidR="00E570F5">
        <w:rPr>
          <w:rFonts w:asciiTheme="minorHAnsi" w:hAnsiTheme="minorHAnsi"/>
          <w:b w:val="0"/>
          <w:sz w:val="24"/>
          <w14:numSpacing w14:val="proportional"/>
        </w:rPr>
        <w:t xml:space="preserve">som </w:t>
      </w:r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använder sig av respektive länders infrastruktur och </w:t>
      </w:r>
      <w:r w:rsidRPr="007C5AC4" w:rsidR="00E570F5">
        <w:rPr>
          <w:rFonts w:asciiTheme="minorHAnsi" w:hAnsiTheme="minorHAnsi"/>
          <w:b w:val="0"/>
          <w:sz w:val="24"/>
          <w14:numSpacing w14:val="proportional"/>
        </w:rPr>
        <w:t xml:space="preserve">därmed </w:t>
      </w:r>
      <w:r w:rsidRPr="007C5AC4">
        <w:rPr>
          <w:rFonts w:asciiTheme="minorHAnsi" w:hAnsiTheme="minorHAnsi"/>
          <w:b w:val="0"/>
          <w:sz w:val="24"/>
          <w14:numSpacing w14:val="proportional"/>
        </w:rPr>
        <w:t>orsakar såväl slitage på vä</w:t>
      </w:r>
      <w:r w:rsidRPr="007C5AC4" w:rsidR="00E570F5">
        <w:rPr>
          <w:rFonts w:asciiTheme="minorHAnsi" w:hAnsiTheme="minorHAnsi"/>
          <w:b w:val="0"/>
          <w:sz w:val="24"/>
          <w14:numSpacing w14:val="proportional"/>
        </w:rPr>
        <w:t>garna som miljöfarliga utsläpp inte</w:t>
      </w:r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 betalar </w:t>
      </w:r>
      <w:r w:rsidRPr="007C5AC4" w:rsidR="008A6E88">
        <w:rPr>
          <w:rFonts w:asciiTheme="minorHAnsi" w:hAnsiTheme="minorHAnsi"/>
          <w:b w:val="0"/>
          <w:sz w:val="24"/>
          <w14:numSpacing w14:val="proportional"/>
        </w:rPr>
        <w:t>för detta. D</w:t>
      </w:r>
      <w:r w:rsidRPr="007C5AC4">
        <w:rPr>
          <w:rFonts w:asciiTheme="minorHAnsi" w:hAnsiTheme="minorHAnsi"/>
          <w:b w:val="0"/>
          <w:sz w:val="24"/>
          <w14:numSpacing w14:val="proportional"/>
        </w:rPr>
        <w:t>e är varke</w:t>
      </w:r>
      <w:r w:rsidRPr="007C5AC4" w:rsidR="00E570F5">
        <w:rPr>
          <w:rFonts w:asciiTheme="minorHAnsi" w:hAnsiTheme="minorHAnsi"/>
          <w:b w:val="0"/>
          <w:sz w:val="24"/>
          <w14:numSpacing w14:val="proportional"/>
        </w:rPr>
        <w:t>n medborgare och skattebetalare</w:t>
      </w:r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 i respektive länder. Då är en </w:t>
      </w:r>
      <w:proofErr w:type="spellStart"/>
      <w:r w:rsidRPr="007C5AC4">
        <w:rPr>
          <w:rFonts w:asciiTheme="minorHAnsi" w:hAnsiTheme="minorHAnsi"/>
          <w:b w:val="0"/>
          <w:sz w:val="24"/>
          <w14:numSpacing w14:val="proportional"/>
        </w:rPr>
        <w:t>bomskatt</w:t>
      </w:r>
      <w:proofErr w:type="spellEnd"/>
      <w:r w:rsidRPr="007C5AC4">
        <w:rPr>
          <w:rFonts w:asciiTheme="minorHAnsi" w:hAnsiTheme="minorHAnsi"/>
          <w:b w:val="0"/>
          <w:sz w:val="24"/>
          <w14:numSpacing w14:val="proportional"/>
        </w:rPr>
        <w:t xml:space="preserve"> en lösning till hur dessa bilförare på ett lätt sätt kan göra rätt för sig. </w:t>
      </w:r>
      <w:r w:rsidRPr="007C5AC4" w:rsidR="0030566D">
        <w:rPr>
          <w:rFonts w:asciiTheme="minorHAnsi" w:hAnsiTheme="minorHAnsi"/>
          <w:b w:val="0"/>
          <w:sz w:val="24"/>
          <w14:numSpacing w14:val="proportional"/>
        </w:rPr>
        <w:t xml:space="preserve">Därför vore det bra att införa </w:t>
      </w:r>
      <w:proofErr w:type="gramStart"/>
      <w:r w:rsidRPr="007C5AC4" w:rsidR="0030566D">
        <w:rPr>
          <w:rFonts w:asciiTheme="minorHAnsi" w:hAnsiTheme="minorHAnsi"/>
          <w:b w:val="0"/>
          <w:sz w:val="24"/>
          <w14:numSpacing w14:val="proportional"/>
        </w:rPr>
        <w:t>s k</w:t>
      </w:r>
      <w:proofErr w:type="gramEnd"/>
      <w:r w:rsidRPr="007C5AC4" w:rsidR="0030566D">
        <w:rPr>
          <w:rFonts w:asciiTheme="minorHAnsi" w:hAnsiTheme="minorHAnsi"/>
          <w:b w:val="0"/>
          <w:sz w:val="24"/>
          <w14:numSpacing w14:val="proportional"/>
        </w:rPr>
        <w:t xml:space="preserve"> </w:t>
      </w:r>
      <w:proofErr w:type="spellStart"/>
      <w:r w:rsidRPr="007C5AC4" w:rsidR="0030566D">
        <w:rPr>
          <w:rFonts w:asciiTheme="minorHAnsi" w:hAnsiTheme="minorHAnsi"/>
          <w:b w:val="0"/>
          <w:sz w:val="24"/>
          <w14:numSpacing w14:val="proportional"/>
        </w:rPr>
        <w:t>bomskatt</w:t>
      </w:r>
      <w:proofErr w:type="spellEnd"/>
      <w:r w:rsidRPr="007C5AC4" w:rsidR="0030566D">
        <w:rPr>
          <w:rFonts w:asciiTheme="minorHAnsi" w:hAnsiTheme="minorHAnsi"/>
          <w:b w:val="0"/>
          <w:sz w:val="24"/>
          <w14:numSpacing w14:val="proportional"/>
        </w:rPr>
        <w:t xml:space="preserve"> för alla utländska fordon som passerar gränsen till Sverige.</w:t>
      </w:r>
    </w:p>
    <w:p w:rsidRPr="007C5AC4" w:rsidR="009D648C" w:rsidP="009D648C" w:rsidRDefault="009D648C" w14:paraId="1E2A6BB7" w14:textId="77777777">
      <w:pPr>
        <w:pStyle w:val="Rubrik1"/>
        <w:rPr>
          <w:rFonts w:asciiTheme="minorHAnsi" w:hAnsiTheme="minorHAnsi"/>
          <w:b w:val="0"/>
          <w:sz w:val="24"/>
          <w14:numSpacing w14:val="proportional"/>
        </w:rPr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815CB15E8B4CEDB65D75AD73174F0B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0C1281" w:rsidRDefault="007C5AC4" w14:paraId="41877FAD" w14:textId="7C825EC2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Lisbeth Sundén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41952" w:rsidRDefault="00441952" w14:paraId="4F50680A" w14:textId="77777777"/>
    <w:sectPr w:rsidR="0044195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C421F" w14:textId="77777777" w:rsidR="009D648C" w:rsidRDefault="009D648C" w:rsidP="000C1CAD">
      <w:pPr>
        <w:spacing w:line="240" w:lineRule="auto"/>
      </w:pPr>
      <w:r>
        <w:separator/>
      </w:r>
    </w:p>
  </w:endnote>
  <w:endnote w:type="continuationSeparator" w:id="0">
    <w:p w14:paraId="3B3FC713" w14:textId="77777777" w:rsidR="009D648C" w:rsidRDefault="009D64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80CE9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132A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71213" w14:textId="77777777" w:rsidR="0074146B" w:rsidRDefault="0074146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2014-10-29 15:56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3F56C" w14:textId="77777777" w:rsidR="009D648C" w:rsidRDefault="009D648C" w:rsidP="000C1CAD">
      <w:pPr>
        <w:spacing w:line="240" w:lineRule="auto"/>
      </w:pPr>
      <w:r>
        <w:separator/>
      </w:r>
    </w:p>
  </w:footnote>
  <w:footnote w:type="continuationSeparator" w:id="0">
    <w:p w14:paraId="6C1E1082" w14:textId="77777777" w:rsidR="009D648C" w:rsidRDefault="009D64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331C57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7517A" w14:paraId="27E3422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339</w:t>
        </w:r>
      </w:sdtContent>
    </w:sdt>
  </w:p>
  <w:p w:rsidR="00467151" w:rsidP="00283E0F" w:rsidRDefault="0077517A" w14:paraId="546CEDC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Lisbeth Sundén Andersson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30566D" w14:paraId="71EA42C1" w14:textId="77777777">
        <w:pPr>
          <w:pStyle w:val="FSHRub2"/>
        </w:pPr>
        <w:r>
          <w:t>Bomskatt vid inresa till Sverige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30FDC0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7D53CB1-D87B-4A48-8250-91B16798BB29}"/>
  </w:docVars>
  <w:rsids>
    <w:rsidRoot w:val="009D648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281"/>
    <w:rsid w:val="000C1CAD"/>
    <w:rsid w:val="000C22A5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32A9"/>
    <w:rsid w:val="00215274"/>
    <w:rsid w:val="002166EB"/>
    <w:rsid w:val="00223328"/>
    <w:rsid w:val="002257F5"/>
    <w:rsid w:val="0023042C"/>
    <w:rsid w:val="00233501"/>
    <w:rsid w:val="00237A4F"/>
    <w:rsid w:val="00237EA6"/>
    <w:rsid w:val="002503E4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5709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0566D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1952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392F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08DC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146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7517A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AC4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A6E88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648C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21D3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24D82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055D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570F5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6862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4906D0"/>
  <w15:chartTrackingRefBased/>
  <w15:docId w15:val="{BC4F9CD0-3B72-48B7-9999-28FC2C30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0C2A9999C74FD7BD9862B8121C4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ECA3E2-4269-4044-B8A2-6AF824596BED}"/>
      </w:docPartPr>
      <w:docPartBody>
        <w:p w:rsidR="00E24ABB" w:rsidRDefault="00E24ABB">
          <w:pPr>
            <w:pStyle w:val="650C2A9999C74FD7BD9862B8121C4AE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5815CB15E8B4CEDB65D75AD73174F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A48848-1D52-4A0F-B24A-2B3798515B0D}"/>
      </w:docPartPr>
      <w:docPartBody>
        <w:p w:rsidR="00E24ABB" w:rsidRDefault="00E24ABB">
          <w:pPr>
            <w:pStyle w:val="95815CB15E8B4CEDB65D75AD73174F0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BB"/>
    <w:rsid w:val="00E2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50C2A9999C74FD7BD9862B8121C4AEE">
    <w:name w:val="650C2A9999C74FD7BD9862B8121C4AEE"/>
  </w:style>
  <w:style w:type="paragraph" w:customStyle="1" w:styleId="A274EBDB68EE4EAB86914F63567AF004">
    <w:name w:val="A274EBDB68EE4EAB86914F63567AF004"/>
  </w:style>
  <w:style w:type="paragraph" w:customStyle="1" w:styleId="95815CB15E8B4CEDB65D75AD73174F0B">
    <w:name w:val="95815CB15E8B4CEDB65D75AD73174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355</RubrikLookup>
    <MotionGuid xmlns="00d11361-0b92-4bae-a181-288d6a55b763">01a92c14-a444-4e29-b1bf-34f802a8197b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DD2A2-4297-4147-AE39-5967343A3E89}"/>
</file>

<file path=customXml/itemProps2.xml><?xml version="1.0" encoding="utf-8"?>
<ds:datastoreItem xmlns:ds="http://schemas.openxmlformats.org/officeDocument/2006/customXml" ds:itemID="{5F2780B9-FA0F-4AB0-B39A-D54A12D49B5E}"/>
</file>

<file path=customXml/itemProps3.xml><?xml version="1.0" encoding="utf-8"?>
<ds:datastoreItem xmlns:ds="http://schemas.openxmlformats.org/officeDocument/2006/customXml" ds:itemID="{4E9B5817-98B8-4AD8-B665-409E060C896E}"/>
</file>

<file path=customXml/itemProps4.xml><?xml version="1.0" encoding="utf-8"?>
<ds:datastoreItem xmlns:ds="http://schemas.openxmlformats.org/officeDocument/2006/customXml" ds:itemID="{E8F7820D-C2FF-42AC-91D1-CD48FAD1828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1</Pages>
  <Words>230</Words>
  <Characters>1177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 Bomskatt vid inresa till Sverige</vt:lpstr>
      <vt:lpstr/>
    </vt:vector>
  </TitlesOfParts>
  <Company>Riksdagen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201415M1688 Bomskatt vid inresa till Sverige</dc:title>
  <dc:subject/>
  <dc:creator>It-avdelningen</dc:creator>
  <cp:keywords/>
  <dc:description/>
  <cp:lastModifiedBy>Eva Lindqvist</cp:lastModifiedBy>
  <cp:revision>8</cp:revision>
  <cp:lastPrinted>2014-10-29T14:56:00Z</cp:lastPrinted>
  <dcterms:created xsi:type="dcterms:W3CDTF">2014-10-29T14:54:00Z</dcterms:created>
  <dcterms:modified xsi:type="dcterms:W3CDTF">2015-09-10T13:46:00Z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*T08AA0C2EC5AF*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http://filur.riksdagen.se/drop/DropOffLibrary/T08AA0C2EC5AF.docx</vt:lpwstr>
  </property>
</Properties>
</file>