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63C" w:rsidRPr="00361D10" w:rsidRDefault="007B463C" w:rsidP="00213AD6">
      <w:pPr>
        <w:pStyle w:val="Hemstlrubrik"/>
      </w:pPr>
      <w:r w:rsidRPr="00361D10">
        <w:t>Förslag till riksdagsbeslut</w:t>
      </w:r>
    </w:p>
    <w:p w:rsidR="007B463C" w:rsidRPr="00361D10" w:rsidRDefault="007B463C" w:rsidP="007B463C">
      <w:pPr>
        <w:pStyle w:val="Hemstlatt"/>
      </w:pPr>
      <w:r w:rsidRPr="00361D10">
        <w:t>Riksdagen tillkännager för regeringen som sin mening i vad motionen anförs om att främja kvinnors innovationer.</w:t>
      </w:r>
    </w:p>
    <w:p w:rsidR="007B463C" w:rsidRPr="00361D10" w:rsidRDefault="007B463C" w:rsidP="007B463C">
      <w:pPr>
        <w:pStyle w:val="Rubrik1"/>
      </w:pPr>
      <w:r w:rsidRPr="00361D10">
        <w:t>Motivering</w:t>
      </w:r>
    </w:p>
    <w:p w:rsidR="007B463C" w:rsidRPr="00361D10" w:rsidRDefault="007B463C" w:rsidP="007B463C">
      <w:r w:rsidRPr="00361D10">
        <w:t>Andelen kvinnli</w:t>
      </w:r>
      <w:r w:rsidR="00BC2E42" w:rsidRPr="00361D10">
        <w:t>ga innovatörer i Sverige är låg.</w:t>
      </w:r>
      <w:r w:rsidRPr="00361D10">
        <w:t xml:space="preserve"> </w:t>
      </w:r>
      <w:r w:rsidR="00BC2E42" w:rsidRPr="00361D10">
        <w:t>E</w:t>
      </w:r>
      <w:r w:rsidRPr="00361D10">
        <w:t>nligt</w:t>
      </w:r>
      <w:r w:rsidR="00BC2E42" w:rsidRPr="00361D10">
        <w:t xml:space="preserve"> uppgifter från ALMI Innovation</w:t>
      </w:r>
      <w:r w:rsidRPr="00361D10">
        <w:t xml:space="preserve"> ligger andelen på </w:t>
      </w:r>
      <w:r w:rsidR="00213AD6" w:rsidRPr="00361D10">
        <w:t>ca</w:t>
      </w:r>
      <w:r w:rsidR="00BC2E42" w:rsidRPr="00361D10">
        <w:t xml:space="preserve"> 20</w:t>
      </w:r>
      <w:r w:rsidR="00213AD6" w:rsidRPr="00361D10">
        <w:t> %</w:t>
      </w:r>
      <w:r w:rsidRPr="00361D10">
        <w:t xml:space="preserve"> i Örebro</w:t>
      </w:r>
      <w:r w:rsidR="00BC2E42" w:rsidRPr="00361D10">
        <w:t xml:space="preserve"> län</w:t>
      </w:r>
      <w:r w:rsidRPr="00361D10">
        <w:t xml:space="preserve"> och i Värmlands län, trol</w:t>
      </w:r>
      <w:r w:rsidRPr="00361D10">
        <w:t>i</w:t>
      </w:r>
      <w:r w:rsidRPr="00361D10">
        <w:t xml:space="preserve">gen är det lika i hela riket. Alltså </w:t>
      </w:r>
      <w:r w:rsidR="00BC2E42" w:rsidRPr="00361D10">
        <w:t xml:space="preserve">visar </w:t>
      </w:r>
      <w:r w:rsidRPr="00361D10">
        <w:t>siffrorna tydligt att något måste göras.</w:t>
      </w:r>
    </w:p>
    <w:p w:rsidR="007B463C" w:rsidRPr="00361D10" w:rsidRDefault="007B463C" w:rsidP="00213AD6">
      <w:pPr>
        <w:pStyle w:val="Normaltindrag"/>
      </w:pPr>
      <w:r w:rsidRPr="00361D10">
        <w:t>Det finns en försiktighet hos kvinnor kring innovationsförfarandet. Många kvinnor förknippar innovation</w:t>
      </w:r>
      <w:r w:rsidR="00BC2E42" w:rsidRPr="00361D10">
        <w:t>er</w:t>
      </w:r>
      <w:r w:rsidRPr="00361D10">
        <w:t xml:space="preserve"> bara med teknik. Kvinnornas försiktighet bottnar i att innovation</w:t>
      </w:r>
      <w:r w:rsidR="00213AD6" w:rsidRPr="00361D10">
        <w:t>er fortfarande är starkt präglade</w:t>
      </w:r>
      <w:r w:rsidRPr="00361D10">
        <w:t xml:space="preserve"> av traditionellt </w:t>
      </w:r>
      <w:r w:rsidR="00213AD6" w:rsidRPr="00361D10">
        <w:t>manl</w:t>
      </w:r>
      <w:r w:rsidR="00213AD6" w:rsidRPr="00361D10">
        <w:t>i</w:t>
      </w:r>
      <w:r w:rsidR="00213AD6" w:rsidRPr="00361D10">
        <w:t>ga företecken ”innovation=</w:t>
      </w:r>
      <w:r w:rsidRPr="00361D10">
        <w:t>männen”.</w:t>
      </w:r>
    </w:p>
    <w:p w:rsidR="007B463C" w:rsidRPr="00361D10" w:rsidRDefault="00BC2E42" w:rsidP="00213AD6">
      <w:pPr>
        <w:pStyle w:val="Normaltindrag"/>
      </w:pPr>
      <w:r w:rsidRPr="00361D10">
        <w:t>Kontinuitet i och stimulans av</w:t>
      </w:r>
      <w:r w:rsidR="007B463C" w:rsidRPr="00361D10">
        <w:t xml:space="preserve"> nya innovationer är nödvändig</w:t>
      </w:r>
      <w:r w:rsidRPr="00361D10">
        <w:t>t</w:t>
      </w:r>
      <w:r w:rsidR="007B463C" w:rsidRPr="00361D10">
        <w:t xml:space="preserve"> för ett lands konkurrenskraft och för att tillväxt och välfärd skall säkerställas</w:t>
      </w:r>
      <w:r w:rsidRPr="00361D10">
        <w:t>. Nya produ</w:t>
      </w:r>
      <w:r w:rsidRPr="00361D10">
        <w:t>k</w:t>
      </w:r>
      <w:r w:rsidRPr="00361D10">
        <w:t>ter och produktion</w:t>
      </w:r>
      <w:r w:rsidR="007B463C" w:rsidRPr="00361D10">
        <w:t xml:space="preserve"> styrs av nya värderingar, livsmönster, miljötänkande, i</w:t>
      </w:r>
      <w:r w:rsidR="007B463C" w:rsidRPr="00361D10">
        <w:t>n</w:t>
      </w:r>
      <w:r w:rsidR="007B463C" w:rsidRPr="00361D10">
        <w:t>formationsteknologin och design. Det framtida nya produktbehovet talar starkt för att det finns mycket goda förutsättningar för nya produkter (hårda som mjuka) i så kallade kvinnliga branscher. Av den anledningen bör kvi</w:t>
      </w:r>
      <w:r w:rsidR="007B463C" w:rsidRPr="00361D10">
        <w:t>n</w:t>
      </w:r>
      <w:r w:rsidR="007B463C" w:rsidRPr="00361D10">
        <w:t>nors innovationer uppmärksammas och uppmuntras.</w:t>
      </w:r>
    </w:p>
    <w:p w:rsidR="007B463C" w:rsidRPr="00361D10" w:rsidRDefault="007B463C" w:rsidP="00213AD6">
      <w:pPr>
        <w:pStyle w:val="Normaltindrag"/>
      </w:pPr>
      <w:r w:rsidRPr="00361D10">
        <w:t>För att stödja åtagandet om att öka andelen kvinnliga företagare måste också engagemanget i kvinnors innovationer stimuleras, stärkas och därmed ökas. Nya metoder och oprövade modeller kan behöva utvecklas för att frä</w:t>
      </w:r>
      <w:r w:rsidRPr="00361D10">
        <w:t>m</w:t>
      </w:r>
      <w:r w:rsidRPr="00361D10">
        <w:t>ja kvinnors innovationer</w:t>
      </w:r>
      <w:r w:rsidR="00BC2E42" w:rsidRPr="00361D10">
        <w:t xml:space="preserve">. Därför vore det </w:t>
      </w:r>
      <w:r w:rsidR="00926FE7" w:rsidRPr="00361D10">
        <w:t>bra</w:t>
      </w:r>
      <w:r w:rsidR="00BC2E42" w:rsidRPr="00361D10">
        <w:t xml:space="preserve"> att se över </w:t>
      </w:r>
      <w:r w:rsidR="00926FE7" w:rsidRPr="00361D10">
        <w:t>behovet av</w:t>
      </w:r>
      <w:r w:rsidR="00BC2E42" w:rsidRPr="00361D10">
        <w:t xml:space="preserve"> en</w:t>
      </w:r>
      <w:r w:rsidRPr="00361D10">
        <w:t xml:space="preserve"> ”Kvi</w:t>
      </w:r>
      <w:r w:rsidRPr="00361D10">
        <w:t>n</w:t>
      </w:r>
      <w:r w:rsidRPr="00361D10">
        <w:t>nors Innovationsfond”.</w:t>
      </w:r>
    </w:p>
    <w:p w:rsidR="00213AD6" w:rsidRPr="00361D10" w:rsidRDefault="00213AD6" w:rsidP="00213AD6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13AD6" w:rsidRPr="00361D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3AD6" w:rsidRPr="00361D10" w:rsidRDefault="00213AD6" w:rsidP="00213AD6">
            <w:pPr>
              <w:pStyle w:val="UnderskriftDatum"/>
              <w:spacing w:before="0"/>
            </w:pPr>
            <w:r w:rsidRPr="00361D10">
              <w:lastRenderedPageBreak/>
              <w:t>Stockholm den 28 september 2005</w:t>
            </w:r>
          </w:p>
        </w:tc>
        <w:tc>
          <w:tcPr>
            <w:tcW w:w="3047" w:type="dxa"/>
          </w:tcPr>
          <w:p w:rsidR="00213AD6" w:rsidRPr="00361D10" w:rsidRDefault="00213AD6" w:rsidP="00213AD6">
            <w:pPr>
              <w:pStyle w:val="Underskrifter"/>
            </w:pPr>
          </w:p>
        </w:tc>
      </w:tr>
      <w:tr w:rsidR="00213AD6" w:rsidRPr="00361D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3AD6" w:rsidRPr="00361D10" w:rsidRDefault="00213AD6" w:rsidP="00213AD6">
            <w:pPr>
              <w:pStyle w:val="Underskrifter"/>
            </w:pPr>
            <w:r w:rsidRPr="00361D10">
              <w:t>Matilda Ernkrans (s)</w:t>
            </w:r>
          </w:p>
        </w:tc>
        <w:tc>
          <w:tcPr>
            <w:tcW w:w="3047" w:type="dxa"/>
          </w:tcPr>
          <w:p w:rsidR="00213AD6" w:rsidRPr="00361D10" w:rsidRDefault="00213AD6" w:rsidP="00213AD6">
            <w:pPr>
              <w:pStyle w:val="Underskrifter"/>
            </w:pPr>
          </w:p>
        </w:tc>
      </w:tr>
      <w:tr w:rsidR="00213AD6" w:rsidRPr="00361D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3AD6" w:rsidRPr="00361D10" w:rsidRDefault="00213AD6" w:rsidP="00213AD6">
            <w:pPr>
              <w:pStyle w:val="Underskrifter"/>
            </w:pPr>
            <w:r w:rsidRPr="00361D10">
              <w:t>Inger Lundberg (s)</w:t>
            </w:r>
          </w:p>
        </w:tc>
        <w:tc>
          <w:tcPr>
            <w:tcW w:w="3047" w:type="dxa"/>
          </w:tcPr>
          <w:p w:rsidR="00213AD6" w:rsidRPr="00361D10" w:rsidRDefault="00213AD6" w:rsidP="00213AD6">
            <w:pPr>
              <w:pStyle w:val="Underskrifter"/>
            </w:pPr>
            <w:r w:rsidRPr="00361D10">
              <w:t>Lennart Axelsson (s)</w:t>
            </w:r>
          </w:p>
        </w:tc>
      </w:tr>
      <w:tr w:rsidR="00213AD6" w:rsidRPr="00361D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3AD6" w:rsidRPr="00361D10" w:rsidRDefault="00213AD6" w:rsidP="00213AD6">
            <w:pPr>
              <w:pStyle w:val="Underskrifter"/>
            </w:pPr>
            <w:r w:rsidRPr="00361D10">
              <w:t>Ameer Sachet (s)</w:t>
            </w:r>
          </w:p>
        </w:tc>
        <w:tc>
          <w:tcPr>
            <w:tcW w:w="3047" w:type="dxa"/>
          </w:tcPr>
          <w:p w:rsidR="00213AD6" w:rsidRPr="00361D10" w:rsidRDefault="00213AD6" w:rsidP="00213AD6">
            <w:pPr>
              <w:pStyle w:val="Underskrifter"/>
            </w:pPr>
          </w:p>
        </w:tc>
      </w:tr>
    </w:tbl>
    <w:p w:rsidR="007B463C" w:rsidRPr="00361D10" w:rsidRDefault="007B463C" w:rsidP="00213AD6">
      <w:pPr>
        <w:pStyle w:val="Normaltindrag"/>
      </w:pPr>
    </w:p>
    <w:sectPr w:rsidR="007B463C" w:rsidRPr="00361D10" w:rsidSect="00213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447" w:rsidRPr="00361D10" w:rsidRDefault="00A96447">
      <w:r w:rsidRPr="00361D10">
        <w:separator/>
      </w:r>
    </w:p>
  </w:endnote>
  <w:endnote w:type="continuationSeparator" w:id="0">
    <w:p w:rsidR="00A96447" w:rsidRPr="00361D10" w:rsidRDefault="00A96447">
      <w:r w:rsidRPr="00361D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7DD" w:rsidRPr="00361D10" w:rsidRDefault="00361D10" w:rsidP="00213AD6">
    <w:pPr>
      <w:pStyle w:val="Sidfot"/>
    </w:pPr>
    <w:r w:rsidRPr="00361D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64699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AD6" w:rsidRDefault="00213A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3AD6" w:rsidRDefault="00213A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7EB" w:rsidRPr="00361D10" w:rsidRDefault="00361D10" w:rsidP="00213AD6">
    <w:pPr>
      <w:pStyle w:val="Sidfot"/>
    </w:pPr>
    <w:r w:rsidRPr="00361D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30902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AD6" w:rsidRDefault="00213A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3AD6" w:rsidRDefault="00213A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7EB" w:rsidRPr="00361D10" w:rsidRDefault="00361D10" w:rsidP="00213AD6">
    <w:pPr>
      <w:pStyle w:val="Sidfot"/>
    </w:pPr>
    <w:r w:rsidRPr="00361D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07608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AD6" w:rsidRDefault="00213A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3AD6" w:rsidRDefault="00213A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447" w:rsidRPr="00361D10" w:rsidRDefault="00A96447">
      <w:r w:rsidRPr="00361D10">
        <w:separator/>
      </w:r>
    </w:p>
  </w:footnote>
  <w:footnote w:type="continuationSeparator" w:id="0">
    <w:p w:rsidR="00A96447" w:rsidRPr="00361D10" w:rsidRDefault="00A96447">
      <w:r w:rsidRPr="00361D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7DD" w:rsidRPr="00361D10" w:rsidRDefault="00361D10" w:rsidP="00213AD6">
    <w:pPr>
      <w:pStyle w:val="Sidhuvud"/>
    </w:pPr>
    <w:r w:rsidRPr="00361D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65764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AD6" w:rsidRDefault="00213A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3AD6" w:rsidRDefault="00213A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7EB" w:rsidRPr="00361D10" w:rsidRDefault="00361D10" w:rsidP="00213AD6">
    <w:pPr>
      <w:pStyle w:val="Sidhuvud"/>
    </w:pPr>
    <w:r w:rsidRPr="00361D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0701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AD6" w:rsidRDefault="00213A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3AD6" w:rsidRDefault="00213A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AD6" w:rsidRPr="00361D10" w:rsidRDefault="00213AD6">
    <w:pPr>
      <w:pStyle w:val="FSHNormal"/>
      <w:tabs>
        <w:tab w:val="right" w:pos="5840"/>
      </w:tabs>
    </w:pPr>
    <w:r w:rsidRPr="00361D10">
      <w:br/>
    </w:r>
    <w:r w:rsidRPr="00361D10">
      <w:fldChar w:fldCharType="begin" w:fldLock="1"/>
    </w:r>
    <w:r w:rsidRPr="00361D10">
      <w:instrText xml:space="preserve"> DOCPROPERTY</w:instrText>
    </w:r>
    <w:r w:rsidRPr="00361D10">
      <w:rPr>
        <w:sz w:val="18"/>
      </w:rPr>
      <w:instrText xml:space="preserve"> "YearUser" *\charformat </w:instrText>
    </w:r>
    <w:r w:rsidRPr="00361D10">
      <w:fldChar w:fldCharType="separate"/>
    </w:r>
    <w:r w:rsidRPr="00361D10">
      <w:t>2005/06</w:t>
    </w:r>
    <w:r w:rsidRPr="00361D10">
      <w:fldChar w:fldCharType="end"/>
    </w:r>
    <w:r w:rsidRPr="00361D10">
      <w:t xml:space="preserve"> </w:t>
    </w:r>
    <w:r w:rsidRPr="00361D10">
      <w:tab/>
      <w:t xml:space="preserve">mnr: </w:t>
    </w:r>
    <w:r w:rsidRPr="00361D10">
      <w:fldChar w:fldCharType="begin" w:fldLock="1"/>
    </w:r>
    <w:r w:rsidRPr="00361D10">
      <w:instrText xml:space="preserve"> DOCPROPERTY</w:instrText>
    </w:r>
    <w:r w:rsidRPr="00361D10">
      <w:rPr>
        <w:sz w:val="18"/>
      </w:rPr>
      <w:instrText xml:space="preserve"> "Motionsnummer" *\charformat </w:instrText>
    </w:r>
    <w:r w:rsidRPr="00361D10">
      <w:fldChar w:fldCharType="separate"/>
    </w:r>
    <w:r w:rsidRPr="00361D10">
      <w:t>N415</w:t>
    </w:r>
    <w:r w:rsidRPr="00361D10">
      <w:fldChar w:fldCharType="end"/>
    </w:r>
    <w:r w:rsidRPr="00361D10">
      <w:br/>
    </w:r>
    <w:r w:rsidRPr="00361D10">
      <w:fldChar w:fldCharType="begin" w:fldLock="1"/>
    </w:r>
    <w:r w:rsidRPr="00361D10">
      <w:instrText xml:space="preserve"> DOCPROPERTY</w:instrText>
    </w:r>
    <w:r w:rsidRPr="00361D10">
      <w:rPr>
        <w:sz w:val="18"/>
      </w:rPr>
      <w:instrText xml:space="preserve"> "Samling" *\charformat </w:instrText>
    </w:r>
    <w:r w:rsidRPr="00361D10">
      <w:fldChar w:fldCharType="end"/>
    </w:r>
    <w:r w:rsidRPr="00361D10">
      <w:tab/>
      <w:t xml:space="preserve">pnr: </w:t>
    </w:r>
    <w:r w:rsidRPr="00361D10">
      <w:fldChar w:fldCharType="begin" w:fldLock="1"/>
    </w:r>
    <w:r w:rsidRPr="00361D10">
      <w:instrText xml:space="preserve"> DOCPROPERTY</w:instrText>
    </w:r>
    <w:r w:rsidRPr="00361D10">
      <w:rPr>
        <w:sz w:val="18"/>
      </w:rPr>
      <w:instrText xml:space="preserve"> "Partinummer" *\charformat </w:instrText>
    </w:r>
    <w:r w:rsidRPr="00361D10">
      <w:fldChar w:fldCharType="separate"/>
    </w:r>
    <w:r w:rsidRPr="00361D10">
      <w:t>s3337</w:t>
    </w:r>
    <w:r w:rsidRPr="00361D10">
      <w:fldChar w:fldCharType="end"/>
    </w:r>
  </w:p>
  <w:p w:rsidR="00213AD6" w:rsidRPr="00361D10" w:rsidRDefault="00213AD6">
    <w:pPr>
      <w:pStyle w:val="FSHRub1"/>
    </w:pPr>
    <w:r w:rsidRPr="00361D10">
      <w:t>Motion till riksdagen</w:t>
    </w:r>
    <w:r w:rsidRPr="00361D10">
      <w:br/>
    </w:r>
    <w:r w:rsidRPr="00361D10">
      <w:fldChar w:fldCharType="begin" w:fldLock="1"/>
    </w:r>
    <w:r w:rsidRPr="00361D10">
      <w:instrText xml:space="preserve"> DOCPROPERTY "YearUser" *\charformat </w:instrText>
    </w:r>
    <w:r w:rsidRPr="00361D10">
      <w:fldChar w:fldCharType="separate"/>
    </w:r>
    <w:r w:rsidRPr="00361D10">
      <w:t>2005/06</w:t>
    </w:r>
    <w:r w:rsidRPr="00361D10">
      <w:fldChar w:fldCharType="end"/>
    </w:r>
    <w:r w:rsidRPr="00361D10">
      <w:t>:</w:t>
    </w:r>
    <w:r w:rsidRPr="00361D10">
      <w:fldChar w:fldCharType="begin" w:fldLock="1"/>
    </w:r>
    <w:r w:rsidRPr="00361D10">
      <w:instrText xml:space="preserve"> DOCPROPERTY "Motionsnummer" *\charformat </w:instrText>
    </w:r>
    <w:r w:rsidRPr="00361D10">
      <w:fldChar w:fldCharType="separate"/>
    </w:r>
    <w:r w:rsidRPr="00361D10">
      <w:t>N415</w:t>
    </w:r>
    <w:r w:rsidRPr="00361D10">
      <w:fldChar w:fldCharType="end"/>
    </w:r>
  </w:p>
  <w:p w:rsidR="00213AD6" w:rsidRPr="00361D10" w:rsidRDefault="00213AD6">
    <w:pPr>
      <w:pStyle w:val="FSHNormalS5"/>
    </w:pPr>
    <w:r w:rsidRPr="00361D10">
      <w:fldChar w:fldCharType="begin" w:fldLock="1"/>
    </w:r>
    <w:r w:rsidRPr="00361D10">
      <w:instrText xml:space="preserve"> DOCPROPERTY "MotionarText" *\charformat </w:instrText>
    </w:r>
    <w:r w:rsidRPr="00361D10">
      <w:fldChar w:fldCharType="separate"/>
    </w:r>
    <w:r w:rsidRPr="00361D10">
      <w:t>av Matilda Ernkrans m.fl. (s)</w:t>
    </w:r>
    <w:r w:rsidRPr="00361D10">
      <w:fldChar w:fldCharType="end"/>
    </w:r>
    <w:r w:rsidRPr="00361D10">
      <w:br/>
    </w:r>
    <w:r w:rsidRPr="00361D10">
      <w:fldChar w:fldCharType="begin" w:fldLock="1"/>
    </w:r>
    <w:r w:rsidRPr="00361D10">
      <w:instrText xml:space="preserve"> DOCPROPERTY "SvarFrasKort" *\charformat </w:instrText>
    </w:r>
    <w:r w:rsidRPr="00361D10">
      <w:fldChar w:fldCharType="end"/>
    </w:r>
  </w:p>
  <w:p w:rsidR="00213AD6" w:rsidRPr="00361D10" w:rsidRDefault="00213AD6">
    <w:pPr>
      <w:pStyle w:val="FSHTitel"/>
    </w:pPr>
    <w:r w:rsidRPr="00361D10">
      <w:fldChar w:fldCharType="begin" w:fldLock="1"/>
    </w:r>
    <w:r w:rsidRPr="00361D10">
      <w:instrText xml:space="preserve"> DOCPROPERTY</w:instrText>
    </w:r>
    <w:r w:rsidRPr="00361D10">
      <w:rPr>
        <w:sz w:val="18"/>
      </w:rPr>
      <w:instrText xml:space="preserve"> "RubrikSvar" *\charformat </w:instrText>
    </w:r>
    <w:r w:rsidRPr="00361D10">
      <w:fldChar w:fldCharType="separate"/>
    </w:r>
    <w:r w:rsidRPr="00361D10">
      <w:t>Främja kvinnors innovationer</w:t>
    </w:r>
    <w:r w:rsidRPr="00361D10">
      <w:fldChar w:fldCharType="end"/>
    </w:r>
  </w:p>
  <w:p w:rsidR="00213AD6" w:rsidRPr="00361D10" w:rsidRDefault="00213AD6" w:rsidP="00213AD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7580B98"/>
    <w:lvl w:ilvl="0" w:tplc="D804948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9816">
    <w:abstractNumId w:val="13"/>
  </w:num>
  <w:num w:numId="2" w16cid:durableId="674184606">
    <w:abstractNumId w:val="10"/>
  </w:num>
  <w:num w:numId="3" w16cid:durableId="324675236">
    <w:abstractNumId w:val="11"/>
  </w:num>
  <w:num w:numId="4" w16cid:durableId="445122672">
    <w:abstractNumId w:val="12"/>
  </w:num>
  <w:num w:numId="5" w16cid:durableId="1640568022">
    <w:abstractNumId w:val="8"/>
  </w:num>
  <w:num w:numId="6" w16cid:durableId="472723122">
    <w:abstractNumId w:val="3"/>
  </w:num>
  <w:num w:numId="7" w16cid:durableId="589627949">
    <w:abstractNumId w:val="2"/>
  </w:num>
  <w:num w:numId="8" w16cid:durableId="550851567">
    <w:abstractNumId w:val="1"/>
  </w:num>
  <w:num w:numId="9" w16cid:durableId="1277249046">
    <w:abstractNumId w:val="0"/>
  </w:num>
  <w:num w:numId="10" w16cid:durableId="175536307">
    <w:abstractNumId w:val="9"/>
  </w:num>
  <w:num w:numId="11" w16cid:durableId="1261453830">
    <w:abstractNumId w:val="7"/>
  </w:num>
  <w:num w:numId="12" w16cid:durableId="789009402">
    <w:abstractNumId w:val="6"/>
  </w:num>
  <w:num w:numId="13" w16cid:durableId="1853686637">
    <w:abstractNumId w:val="5"/>
  </w:num>
  <w:num w:numId="14" w16cid:durableId="452138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8C5E63"/>
    <w:rsid w:val="00064BC3"/>
    <w:rsid w:val="00066775"/>
    <w:rsid w:val="00072FB9"/>
    <w:rsid w:val="00100531"/>
    <w:rsid w:val="001E27DD"/>
    <w:rsid w:val="00201DFB"/>
    <w:rsid w:val="00204A63"/>
    <w:rsid w:val="00212FF1"/>
    <w:rsid w:val="00213AD6"/>
    <w:rsid w:val="00230193"/>
    <w:rsid w:val="0025068A"/>
    <w:rsid w:val="002818D3"/>
    <w:rsid w:val="002D11A8"/>
    <w:rsid w:val="00361D10"/>
    <w:rsid w:val="00445271"/>
    <w:rsid w:val="004A0504"/>
    <w:rsid w:val="004E38D9"/>
    <w:rsid w:val="005660A2"/>
    <w:rsid w:val="00571204"/>
    <w:rsid w:val="00740D6D"/>
    <w:rsid w:val="00794149"/>
    <w:rsid w:val="007B463C"/>
    <w:rsid w:val="007B67A7"/>
    <w:rsid w:val="007C6092"/>
    <w:rsid w:val="008C5E63"/>
    <w:rsid w:val="00926FE7"/>
    <w:rsid w:val="00961E80"/>
    <w:rsid w:val="00A053C6"/>
    <w:rsid w:val="00A96447"/>
    <w:rsid w:val="00B13BF0"/>
    <w:rsid w:val="00B85FC1"/>
    <w:rsid w:val="00BC2E42"/>
    <w:rsid w:val="00BE77EB"/>
    <w:rsid w:val="00C1089B"/>
    <w:rsid w:val="00C1285C"/>
    <w:rsid w:val="00C27B7D"/>
    <w:rsid w:val="00C3272C"/>
    <w:rsid w:val="00D1174F"/>
    <w:rsid w:val="00DB18A6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59DFD3-7075-43C1-BC19-6BF06898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13AD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1089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E7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221</Words>
  <Characters>1363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N415</vt:lpstr>
    </vt:vector>
  </TitlesOfParts>
  <Company>Riksdagen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N415</dc:title>
  <dc:subject>N415</dc:subject>
  <dc:creator>Riksdagen</dc:creator>
  <cp:keywords>Riksdagen</cp:keywords>
  <dc:description/>
  <cp:lastModifiedBy>Lars Brink</cp:lastModifiedBy>
  <cp:revision>2</cp:revision>
  <cp:lastPrinted>2006-01-10T12:00:00Z</cp:lastPrinted>
  <dcterms:created xsi:type="dcterms:W3CDTF">2025-12-16T20:28:00Z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Främja kvinnors innovationer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Främja kvinnors innovationer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Matilda Ernkrans m.fl. (s)</vt:lpwstr>
  </property>
  <property fmtid="{D5CDD505-2E9C-101B-9397-08002B2CF9AE}" pid="26" name="MotionarLista">
    <vt:lpwstr>Ernkrans, Matilda (s)\Lundberg, Inger (s)\Axelsson, Lennart (s)\Sachet, Ameer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Inger Lundberg (s), Lennart Axelsson (s), 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20052006000000000115000033370069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20052006000000000115000033370069</vt:lpwstr>
  </property>
  <property fmtid="{D5CDD505-2E9C-101B-9397-08002B2CF9AE}" pid="50" name="nummer">
    <vt:lpwstr>415</vt:lpwstr>
  </property>
  <property fmtid="{D5CDD505-2E9C-101B-9397-08002B2CF9AE}" pid="51" name="utskottsbeteckning">
    <vt:lpwstr>N</vt:lpwstr>
  </property>
</Properties>
</file>