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F680DC3" w14:textId="77777777">
        <w:tc>
          <w:tcPr>
            <w:tcW w:w="2268" w:type="dxa"/>
          </w:tcPr>
          <w:p w14:paraId="20B2C0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7CB63E" w14:textId="77777777" w:rsidR="006E4E11" w:rsidRDefault="006E4E11" w:rsidP="007242A3">
            <w:pPr>
              <w:framePr w:w="5035" w:h="1644" w:wrap="notBeside" w:vAnchor="page" w:hAnchor="page" w:x="6573" w:y="721"/>
              <w:rPr>
                <w:rFonts w:ascii="TradeGothic" w:hAnsi="TradeGothic"/>
                <w:i/>
                <w:sz w:val="18"/>
              </w:rPr>
            </w:pPr>
          </w:p>
        </w:tc>
      </w:tr>
      <w:tr w:rsidR="006E4E11" w14:paraId="0A724114" w14:textId="77777777">
        <w:tc>
          <w:tcPr>
            <w:tcW w:w="2268" w:type="dxa"/>
          </w:tcPr>
          <w:p w14:paraId="15E4D63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FBF1A7" w14:textId="77777777" w:rsidR="006E4E11" w:rsidRDefault="006E4E11" w:rsidP="007242A3">
            <w:pPr>
              <w:framePr w:w="5035" w:h="1644" w:wrap="notBeside" w:vAnchor="page" w:hAnchor="page" w:x="6573" w:y="721"/>
              <w:rPr>
                <w:rFonts w:ascii="TradeGothic" w:hAnsi="TradeGothic"/>
                <w:b/>
                <w:sz w:val="22"/>
              </w:rPr>
            </w:pPr>
          </w:p>
        </w:tc>
      </w:tr>
      <w:tr w:rsidR="006E4E11" w14:paraId="265726E7" w14:textId="77777777">
        <w:tc>
          <w:tcPr>
            <w:tcW w:w="3402" w:type="dxa"/>
            <w:gridSpan w:val="2"/>
          </w:tcPr>
          <w:p w14:paraId="5C375296" w14:textId="77777777" w:rsidR="006E4E11" w:rsidRDefault="006E4E11" w:rsidP="007242A3">
            <w:pPr>
              <w:framePr w:w="5035" w:h="1644" w:wrap="notBeside" w:vAnchor="page" w:hAnchor="page" w:x="6573" w:y="721"/>
            </w:pPr>
          </w:p>
        </w:tc>
        <w:tc>
          <w:tcPr>
            <w:tcW w:w="1865" w:type="dxa"/>
          </w:tcPr>
          <w:p w14:paraId="516838C8" w14:textId="77777777" w:rsidR="006E4E11" w:rsidRDefault="006E4E11" w:rsidP="007242A3">
            <w:pPr>
              <w:framePr w:w="5035" w:h="1644" w:wrap="notBeside" w:vAnchor="page" w:hAnchor="page" w:x="6573" w:y="721"/>
            </w:pPr>
          </w:p>
        </w:tc>
      </w:tr>
      <w:tr w:rsidR="006E4E11" w14:paraId="0B723E6D" w14:textId="77777777">
        <w:tc>
          <w:tcPr>
            <w:tcW w:w="2268" w:type="dxa"/>
          </w:tcPr>
          <w:p w14:paraId="787C2203" w14:textId="77777777" w:rsidR="006E4E11" w:rsidRDefault="006E4E11" w:rsidP="007242A3">
            <w:pPr>
              <w:framePr w:w="5035" w:h="1644" w:wrap="notBeside" w:vAnchor="page" w:hAnchor="page" w:x="6573" w:y="721"/>
            </w:pPr>
          </w:p>
        </w:tc>
        <w:tc>
          <w:tcPr>
            <w:tcW w:w="2999" w:type="dxa"/>
            <w:gridSpan w:val="2"/>
          </w:tcPr>
          <w:p w14:paraId="4D31D2D6" w14:textId="59E72EB2" w:rsidR="006E4E11" w:rsidRPr="00ED583F" w:rsidRDefault="00022F55" w:rsidP="007242A3">
            <w:pPr>
              <w:framePr w:w="5035" w:h="1644" w:wrap="notBeside" w:vAnchor="page" w:hAnchor="page" w:x="6573" w:y="721"/>
              <w:rPr>
                <w:sz w:val="20"/>
              </w:rPr>
            </w:pPr>
            <w:r>
              <w:rPr>
                <w:sz w:val="20"/>
              </w:rPr>
              <w:t>Dnr Ju2015/</w:t>
            </w:r>
            <w:r w:rsidR="00C068AC">
              <w:rPr>
                <w:sz w:val="20"/>
              </w:rPr>
              <w:t>0</w:t>
            </w:r>
            <w:r>
              <w:rPr>
                <w:sz w:val="20"/>
              </w:rPr>
              <w:t>9793/PO</w:t>
            </w:r>
          </w:p>
        </w:tc>
      </w:tr>
      <w:tr w:rsidR="006E4E11" w14:paraId="7440A76F" w14:textId="77777777">
        <w:tc>
          <w:tcPr>
            <w:tcW w:w="2268" w:type="dxa"/>
          </w:tcPr>
          <w:p w14:paraId="38D1978B" w14:textId="77777777" w:rsidR="006E4E11" w:rsidRDefault="006E4E11" w:rsidP="007242A3">
            <w:pPr>
              <w:framePr w:w="5035" w:h="1644" w:wrap="notBeside" w:vAnchor="page" w:hAnchor="page" w:x="6573" w:y="721"/>
            </w:pPr>
          </w:p>
        </w:tc>
        <w:tc>
          <w:tcPr>
            <w:tcW w:w="2999" w:type="dxa"/>
            <w:gridSpan w:val="2"/>
          </w:tcPr>
          <w:p w14:paraId="5BAF6EF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D9D2FA" w14:textId="77777777">
        <w:trPr>
          <w:trHeight w:val="284"/>
        </w:trPr>
        <w:tc>
          <w:tcPr>
            <w:tcW w:w="4911" w:type="dxa"/>
          </w:tcPr>
          <w:p w14:paraId="6F6445E2" w14:textId="77777777" w:rsidR="006E4E11" w:rsidRDefault="00022F55">
            <w:pPr>
              <w:pStyle w:val="Avsndare"/>
              <w:framePr w:h="2483" w:wrap="notBeside" w:x="1504"/>
              <w:rPr>
                <w:b/>
                <w:i w:val="0"/>
                <w:sz w:val="22"/>
              </w:rPr>
            </w:pPr>
            <w:r>
              <w:rPr>
                <w:b/>
                <w:i w:val="0"/>
                <w:sz w:val="22"/>
              </w:rPr>
              <w:t>Justitiedepartementet</w:t>
            </w:r>
          </w:p>
        </w:tc>
      </w:tr>
      <w:tr w:rsidR="006E4E11" w14:paraId="37DA8C64" w14:textId="77777777">
        <w:trPr>
          <w:trHeight w:val="284"/>
        </w:trPr>
        <w:tc>
          <w:tcPr>
            <w:tcW w:w="4911" w:type="dxa"/>
          </w:tcPr>
          <w:p w14:paraId="637FC5F7" w14:textId="77777777" w:rsidR="006E4E11" w:rsidRDefault="00022F55">
            <w:pPr>
              <w:pStyle w:val="Avsndare"/>
              <w:framePr w:h="2483" w:wrap="notBeside" w:x="1504"/>
              <w:rPr>
                <w:bCs/>
                <w:iCs/>
              </w:rPr>
            </w:pPr>
            <w:r>
              <w:rPr>
                <w:bCs/>
                <w:iCs/>
              </w:rPr>
              <w:t>Inrikesministern</w:t>
            </w:r>
          </w:p>
        </w:tc>
      </w:tr>
      <w:tr w:rsidR="006E4E11" w14:paraId="3E5DC7FE" w14:textId="77777777">
        <w:trPr>
          <w:trHeight w:val="284"/>
        </w:trPr>
        <w:tc>
          <w:tcPr>
            <w:tcW w:w="4911" w:type="dxa"/>
          </w:tcPr>
          <w:p w14:paraId="5648B53D" w14:textId="77777777" w:rsidR="006E4E11" w:rsidRDefault="006E4E11">
            <w:pPr>
              <w:pStyle w:val="Avsndare"/>
              <w:framePr w:h="2483" w:wrap="notBeside" w:x="1504"/>
              <w:rPr>
                <w:bCs/>
                <w:iCs/>
              </w:rPr>
            </w:pPr>
          </w:p>
        </w:tc>
      </w:tr>
      <w:tr w:rsidR="006E4E11" w14:paraId="357426C1" w14:textId="77777777">
        <w:trPr>
          <w:trHeight w:val="284"/>
        </w:trPr>
        <w:tc>
          <w:tcPr>
            <w:tcW w:w="4911" w:type="dxa"/>
          </w:tcPr>
          <w:p w14:paraId="2ECE2527" w14:textId="77777777" w:rsidR="006E4E11" w:rsidRDefault="006E4E11">
            <w:pPr>
              <w:pStyle w:val="Avsndare"/>
              <w:framePr w:h="2483" w:wrap="notBeside" w:x="1504"/>
              <w:rPr>
                <w:bCs/>
                <w:iCs/>
              </w:rPr>
            </w:pPr>
          </w:p>
        </w:tc>
      </w:tr>
      <w:tr w:rsidR="006E4E11" w14:paraId="3E1B31FA" w14:textId="77777777">
        <w:trPr>
          <w:trHeight w:val="284"/>
        </w:trPr>
        <w:tc>
          <w:tcPr>
            <w:tcW w:w="4911" w:type="dxa"/>
          </w:tcPr>
          <w:p w14:paraId="43FF8EEF" w14:textId="77777777" w:rsidR="006E4E11" w:rsidRDefault="006E4E11">
            <w:pPr>
              <w:pStyle w:val="Avsndare"/>
              <w:framePr w:h="2483" w:wrap="notBeside" w:x="1504"/>
              <w:rPr>
                <w:bCs/>
                <w:iCs/>
              </w:rPr>
            </w:pPr>
          </w:p>
        </w:tc>
      </w:tr>
      <w:tr w:rsidR="006E4E11" w14:paraId="5AE4C1C7" w14:textId="77777777">
        <w:trPr>
          <w:trHeight w:val="284"/>
        </w:trPr>
        <w:tc>
          <w:tcPr>
            <w:tcW w:w="4911" w:type="dxa"/>
          </w:tcPr>
          <w:p w14:paraId="345924C7" w14:textId="77777777" w:rsidR="006E4E11" w:rsidRDefault="006E4E11">
            <w:pPr>
              <w:pStyle w:val="Avsndare"/>
              <w:framePr w:h="2483" w:wrap="notBeside" w:x="1504"/>
              <w:rPr>
                <w:bCs/>
                <w:iCs/>
              </w:rPr>
            </w:pPr>
          </w:p>
        </w:tc>
      </w:tr>
      <w:tr w:rsidR="006E4E11" w14:paraId="12B39B2B" w14:textId="77777777">
        <w:trPr>
          <w:trHeight w:val="284"/>
        </w:trPr>
        <w:tc>
          <w:tcPr>
            <w:tcW w:w="4911" w:type="dxa"/>
          </w:tcPr>
          <w:p w14:paraId="14EAE72E" w14:textId="77777777" w:rsidR="006E4E11" w:rsidRDefault="006E4E11">
            <w:pPr>
              <w:pStyle w:val="Avsndare"/>
              <w:framePr w:h="2483" w:wrap="notBeside" w:x="1504"/>
              <w:rPr>
                <w:bCs/>
                <w:iCs/>
              </w:rPr>
            </w:pPr>
          </w:p>
        </w:tc>
      </w:tr>
      <w:tr w:rsidR="006E4E11" w14:paraId="35755A93" w14:textId="77777777">
        <w:trPr>
          <w:trHeight w:val="284"/>
        </w:trPr>
        <w:tc>
          <w:tcPr>
            <w:tcW w:w="4911" w:type="dxa"/>
          </w:tcPr>
          <w:p w14:paraId="0F5470BA" w14:textId="77777777" w:rsidR="006E4E11" w:rsidRDefault="006E4E11">
            <w:pPr>
              <w:pStyle w:val="Avsndare"/>
              <w:framePr w:h="2483" w:wrap="notBeside" w:x="1504"/>
              <w:rPr>
                <w:bCs/>
                <w:iCs/>
              </w:rPr>
            </w:pPr>
          </w:p>
        </w:tc>
      </w:tr>
      <w:tr w:rsidR="006E4E11" w14:paraId="65B7EEF6" w14:textId="77777777">
        <w:trPr>
          <w:trHeight w:val="284"/>
        </w:trPr>
        <w:tc>
          <w:tcPr>
            <w:tcW w:w="4911" w:type="dxa"/>
          </w:tcPr>
          <w:p w14:paraId="72208C6C" w14:textId="77777777" w:rsidR="006E4E11" w:rsidRDefault="006E4E11">
            <w:pPr>
              <w:pStyle w:val="Avsndare"/>
              <w:framePr w:h="2483" w:wrap="notBeside" w:x="1504"/>
              <w:rPr>
                <w:bCs/>
                <w:iCs/>
              </w:rPr>
            </w:pPr>
          </w:p>
        </w:tc>
      </w:tr>
    </w:tbl>
    <w:p w14:paraId="5C574A94" w14:textId="77777777" w:rsidR="006E4E11" w:rsidRDefault="00022F55">
      <w:pPr>
        <w:framePr w:w="4400" w:h="2523" w:wrap="notBeside" w:vAnchor="page" w:hAnchor="page" w:x="6453" w:y="2445"/>
        <w:ind w:left="142"/>
      </w:pPr>
      <w:r>
        <w:t>Till riksdagen</w:t>
      </w:r>
    </w:p>
    <w:p w14:paraId="1BD4E93C" w14:textId="77777777" w:rsidR="006E4E11" w:rsidRDefault="00022F55" w:rsidP="00022F55">
      <w:pPr>
        <w:pStyle w:val="RKrubrik"/>
        <w:pBdr>
          <w:bottom w:val="single" w:sz="4" w:space="1" w:color="auto"/>
        </w:pBdr>
        <w:spacing w:before="0" w:after="0"/>
      </w:pPr>
      <w:bookmarkStart w:id="0" w:name="_GoBack"/>
      <w:r>
        <w:t xml:space="preserve">Svar på fråga 2015/16:487 av Markus </w:t>
      </w:r>
      <w:proofErr w:type="spellStart"/>
      <w:r>
        <w:t>Wiechel</w:t>
      </w:r>
      <w:proofErr w:type="spellEnd"/>
      <w:r>
        <w:t xml:space="preserve"> (SD) Stängning av svenska moskéer</w:t>
      </w:r>
    </w:p>
    <w:bookmarkEnd w:id="0"/>
    <w:p w14:paraId="520451A0" w14:textId="77777777" w:rsidR="006E4E11" w:rsidRDefault="006E4E11">
      <w:pPr>
        <w:pStyle w:val="RKnormal"/>
      </w:pPr>
    </w:p>
    <w:p w14:paraId="2FD3A964" w14:textId="56036E7F" w:rsidR="00960E81" w:rsidRDefault="00022F55" w:rsidP="00EA4A33">
      <w:r>
        <w:t xml:space="preserve">Markus </w:t>
      </w:r>
      <w:proofErr w:type="spellStart"/>
      <w:r>
        <w:t>Wiechel</w:t>
      </w:r>
      <w:proofErr w:type="spellEnd"/>
      <w:r>
        <w:t xml:space="preserve"> har frågat mig om jag anser att svenska moskéer ska kunna stängas och vilka övriga åtgärder jag avser </w:t>
      </w:r>
      <w:r w:rsidR="00D60021">
        <w:t xml:space="preserve">att </w:t>
      </w:r>
      <w:r>
        <w:t xml:space="preserve">vidta om det framkommer att särskilda församlingar skapar en grogrund för terrorism i Sverige och utomlands. </w:t>
      </w:r>
    </w:p>
    <w:p w14:paraId="7E530D81" w14:textId="77777777" w:rsidR="00960E81" w:rsidRDefault="00960E81" w:rsidP="00EA4A33"/>
    <w:p w14:paraId="5E210D8F" w14:textId="14B603A8" w:rsidR="00AB7A90" w:rsidRDefault="00AB7A90" w:rsidP="00EA4A33">
      <w:r>
        <w:t xml:space="preserve">Sveriges arbete mot terrorism vägleds av den </w:t>
      </w:r>
      <w:r w:rsidR="00A53656">
        <w:t xml:space="preserve">nationella </w:t>
      </w:r>
      <w:r>
        <w:t>strategi</w:t>
      </w:r>
      <w:r w:rsidR="00A53656">
        <w:t>n mot terrorism</w:t>
      </w:r>
      <w:r w:rsidR="003B7EB8">
        <w:t xml:space="preserve"> </w:t>
      </w:r>
      <w:r>
        <w:t>som har ett tydligt fokus på förebyggande åtgärder för att motverka radikalisering</w:t>
      </w:r>
      <w:r w:rsidR="00A53656">
        <w:t xml:space="preserve"> och </w:t>
      </w:r>
      <w:r w:rsidR="00A53656" w:rsidRPr="00A53656">
        <w:t>rekrytering till extremist- och terrorist</w:t>
      </w:r>
      <w:r w:rsidR="0037431F">
        <w:softHyphen/>
      </w:r>
      <w:r w:rsidR="00A53656" w:rsidRPr="00A53656">
        <w:t>grupper</w:t>
      </w:r>
      <w:r w:rsidR="003B7EB8">
        <w:t xml:space="preserve"> (Förebygga, Förhindra, Försvåra – </w:t>
      </w:r>
      <w:r w:rsidR="00732CA2">
        <w:t xml:space="preserve">den </w:t>
      </w:r>
      <w:r w:rsidR="003B7EB8">
        <w:t xml:space="preserve">svenska strategin mot terrorism, </w:t>
      </w:r>
      <w:proofErr w:type="spellStart"/>
      <w:r w:rsidR="003B7EB8">
        <w:t>skr</w:t>
      </w:r>
      <w:proofErr w:type="spellEnd"/>
      <w:r w:rsidR="003B7EB8">
        <w:t>. 2014/15:146)</w:t>
      </w:r>
      <w:r w:rsidR="00A53656" w:rsidRPr="00A53656">
        <w:t>.</w:t>
      </w:r>
      <w:r w:rsidR="00A53656">
        <w:t xml:space="preserve"> </w:t>
      </w:r>
      <w:r w:rsidR="00245046">
        <w:t xml:space="preserve">Regeringen har också i budgeten för 2016 höjt anslaget till Säkerhetspolisen för att ge myndigheten möjlighet att </w:t>
      </w:r>
      <w:r w:rsidR="008B63BD">
        <w:t xml:space="preserve">bland annat </w:t>
      </w:r>
      <w:r w:rsidR="00245046">
        <w:t xml:space="preserve">vidareutveckla </w:t>
      </w:r>
      <w:r w:rsidR="008B63BD">
        <w:t xml:space="preserve">sitt </w:t>
      </w:r>
      <w:r w:rsidR="00245046">
        <w:t xml:space="preserve">arbete mot terrorism. </w:t>
      </w:r>
      <w:r w:rsidR="00902E08">
        <w:t xml:space="preserve">Regeringen har under året </w:t>
      </w:r>
      <w:r w:rsidR="00254AC0">
        <w:t>även</w:t>
      </w:r>
      <w:r w:rsidR="00902E08">
        <w:t xml:space="preserve"> </w:t>
      </w:r>
      <w:r>
        <w:t>kraftfullt förstärkt det förebyggande arbetet</w:t>
      </w:r>
      <w:r w:rsidR="00902E08" w:rsidRPr="00902E08">
        <w:t xml:space="preserve"> </w:t>
      </w:r>
      <w:r w:rsidR="00902E08">
        <w:t xml:space="preserve">för att motverka </w:t>
      </w:r>
      <w:r w:rsidR="00CB2130">
        <w:t xml:space="preserve">radikalisering och rekrytering till </w:t>
      </w:r>
      <w:r w:rsidR="00902E08">
        <w:t>våldsbejakande</w:t>
      </w:r>
      <w:r w:rsidR="00CB2130">
        <w:t xml:space="preserve"> extremism</w:t>
      </w:r>
      <w:r>
        <w:t>, vilket regeringen har redovisat i skrivelsen Åtgärder för att göra samhället mer motståndskraftigt mot våldsbejakande extremism (</w:t>
      </w:r>
      <w:proofErr w:type="spellStart"/>
      <w:r>
        <w:t>skr</w:t>
      </w:r>
      <w:proofErr w:type="spellEnd"/>
      <w:r>
        <w:t xml:space="preserve">. 2014/15:144). </w:t>
      </w:r>
    </w:p>
    <w:p w14:paraId="12278F5B" w14:textId="77777777" w:rsidR="00AB7A90" w:rsidRDefault="00AB7A90" w:rsidP="00EA4A33"/>
    <w:p w14:paraId="3DE0B9B5" w14:textId="19BD11C2" w:rsidR="00AB7A90" w:rsidRDefault="00AB7A90" w:rsidP="00EA4A33">
      <w:r>
        <w:t xml:space="preserve">Genom att förstärka resurserna till den nationella samordnaren för att värna demokratin mot våldsbejakande extremism, Mona Sahlin, har regeringen underlättat för myndigheter, kommuner och organisationer att utveckla sitt arbete. </w:t>
      </w:r>
      <w:r w:rsidR="00DC1DC0">
        <w:t>R</w:t>
      </w:r>
      <w:r>
        <w:t xml:space="preserve">egeringen har </w:t>
      </w:r>
      <w:r w:rsidR="00902E08">
        <w:t>också</w:t>
      </w:r>
      <w:r>
        <w:t xml:space="preserve"> </w:t>
      </w:r>
      <w:r w:rsidR="00DC1DC0">
        <w:t>gett</w:t>
      </w:r>
      <w:r>
        <w:t xml:space="preserve"> Nämnden för statligt stöd till trossamfund i uppdrag att </w:t>
      </w:r>
      <w:r w:rsidR="00902E08">
        <w:t>stödja</w:t>
      </w:r>
      <w:r w:rsidR="00A53656">
        <w:t xml:space="preserve"> </w:t>
      </w:r>
      <w:r>
        <w:t xml:space="preserve">trossamfund </w:t>
      </w:r>
      <w:r w:rsidR="00A53656">
        <w:t>i</w:t>
      </w:r>
      <w:r>
        <w:t xml:space="preserve"> arbete</w:t>
      </w:r>
      <w:r w:rsidR="00A53656">
        <w:t>t</w:t>
      </w:r>
      <w:r>
        <w:t xml:space="preserve"> mot våldsbejakande extremism</w:t>
      </w:r>
      <w:r w:rsidR="00A53656">
        <w:t>.</w:t>
      </w:r>
    </w:p>
    <w:p w14:paraId="17EF3621" w14:textId="77777777" w:rsidR="00902E08" w:rsidRDefault="00902E08" w:rsidP="00EA4A33"/>
    <w:p w14:paraId="06592D04" w14:textId="77777777" w:rsidR="00902E08" w:rsidRDefault="00902E08" w:rsidP="00EA4A33">
      <w:r>
        <w:t>Organisationer som sprider våldsbejakande budskap ska inte få något stöd från offentliga medel. För att få statsbidrag måste en organisation leva upp till grundläggande demokratiska värderingar. Det är också möjligt att kräva tillbaka stöd som beviljats på felaktiga grunder.</w:t>
      </w:r>
      <w:r w:rsidRPr="005B25AD">
        <w:t xml:space="preserve"> </w:t>
      </w:r>
    </w:p>
    <w:p w14:paraId="0F4FFFE7" w14:textId="77777777" w:rsidR="00D32E04" w:rsidRDefault="00D32E04">
      <w:pPr>
        <w:pStyle w:val="RKnormal"/>
      </w:pPr>
    </w:p>
    <w:p w14:paraId="40186804" w14:textId="0C4CB5BF" w:rsidR="00732CA2" w:rsidRDefault="00245046" w:rsidP="00EA4A33">
      <w:r w:rsidRPr="00C61FF9">
        <w:lastRenderedPageBreak/>
        <w:t xml:space="preserve">I ett demokratiskt samhälle är det grundläggande att värna de grundlagsfästa opinionsfriheterna och kravet på proportionalitet vid ingrepp i grundläggande fri- och rättigheter. </w:t>
      </w:r>
      <w:r w:rsidR="00084A79" w:rsidRPr="00C61FF9">
        <w:t>Det är därför varken möjligt eller eftersträvansvärt</w:t>
      </w:r>
      <w:r w:rsidR="00084A79" w:rsidRPr="00C61FF9" w:rsidDel="00084A79">
        <w:t xml:space="preserve"> </w:t>
      </w:r>
      <w:r w:rsidR="00EA4A33" w:rsidRPr="00C61FF9">
        <w:t>att</w:t>
      </w:r>
      <w:r w:rsidR="0023366A" w:rsidRPr="00C61FF9">
        <w:t xml:space="preserve"> stänga särskilda lokaler eller samlingsplatser utifrån vilka budskap som eventuellt sprids i dessa. </w:t>
      </w:r>
      <w:r w:rsidR="00732CA2" w:rsidRPr="00C61FF9">
        <w:t>Brottslig verksamhet ska emellertid bekämpas oavsett var den förekommer. Det är straffbart att offentligt uppmana eller rekrytera till terroristbrott.</w:t>
      </w:r>
    </w:p>
    <w:p w14:paraId="1B71FE84" w14:textId="77777777" w:rsidR="0023366A" w:rsidRDefault="0023366A">
      <w:pPr>
        <w:pStyle w:val="RKnormal"/>
      </w:pPr>
    </w:p>
    <w:p w14:paraId="1FD41EF0" w14:textId="1AB81AE4" w:rsidR="007F47AA" w:rsidRDefault="002348C1">
      <w:pPr>
        <w:pStyle w:val="RKnormal"/>
      </w:pPr>
      <w:r>
        <w:t xml:space="preserve">Jag avser </w:t>
      </w:r>
      <w:r w:rsidR="007F47AA">
        <w:t xml:space="preserve">inte </w:t>
      </w:r>
      <w:r w:rsidR="00D60021">
        <w:t xml:space="preserve">att </w:t>
      </w:r>
      <w:r w:rsidR="007F47AA">
        <w:t xml:space="preserve">vidta </w:t>
      </w:r>
      <w:r w:rsidR="00AB6330">
        <w:t xml:space="preserve">några ytterligare </w:t>
      </w:r>
      <w:r>
        <w:t>åtgärder</w:t>
      </w:r>
      <w:r w:rsidR="00732CA2">
        <w:t xml:space="preserve"> i den här frågan</w:t>
      </w:r>
      <w:r>
        <w:t>.</w:t>
      </w:r>
    </w:p>
    <w:p w14:paraId="5CE979BE" w14:textId="77777777" w:rsidR="00960E81" w:rsidRDefault="00960E81">
      <w:pPr>
        <w:pStyle w:val="RKnormal"/>
      </w:pPr>
    </w:p>
    <w:p w14:paraId="7E81E09B" w14:textId="77777777" w:rsidR="00D32E04" w:rsidRDefault="00D32E04">
      <w:pPr>
        <w:pStyle w:val="RKnormal"/>
      </w:pPr>
    </w:p>
    <w:p w14:paraId="5B8B07AF" w14:textId="0FB8C915" w:rsidR="00022F55" w:rsidRDefault="00022F55">
      <w:pPr>
        <w:pStyle w:val="RKnormal"/>
      </w:pPr>
      <w:r>
        <w:t xml:space="preserve">Stockholm den </w:t>
      </w:r>
      <w:r w:rsidR="0029718D">
        <w:t xml:space="preserve">8 </w:t>
      </w:r>
      <w:r w:rsidR="003911BA">
        <w:t xml:space="preserve">januari </w:t>
      </w:r>
      <w:r>
        <w:t>201</w:t>
      </w:r>
      <w:r w:rsidR="003911BA">
        <w:t>6</w:t>
      </w:r>
    </w:p>
    <w:p w14:paraId="7FB2AB5F" w14:textId="77777777" w:rsidR="00022F55" w:rsidRDefault="00022F55">
      <w:pPr>
        <w:pStyle w:val="RKnormal"/>
      </w:pPr>
    </w:p>
    <w:p w14:paraId="3B9705A6" w14:textId="5252F7B1" w:rsidR="002348C1" w:rsidRDefault="002348C1">
      <w:pPr>
        <w:pStyle w:val="RKnormal"/>
      </w:pPr>
    </w:p>
    <w:p w14:paraId="271E5942" w14:textId="77777777" w:rsidR="002348C1" w:rsidRDefault="002348C1">
      <w:pPr>
        <w:pStyle w:val="RKnormal"/>
      </w:pPr>
    </w:p>
    <w:p w14:paraId="40B2BF43" w14:textId="77777777" w:rsidR="00022F55" w:rsidRDefault="00022F55">
      <w:pPr>
        <w:pStyle w:val="RKnormal"/>
      </w:pPr>
      <w:r>
        <w:t xml:space="preserve">Anders </w:t>
      </w:r>
      <w:proofErr w:type="spellStart"/>
      <w:r>
        <w:t>Ygeman</w:t>
      </w:r>
      <w:proofErr w:type="spellEnd"/>
    </w:p>
    <w:sectPr w:rsidR="00022F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800B5" w14:textId="77777777" w:rsidR="00022F55" w:rsidRDefault="00022F55">
      <w:r>
        <w:separator/>
      </w:r>
    </w:p>
  </w:endnote>
  <w:endnote w:type="continuationSeparator" w:id="0">
    <w:p w14:paraId="550B799A" w14:textId="77777777" w:rsidR="00022F55" w:rsidRDefault="0002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0369F" w14:textId="77777777" w:rsidR="00022F55" w:rsidRDefault="00022F55">
      <w:r>
        <w:separator/>
      </w:r>
    </w:p>
  </w:footnote>
  <w:footnote w:type="continuationSeparator" w:id="0">
    <w:p w14:paraId="4881FC27" w14:textId="77777777" w:rsidR="00022F55" w:rsidRDefault="00022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F7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3D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033EF2" w14:textId="77777777">
      <w:trPr>
        <w:cantSplit/>
      </w:trPr>
      <w:tc>
        <w:tcPr>
          <w:tcW w:w="3119" w:type="dxa"/>
        </w:tcPr>
        <w:p w14:paraId="561EE1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AD5058" w14:textId="77777777" w:rsidR="00E80146" w:rsidRDefault="00E80146">
          <w:pPr>
            <w:pStyle w:val="Sidhuvud"/>
            <w:ind w:right="360"/>
          </w:pPr>
        </w:p>
      </w:tc>
      <w:tc>
        <w:tcPr>
          <w:tcW w:w="1525" w:type="dxa"/>
        </w:tcPr>
        <w:p w14:paraId="08F033E3" w14:textId="77777777" w:rsidR="00E80146" w:rsidRDefault="00E80146">
          <w:pPr>
            <w:pStyle w:val="Sidhuvud"/>
            <w:ind w:right="360"/>
          </w:pPr>
        </w:p>
      </w:tc>
    </w:tr>
  </w:tbl>
  <w:p w14:paraId="5192753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D5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B7A9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4F4CAA" w14:textId="77777777">
      <w:trPr>
        <w:cantSplit/>
      </w:trPr>
      <w:tc>
        <w:tcPr>
          <w:tcW w:w="3119" w:type="dxa"/>
        </w:tcPr>
        <w:p w14:paraId="056020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D8126C" w14:textId="77777777" w:rsidR="00E80146" w:rsidRDefault="00E80146">
          <w:pPr>
            <w:pStyle w:val="Sidhuvud"/>
            <w:ind w:right="360"/>
          </w:pPr>
        </w:p>
      </w:tc>
      <w:tc>
        <w:tcPr>
          <w:tcW w:w="1525" w:type="dxa"/>
        </w:tcPr>
        <w:p w14:paraId="234795EC" w14:textId="77777777" w:rsidR="00E80146" w:rsidRDefault="00E80146">
          <w:pPr>
            <w:pStyle w:val="Sidhuvud"/>
            <w:ind w:right="360"/>
          </w:pPr>
        </w:p>
      </w:tc>
    </w:tr>
  </w:tbl>
  <w:p w14:paraId="593CC5A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FE3B" w14:textId="4FB2F71B" w:rsidR="00022F55" w:rsidRDefault="00022F55">
    <w:pPr>
      <w:framePr w:w="2948" w:h="1321" w:hRule="exact" w:wrap="notBeside" w:vAnchor="page" w:hAnchor="page" w:x="1362" w:y="653"/>
    </w:pPr>
    <w:r>
      <w:rPr>
        <w:noProof/>
        <w:lang w:eastAsia="sv-SE"/>
      </w:rPr>
      <w:drawing>
        <wp:inline distT="0" distB="0" distL="0" distR="0" wp14:anchorId="0DA5E028" wp14:editId="53B487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B9000B" w14:textId="77777777" w:rsidR="00E80146" w:rsidRDefault="00E80146">
    <w:pPr>
      <w:pStyle w:val="RKrubrik"/>
      <w:keepNext w:val="0"/>
      <w:tabs>
        <w:tab w:val="clear" w:pos="1134"/>
        <w:tab w:val="clear" w:pos="2835"/>
      </w:tabs>
      <w:spacing w:before="0" w:after="0" w:line="320" w:lineRule="atLeast"/>
      <w:rPr>
        <w:bCs/>
      </w:rPr>
    </w:pPr>
  </w:p>
  <w:p w14:paraId="17435AF9" w14:textId="77777777" w:rsidR="00E80146" w:rsidRDefault="00E80146">
    <w:pPr>
      <w:rPr>
        <w:rFonts w:ascii="TradeGothic" w:hAnsi="TradeGothic"/>
        <w:b/>
        <w:bCs/>
        <w:spacing w:val="12"/>
        <w:sz w:val="22"/>
      </w:rPr>
    </w:pPr>
  </w:p>
  <w:p w14:paraId="0E05C60C" w14:textId="77777777" w:rsidR="00E80146" w:rsidRDefault="00E80146">
    <w:pPr>
      <w:pStyle w:val="RKrubrik"/>
      <w:keepNext w:val="0"/>
      <w:tabs>
        <w:tab w:val="clear" w:pos="1134"/>
        <w:tab w:val="clear" w:pos="2835"/>
      </w:tabs>
      <w:spacing w:before="0" w:after="0" w:line="320" w:lineRule="atLeast"/>
      <w:rPr>
        <w:bCs/>
      </w:rPr>
    </w:pPr>
  </w:p>
  <w:p w14:paraId="0E8B67B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55"/>
    <w:rsid w:val="00022F55"/>
    <w:rsid w:val="00084A79"/>
    <w:rsid w:val="000A1517"/>
    <w:rsid w:val="00150384"/>
    <w:rsid w:val="00160901"/>
    <w:rsid w:val="001805B7"/>
    <w:rsid w:val="00211DE4"/>
    <w:rsid w:val="0023366A"/>
    <w:rsid w:val="002348C1"/>
    <w:rsid w:val="00245046"/>
    <w:rsid w:val="00254AC0"/>
    <w:rsid w:val="0029718D"/>
    <w:rsid w:val="00323D84"/>
    <w:rsid w:val="00367B1C"/>
    <w:rsid w:val="00373C96"/>
    <w:rsid w:val="0037431F"/>
    <w:rsid w:val="003911BA"/>
    <w:rsid w:val="003B7EB8"/>
    <w:rsid w:val="00461FA0"/>
    <w:rsid w:val="004A328D"/>
    <w:rsid w:val="00505716"/>
    <w:rsid w:val="0058762B"/>
    <w:rsid w:val="005B25AD"/>
    <w:rsid w:val="006A5D95"/>
    <w:rsid w:val="006D43D0"/>
    <w:rsid w:val="006E4E11"/>
    <w:rsid w:val="006F48A8"/>
    <w:rsid w:val="007242A3"/>
    <w:rsid w:val="00732CA2"/>
    <w:rsid w:val="007A1A68"/>
    <w:rsid w:val="007A6855"/>
    <w:rsid w:val="007F47AA"/>
    <w:rsid w:val="008B63BD"/>
    <w:rsid w:val="008F606C"/>
    <w:rsid w:val="00902E08"/>
    <w:rsid w:val="0092027A"/>
    <w:rsid w:val="00955E31"/>
    <w:rsid w:val="00960E81"/>
    <w:rsid w:val="00992E72"/>
    <w:rsid w:val="00A41911"/>
    <w:rsid w:val="00A53002"/>
    <w:rsid w:val="00A53656"/>
    <w:rsid w:val="00A86AFF"/>
    <w:rsid w:val="00AB6330"/>
    <w:rsid w:val="00AB7A90"/>
    <w:rsid w:val="00AF26D1"/>
    <w:rsid w:val="00B649E7"/>
    <w:rsid w:val="00BD24ED"/>
    <w:rsid w:val="00BE4DAA"/>
    <w:rsid w:val="00C068AC"/>
    <w:rsid w:val="00C61FF9"/>
    <w:rsid w:val="00CB2130"/>
    <w:rsid w:val="00CD0B85"/>
    <w:rsid w:val="00D133D7"/>
    <w:rsid w:val="00D32E04"/>
    <w:rsid w:val="00D60021"/>
    <w:rsid w:val="00DC1DC0"/>
    <w:rsid w:val="00E80146"/>
    <w:rsid w:val="00E904D0"/>
    <w:rsid w:val="00EA4A33"/>
    <w:rsid w:val="00EC25F9"/>
    <w:rsid w:val="00ED583F"/>
    <w:rsid w:val="00F52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C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F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F55"/>
    <w:rPr>
      <w:rFonts w:ascii="Tahoma" w:hAnsi="Tahoma" w:cs="Tahoma"/>
      <w:sz w:val="16"/>
      <w:szCs w:val="16"/>
      <w:lang w:eastAsia="en-US"/>
    </w:rPr>
  </w:style>
  <w:style w:type="character" w:styleId="Kommentarsreferens">
    <w:name w:val="annotation reference"/>
    <w:basedOn w:val="Standardstycketeckensnitt"/>
    <w:rsid w:val="000A1517"/>
    <w:rPr>
      <w:sz w:val="16"/>
      <w:szCs w:val="16"/>
    </w:rPr>
  </w:style>
  <w:style w:type="paragraph" w:styleId="Kommentarer">
    <w:name w:val="annotation text"/>
    <w:basedOn w:val="Normal"/>
    <w:link w:val="KommentarerChar"/>
    <w:rsid w:val="000A1517"/>
    <w:pPr>
      <w:spacing w:line="240" w:lineRule="auto"/>
    </w:pPr>
    <w:rPr>
      <w:sz w:val="20"/>
    </w:rPr>
  </w:style>
  <w:style w:type="character" w:customStyle="1" w:styleId="KommentarerChar">
    <w:name w:val="Kommentarer Char"/>
    <w:basedOn w:val="Standardstycketeckensnitt"/>
    <w:link w:val="Kommentarer"/>
    <w:rsid w:val="000A1517"/>
    <w:rPr>
      <w:rFonts w:ascii="OrigGarmnd BT" w:hAnsi="OrigGarmnd BT"/>
      <w:lang w:eastAsia="en-US"/>
    </w:rPr>
  </w:style>
  <w:style w:type="paragraph" w:styleId="Kommentarsmne">
    <w:name w:val="annotation subject"/>
    <w:basedOn w:val="Kommentarer"/>
    <w:next w:val="Kommentarer"/>
    <w:link w:val="KommentarsmneChar"/>
    <w:rsid w:val="000A1517"/>
    <w:rPr>
      <w:b/>
      <w:bCs/>
    </w:rPr>
  </w:style>
  <w:style w:type="character" w:customStyle="1" w:styleId="KommentarsmneChar">
    <w:name w:val="Kommentarsämne Char"/>
    <w:basedOn w:val="KommentarerChar"/>
    <w:link w:val="Kommentarsmne"/>
    <w:rsid w:val="000A151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F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F55"/>
    <w:rPr>
      <w:rFonts w:ascii="Tahoma" w:hAnsi="Tahoma" w:cs="Tahoma"/>
      <w:sz w:val="16"/>
      <w:szCs w:val="16"/>
      <w:lang w:eastAsia="en-US"/>
    </w:rPr>
  </w:style>
  <w:style w:type="character" w:styleId="Kommentarsreferens">
    <w:name w:val="annotation reference"/>
    <w:basedOn w:val="Standardstycketeckensnitt"/>
    <w:rsid w:val="000A1517"/>
    <w:rPr>
      <w:sz w:val="16"/>
      <w:szCs w:val="16"/>
    </w:rPr>
  </w:style>
  <w:style w:type="paragraph" w:styleId="Kommentarer">
    <w:name w:val="annotation text"/>
    <w:basedOn w:val="Normal"/>
    <w:link w:val="KommentarerChar"/>
    <w:rsid w:val="000A1517"/>
    <w:pPr>
      <w:spacing w:line="240" w:lineRule="auto"/>
    </w:pPr>
    <w:rPr>
      <w:sz w:val="20"/>
    </w:rPr>
  </w:style>
  <w:style w:type="character" w:customStyle="1" w:styleId="KommentarerChar">
    <w:name w:val="Kommentarer Char"/>
    <w:basedOn w:val="Standardstycketeckensnitt"/>
    <w:link w:val="Kommentarer"/>
    <w:rsid w:val="000A1517"/>
    <w:rPr>
      <w:rFonts w:ascii="OrigGarmnd BT" w:hAnsi="OrigGarmnd BT"/>
      <w:lang w:eastAsia="en-US"/>
    </w:rPr>
  </w:style>
  <w:style w:type="paragraph" w:styleId="Kommentarsmne">
    <w:name w:val="annotation subject"/>
    <w:basedOn w:val="Kommentarer"/>
    <w:next w:val="Kommentarer"/>
    <w:link w:val="KommentarsmneChar"/>
    <w:rsid w:val="000A1517"/>
    <w:rPr>
      <w:b/>
      <w:bCs/>
    </w:rPr>
  </w:style>
  <w:style w:type="character" w:customStyle="1" w:styleId="KommentarsmneChar">
    <w:name w:val="Kommentarsämne Char"/>
    <w:basedOn w:val="KommentarerChar"/>
    <w:link w:val="Kommentarsmne"/>
    <w:rsid w:val="000A151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669372">
      <w:bodyDiv w:val="1"/>
      <w:marLeft w:val="0"/>
      <w:marRight w:val="0"/>
      <w:marTop w:val="0"/>
      <w:marBottom w:val="0"/>
      <w:divBdr>
        <w:top w:val="none" w:sz="0" w:space="0" w:color="auto"/>
        <w:left w:val="none" w:sz="0" w:space="0" w:color="auto"/>
        <w:bottom w:val="none" w:sz="0" w:space="0" w:color="auto"/>
        <w:right w:val="none" w:sz="0" w:space="0" w:color="auto"/>
      </w:divBdr>
    </w:div>
    <w:div w:id="21280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16eeb86a-c1ad-4c5e-b011-ba411c4bbdb4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FWTQ6V37SVZC-1-1920</_dlc_DocId>
    <_dlc_DocIdUrl xmlns="5429eb68-8afa-474e-a293-a9fa933f1d84">
      <Url>http://rkdhs-ju/enhet/polis/_layouts/DocIdRedir.aspx?ID=FWTQ6V37SVZC-1-1920</Url>
      <Description>FWTQ6V37SVZC-1-1920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BBD9E-10A7-4258-BD17-1276964F46FD}"/>
</file>

<file path=customXml/itemProps2.xml><?xml version="1.0" encoding="utf-8"?>
<ds:datastoreItem xmlns:ds="http://schemas.openxmlformats.org/officeDocument/2006/customXml" ds:itemID="{C2B614BE-7C2E-4C79-AE5F-506759EB8E32}"/>
</file>

<file path=customXml/itemProps3.xml><?xml version="1.0" encoding="utf-8"?>
<ds:datastoreItem xmlns:ds="http://schemas.openxmlformats.org/officeDocument/2006/customXml" ds:itemID="{679B0719-8BA5-4822-96E0-36300AFE62D9}"/>
</file>

<file path=customXml/itemProps4.xml><?xml version="1.0" encoding="utf-8"?>
<ds:datastoreItem xmlns:ds="http://schemas.openxmlformats.org/officeDocument/2006/customXml" ds:itemID="{C2B614BE-7C2E-4C79-AE5F-506759EB8E32}">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5429eb68-8afa-474e-a293-a9fa933f1d84"/>
    <ds:schemaRef ds:uri="http://www.w3.org/XML/1998/namespace"/>
    <ds:schemaRef ds:uri="http://purl.org/dc/dcmitype/"/>
    <ds:schemaRef ds:uri="03bdfa32-753e-480b-a763-6185260a9611"/>
  </ds:schemaRefs>
</ds:datastoreItem>
</file>

<file path=customXml/itemProps5.xml><?xml version="1.0" encoding="utf-8"?>
<ds:datastoreItem xmlns:ds="http://schemas.openxmlformats.org/officeDocument/2006/customXml" ds:itemID="{132A0FB3-58FF-4C21-9F53-D99418F31BFD}">
  <ds:schemaRefs>
    <ds:schemaRef ds:uri="http://schemas.microsoft.com/sharepoint/v3/contenttype/forms/url"/>
  </ds:schemaRefs>
</ds:datastoreItem>
</file>

<file path=customXml/itemProps6.xml><?xml version="1.0" encoding="utf-8"?>
<ds:datastoreItem xmlns:ds="http://schemas.openxmlformats.org/officeDocument/2006/customXml" ds:itemID="{679B0719-8BA5-4822-96E0-36300AFE6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2125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Wenander</dc:creator>
  <cp:lastModifiedBy>Lena Mångs</cp:lastModifiedBy>
  <cp:revision>19</cp:revision>
  <cp:lastPrinted>2016-01-04T12:48:00Z</cp:lastPrinted>
  <dcterms:created xsi:type="dcterms:W3CDTF">2015-12-21T12:29:00Z</dcterms:created>
  <dcterms:modified xsi:type="dcterms:W3CDTF">2016-01-07T23:32:00Z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a252f3d0-cc8e-4a2b-b467-7a01baea3911</vt:lpwstr>
  </property>
</Properties>
</file>