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C011EF" w14:textId="77777777" w:rsidR="00863BDD" w:rsidRDefault="00863BDD" w:rsidP="00DA0661">
      <w:pPr>
        <w:pStyle w:val="Rubrik"/>
      </w:pPr>
      <w:bookmarkStart w:id="0" w:name="Start"/>
      <w:bookmarkEnd w:id="0"/>
      <w:r>
        <w:t xml:space="preserve">Svar på fråga 2020/21:1167 av </w:t>
      </w:r>
      <w:r w:rsidRPr="00863BDD">
        <w:t>Aron Emilsson</w:t>
      </w:r>
      <w:r>
        <w:t xml:space="preserve"> (SD)</w:t>
      </w:r>
      <w:r>
        <w:br/>
        <w:t>Vrakplundring i Östersjön</w:t>
      </w:r>
    </w:p>
    <w:p w14:paraId="607CD2DE" w14:textId="6E08BE34" w:rsidR="00863BDD" w:rsidRDefault="00863BDD" w:rsidP="00863BDD">
      <w:pPr>
        <w:pStyle w:val="Brdtext"/>
      </w:pPr>
      <w:r>
        <w:t xml:space="preserve">Aron Emilsson har frågat vilka initiativ jag är beredd att ta för att förebygga problemet </w:t>
      </w:r>
      <w:r w:rsidR="00F8610F">
        <w:t xml:space="preserve">med </w:t>
      </w:r>
      <w:r>
        <w:t>vrakplundring i Östersjön och förstärka samarbetet med övriga Östersjöstater i arbetet</w:t>
      </w:r>
      <w:r w:rsidR="00F8610F">
        <w:t xml:space="preserve"> med</w:t>
      </w:r>
      <w:r>
        <w:t xml:space="preserve"> att förhindra sådan brottslig verksamhet.</w:t>
      </w:r>
    </w:p>
    <w:p w14:paraId="2FB26EB5" w14:textId="09DFC684" w:rsidR="00F34BAE" w:rsidRDefault="00ED2236" w:rsidP="00F34BAE">
      <w:pPr>
        <w:pStyle w:val="Brdtext"/>
      </w:pPr>
      <w:r>
        <w:t xml:space="preserve">Plundring av vrak i Östersjön är </w:t>
      </w:r>
      <w:r w:rsidR="00513587" w:rsidRPr="00513587">
        <w:t xml:space="preserve">brott som drabbar kulturarvet </w:t>
      </w:r>
      <w:r w:rsidR="00513587">
        <w:t xml:space="preserve">och som </w:t>
      </w:r>
      <w:r w:rsidR="00F34BAE">
        <w:t>där</w:t>
      </w:r>
      <w:r w:rsidR="004078A8">
        <w:t>för</w:t>
      </w:r>
      <w:r w:rsidR="00F34BAE">
        <w:t xml:space="preserve"> </w:t>
      </w:r>
      <w:r w:rsidR="00513587" w:rsidRPr="00513587">
        <w:t>berör</w:t>
      </w:r>
      <w:r w:rsidR="004078A8">
        <w:t xml:space="preserve"> oss</w:t>
      </w:r>
      <w:r w:rsidR="00513587" w:rsidRPr="00513587">
        <w:t xml:space="preserve"> alla.</w:t>
      </w:r>
      <w:r w:rsidR="00513587">
        <w:t xml:space="preserve"> </w:t>
      </w:r>
      <w:r w:rsidR="000C58DC">
        <w:t xml:space="preserve">Arbetet med att motverka </w:t>
      </w:r>
      <w:r w:rsidR="00E34345">
        <w:t>sådana</w:t>
      </w:r>
      <w:r w:rsidR="000C58DC">
        <w:t xml:space="preserve"> brott består liksom annat brottsbekämpande arbete av flera åtgärder. </w:t>
      </w:r>
      <w:r w:rsidR="00F34BAE">
        <w:t xml:space="preserve">För den direkta brottsbekämpningen ansvarar polis och </w:t>
      </w:r>
      <w:r w:rsidR="004078A8">
        <w:t>andra brottsbekämpande myndigheter</w:t>
      </w:r>
      <w:r w:rsidR="00F34BAE">
        <w:t>. Sedan 2016 finns det en särskild grupp inom Polismyndigheten som enbart arbetar med bekämpning av kulturarvs- och artskyddsbrott.</w:t>
      </w:r>
      <w:r w:rsidR="00BE0E5F" w:rsidRPr="00BE0E5F">
        <w:t xml:space="preserve"> </w:t>
      </w:r>
      <w:r w:rsidR="00BE0E5F">
        <w:t>Vidare har Kustbevakningen 2018 fått utökade befogenheter att avvärja och ingripa mot brott i fråga om fornminnen.</w:t>
      </w:r>
    </w:p>
    <w:p w14:paraId="6B4DEA58" w14:textId="77777777" w:rsidR="00F34BAE" w:rsidRDefault="00F93EB6" w:rsidP="003D6B3B">
      <w:pPr>
        <w:pStyle w:val="Brdtext"/>
      </w:pPr>
      <w:r>
        <w:t xml:space="preserve">För det brottsförebyggande arbetet har även myndigheter på kulturområdet en viktig roll. </w:t>
      </w:r>
      <w:r w:rsidR="00F34BAE">
        <w:t>Riksantikvarieämbetet är en aktiv part i arbetet</w:t>
      </w:r>
      <w:r w:rsidR="004078A8">
        <w:t xml:space="preserve"> på området</w:t>
      </w:r>
      <w:r w:rsidR="00F34BAE">
        <w:t xml:space="preserve"> och m</w:t>
      </w:r>
      <w:r w:rsidR="00F34BAE" w:rsidRPr="003D6B3B">
        <w:t>yndigheten har i uppdrag att ta fram ny kunskap, informera allmänheten, genomföra kunskapshöjande insatser och brett erbjuda sin expertis, vilket bidrar i arbetet mot kulturarvsbrott.</w:t>
      </w:r>
    </w:p>
    <w:p w14:paraId="272434F2" w14:textId="1B9EA79F" w:rsidR="003D6B3B" w:rsidRDefault="00F34BAE" w:rsidP="003D6B3B">
      <w:pPr>
        <w:pStyle w:val="Brdtext"/>
      </w:pPr>
      <w:r>
        <w:t>G</w:t>
      </w:r>
      <w:r w:rsidR="000C58DC">
        <w:t xml:space="preserve">enom samverkan mellan myndigheter och </w:t>
      </w:r>
      <w:r w:rsidR="00A538DF">
        <w:t>intresse</w:t>
      </w:r>
      <w:r w:rsidR="000C58DC">
        <w:t>organisationer</w:t>
      </w:r>
      <w:r w:rsidR="00A538DF">
        <w:t xml:space="preserve"> på området</w:t>
      </w:r>
      <w:r w:rsidR="000C58DC">
        <w:t xml:space="preserve"> </w:t>
      </w:r>
      <w:r>
        <w:t>kan</w:t>
      </w:r>
      <w:r w:rsidR="00A538DF">
        <w:t xml:space="preserve"> </w:t>
      </w:r>
      <w:r w:rsidR="00BE0E5F">
        <w:t>brott</w:t>
      </w:r>
      <w:r w:rsidR="004078A8">
        <w:t xml:space="preserve"> i fråga om fornminnen</w:t>
      </w:r>
      <w:r>
        <w:t xml:space="preserve"> effektivare </w:t>
      </w:r>
      <w:r w:rsidR="000C58DC">
        <w:t>förebygga</w:t>
      </w:r>
      <w:r w:rsidR="00BE0E5F">
        <w:t>s</w:t>
      </w:r>
      <w:r w:rsidR="000C58DC">
        <w:t>, upptäcka</w:t>
      </w:r>
      <w:r w:rsidR="00BE0E5F">
        <w:t>s</w:t>
      </w:r>
      <w:r w:rsidR="000C58DC">
        <w:t>, utreda</w:t>
      </w:r>
      <w:r w:rsidR="00BE0E5F">
        <w:t>s</w:t>
      </w:r>
      <w:r w:rsidR="000C58DC">
        <w:t xml:space="preserve"> och lagföra</w:t>
      </w:r>
      <w:r w:rsidR="00BE0E5F">
        <w:t xml:space="preserve">s. </w:t>
      </w:r>
      <w:r w:rsidR="003D6B3B">
        <w:t xml:space="preserve">Ett </w:t>
      </w:r>
      <w:r w:rsidR="00D7394F">
        <w:t xml:space="preserve">gott </w:t>
      </w:r>
      <w:r w:rsidR="003D6B3B">
        <w:t xml:space="preserve">exempel på </w:t>
      </w:r>
      <w:r w:rsidR="00A538DF">
        <w:t xml:space="preserve">ett </w:t>
      </w:r>
      <w:r w:rsidR="003D6B3B">
        <w:t>sådant samarbete är att Kustbevakningen</w:t>
      </w:r>
      <w:r w:rsidR="003D6B3B" w:rsidRPr="00ED2236">
        <w:t xml:space="preserve">, </w:t>
      </w:r>
      <w:r w:rsidR="00D7394F">
        <w:t>Polismyndigheten, Försvarsmakten</w:t>
      </w:r>
      <w:r w:rsidR="003D6B3B" w:rsidRPr="00ED2236">
        <w:t>, Åklagarmyndigheten, Riksantikvarieämbetet, L</w:t>
      </w:r>
      <w:r w:rsidR="003D6B3B">
        <w:t>ä</w:t>
      </w:r>
      <w:r w:rsidR="003D6B3B" w:rsidRPr="00ED2236">
        <w:t>nsstyrelse</w:t>
      </w:r>
      <w:r w:rsidR="00F8337B">
        <w:t>r</w:t>
      </w:r>
      <w:r w:rsidR="003D6B3B" w:rsidRPr="00ED2236">
        <w:t xml:space="preserve"> </w:t>
      </w:r>
      <w:r w:rsidR="00FC646F">
        <w:t>samt Statens maritima och transporthistoriska museer</w:t>
      </w:r>
      <w:r w:rsidR="00BE0E5F">
        <w:t>,</w:t>
      </w:r>
      <w:r w:rsidR="003D6B3B">
        <w:t xml:space="preserve"> </w:t>
      </w:r>
      <w:r>
        <w:t xml:space="preserve">nyligen </w:t>
      </w:r>
      <w:r w:rsidR="003D6B3B">
        <w:t>har startat ett gemensamt arbete för att förhindra vrakplundring.</w:t>
      </w:r>
    </w:p>
    <w:p w14:paraId="38C96D71" w14:textId="607B171C" w:rsidR="00053281" w:rsidRDefault="00565C0E" w:rsidP="00053281">
      <w:pPr>
        <w:pStyle w:val="Brdtext"/>
      </w:pPr>
      <w:r>
        <w:lastRenderedPageBreak/>
        <w:t>Även d</w:t>
      </w:r>
      <w:r w:rsidR="00053281">
        <w:t>et internationella samarbetet är viktigt för att förbättra skyddet av det maritima kulturarvet i Östersjön.</w:t>
      </w:r>
      <w:r w:rsidR="00053281">
        <w:t xml:space="preserve"> </w:t>
      </w:r>
      <w:r>
        <w:t xml:space="preserve">Bland annat har dåvarande </w:t>
      </w:r>
      <w:r>
        <w:t xml:space="preserve">Statens Maritima Museer </w:t>
      </w:r>
      <w:r>
        <w:t>i internatio</w:t>
      </w:r>
      <w:bookmarkStart w:id="1" w:name="_GoBack"/>
      <w:bookmarkEnd w:id="1"/>
      <w:r>
        <w:t>nellt samarbete tagit</w:t>
      </w:r>
      <w:r>
        <w:t xml:space="preserve"> fram en ”</w:t>
      </w:r>
      <w:proofErr w:type="spellStart"/>
      <w:r>
        <w:t>Code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Practice</w:t>
      </w:r>
      <w:proofErr w:type="spellEnd"/>
      <w:r>
        <w:t>” för hänsyn till kulturhistoriskt intressanta skeppsvrak i Östersjön.</w:t>
      </w:r>
    </w:p>
    <w:p w14:paraId="054BBB61" w14:textId="77777777" w:rsidR="00F34BAE" w:rsidRDefault="00F34BAE" w:rsidP="003D6B3B">
      <w:pPr>
        <w:pStyle w:val="Brdtext"/>
      </w:pPr>
      <w:r>
        <w:t xml:space="preserve">Det är </w:t>
      </w:r>
      <w:r w:rsidR="00D7394F">
        <w:t xml:space="preserve">av stor betydelse för vårt kulturarv </w:t>
      </w:r>
      <w:r>
        <w:t xml:space="preserve">att </w:t>
      </w:r>
      <w:r w:rsidRPr="00F34BAE">
        <w:t xml:space="preserve">förebygga </w:t>
      </w:r>
      <w:r>
        <w:t>och bekämpa vrakplundring för att</w:t>
      </w:r>
      <w:r w:rsidR="00D7394F">
        <w:t xml:space="preserve"> på så sätt</w:t>
      </w:r>
      <w:r>
        <w:t xml:space="preserve"> undvika att </w:t>
      </w:r>
      <w:r w:rsidRPr="00F34BAE">
        <w:t xml:space="preserve">oersättliga </w:t>
      </w:r>
      <w:r w:rsidR="00D7394F">
        <w:t>kultur</w:t>
      </w:r>
      <w:r w:rsidRPr="00F34BAE">
        <w:t xml:space="preserve">värden </w:t>
      </w:r>
      <w:r>
        <w:t>går</w:t>
      </w:r>
      <w:r w:rsidRPr="00F34BAE">
        <w:t xml:space="preserve"> förlorade.</w:t>
      </w:r>
      <w:r w:rsidR="00D7394F">
        <w:t xml:space="preserve"> Regeringen följer noga utvecklingen på området och kommer vid behov att vidta de åtgärder som kan visa sig vara nödvändiga.</w:t>
      </w:r>
    </w:p>
    <w:p w14:paraId="45602DF6" w14:textId="77777777" w:rsidR="00863BDD" w:rsidRDefault="00863BDD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6BAA7E5CE54F47BBB5370F256EFEBF4E"/>
          </w:placeholder>
          <w:dataBinding w:prefixMappings="xmlns:ns0='http://lp/documentinfo/RK' " w:xpath="/ns0:DocumentInfo[1]/ns0:BaseInfo[1]/ns0:HeaderDate[1]" w:storeItemID="{810043FF-8389-4C82-979C-BF8B4719ABC4}"/>
          <w:date w:fullDate="2021-01-1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15 januari 2021</w:t>
          </w:r>
        </w:sdtContent>
      </w:sdt>
    </w:p>
    <w:p w14:paraId="15D01947" w14:textId="77777777" w:rsidR="00863BDD" w:rsidRDefault="00863BDD" w:rsidP="004E7A8F">
      <w:pPr>
        <w:pStyle w:val="Brdtextutanavstnd"/>
      </w:pPr>
    </w:p>
    <w:p w14:paraId="6B666346" w14:textId="77777777" w:rsidR="00863BDD" w:rsidRDefault="00863BDD" w:rsidP="004E7A8F">
      <w:pPr>
        <w:pStyle w:val="Brdtextutanavstnd"/>
      </w:pPr>
    </w:p>
    <w:p w14:paraId="51FB7442" w14:textId="77777777" w:rsidR="00863BDD" w:rsidRDefault="00863BDD" w:rsidP="004E7A8F">
      <w:pPr>
        <w:pStyle w:val="Brdtextutanavstnd"/>
      </w:pPr>
    </w:p>
    <w:p w14:paraId="36A7DD52" w14:textId="77777777" w:rsidR="00863BDD" w:rsidRDefault="00863BDD" w:rsidP="00422A41">
      <w:pPr>
        <w:pStyle w:val="Brdtext"/>
      </w:pPr>
      <w:r>
        <w:t>Mikael Damberg</w:t>
      </w:r>
    </w:p>
    <w:p w14:paraId="60E2685B" w14:textId="77777777" w:rsidR="00863BDD" w:rsidRPr="00DB48AB" w:rsidRDefault="00863BDD" w:rsidP="00DB48AB">
      <w:pPr>
        <w:pStyle w:val="Brdtext"/>
      </w:pPr>
    </w:p>
    <w:sectPr w:rsidR="00863BDD" w:rsidRPr="00DB48AB"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5E92DB" w14:textId="77777777" w:rsidR="00D8611F" w:rsidRDefault="00D8611F" w:rsidP="00A87A54">
      <w:pPr>
        <w:spacing w:after="0" w:line="240" w:lineRule="auto"/>
      </w:pPr>
      <w:r>
        <w:separator/>
      </w:r>
    </w:p>
  </w:endnote>
  <w:endnote w:type="continuationSeparator" w:id="0">
    <w:p w14:paraId="2BBA9237" w14:textId="77777777" w:rsidR="00D8611F" w:rsidRDefault="00D8611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E57418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FE84CE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D7DD88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B26C5B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DDABA3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97AFED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86287F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DF3ADE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833BFF9" w14:textId="77777777" w:rsidTr="00C26068">
      <w:trPr>
        <w:trHeight w:val="227"/>
      </w:trPr>
      <w:tc>
        <w:tcPr>
          <w:tcW w:w="4074" w:type="dxa"/>
        </w:tcPr>
        <w:p w14:paraId="67064EB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807A43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458A62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6E8B64" w14:textId="77777777" w:rsidR="00D8611F" w:rsidRDefault="00D8611F" w:rsidP="00A87A54">
      <w:pPr>
        <w:spacing w:after="0" w:line="240" w:lineRule="auto"/>
      </w:pPr>
      <w:r>
        <w:separator/>
      </w:r>
    </w:p>
  </w:footnote>
  <w:footnote w:type="continuationSeparator" w:id="0">
    <w:p w14:paraId="5B0D50E5" w14:textId="77777777" w:rsidR="00D8611F" w:rsidRDefault="00D8611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F07AF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CB168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63BDD" w14:paraId="5A6B112D" w14:textId="77777777" w:rsidTr="00C93EBA">
      <w:trPr>
        <w:trHeight w:val="227"/>
      </w:trPr>
      <w:tc>
        <w:tcPr>
          <w:tcW w:w="5534" w:type="dxa"/>
        </w:tcPr>
        <w:p w14:paraId="6D952834" w14:textId="77777777" w:rsidR="00863BDD" w:rsidRPr="007D73AB" w:rsidRDefault="00863BDD">
          <w:pPr>
            <w:pStyle w:val="Sidhuvud"/>
          </w:pPr>
        </w:p>
      </w:tc>
      <w:tc>
        <w:tcPr>
          <w:tcW w:w="3170" w:type="dxa"/>
          <w:vAlign w:val="bottom"/>
        </w:tcPr>
        <w:p w14:paraId="0E34465C" w14:textId="77777777" w:rsidR="00863BDD" w:rsidRPr="007D73AB" w:rsidRDefault="00863BDD" w:rsidP="00340DE0">
          <w:pPr>
            <w:pStyle w:val="Sidhuvud"/>
          </w:pPr>
        </w:p>
      </w:tc>
      <w:tc>
        <w:tcPr>
          <w:tcW w:w="1134" w:type="dxa"/>
        </w:tcPr>
        <w:p w14:paraId="067BE774" w14:textId="77777777" w:rsidR="00863BDD" w:rsidRDefault="00863BDD" w:rsidP="005A703A">
          <w:pPr>
            <w:pStyle w:val="Sidhuvud"/>
          </w:pPr>
        </w:p>
      </w:tc>
    </w:tr>
    <w:tr w:rsidR="00863BDD" w14:paraId="62628794" w14:textId="77777777" w:rsidTr="00C93EBA">
      <w:trPr>
        <w:trHeight w:val="1928"/>
      </w:trPr>
      <w:tc>
        <w:tcPr>
          <w:tcW w:w="5534" w:type="dxa"/>
        </w:tcPr>
        <w:p w14:paraId="587EC27D" w14:textId="77777777" w:rsidR="00863BDD" w:rsidRPr="00340DE0" w:rsidRDefault="00863BD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6E76166" wp14:editId="25908C41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1F818C5" w14:textId="77777777" w:rsidR="00863BDD" w:rsidRPr="00710A6C" w:rsidRDefault="00863BDD" w:rsidP="00EE3C0F">
          <w:pPr>
            <w:pStyle w:val="Sidhuvud"/>
            <w:rPr>
              <w:b/>
            </w:rPr>
          </w:pPr>
        </w:p>
        <w:p w14:paraId="75DAEB7F" w14:textId="77777777" w:rsidR="00863BDD" w:rsidRDefault="00863BDD" w:rsidP="00EE3C0F">
          <w:pPr>
            <w:pStyle w:val="Sidhuvud"/>
          </w:pPr>
        </w:p>
        <w:p w14:paraId="6A894E3C" w14:textId="77777777" w:rsidR="00863BDD" w:rsidRDefault="00863BDD" w:rsidP="00EE3C0F">
          <w:pPr>
            <w:pStyle w:val="Sidhuvud"/>
          </w:pPr>
        </w:p>
        <w:p w14:paraId="308B519A" w14:textId="77777777" w:rsidR="00863BDD" w:rsidRDefault="00863BD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F0E528F33784E528AACA7DEAA8D0D2E"/>
            </w:placeholder>
            <w:dataBinding w:prefixMappings="xmlns:ns0='http://lp/documentinfo/RK' " w:xpath="/ns0:DocumentInfo[1]/ns0:BaseInfo[1]/ns0:Dnr[1]" w:storeItemID="{810043FF-8389-4C82-979C-BF8B4719ABC4}"/>
            <w:text/>
          </w:sdtPr>
          <w:sdtEndPr/>
          <w:sdtContent>
            <w:p w14:paraId="6BC659CF" w14:textId="77777777" w:rsidR="00863BDD" w:rsidRDefault="006D5BD4" w:rsidP="00EE3C0F">
              <w:pPr>
                <w:pStyle w:val="Sidhuvud"/>
              </w:pPr>
              <w:r>
                <w:t>Ju2021/00007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5CFDFD8E25B4538A155961BB108DDCD"/>
            </w:placeholder>
            <w:showingPlcHdr/>
            <w:dataBinding w:prefixMappings="xmlns:ns0='http://lp/documentinfo/RK' " w:xpath="/ns0:DocumentInfo[1]/ns0:BaseInfo[1]/ns0:DocNumber[1]" w:storeItemID="{810043FF-8389-4C82-979C-BF8B4719ABC4}"/>
            <w:text/>
          </w:sdtPr>
          <w:sdtEndPr/>
          <w:sdtContent>
            <w:p w14:paraId="33704460" w14:textId="77777777" w:rsidR="00863BDD" w:rsidRDefault="00863BD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4FBD92F" w14:textId="77777777" w:rsidR="00863BDD" w:rsidRDefault="00863BDD" w:rsidP="00EE3C0F">
          <w:pPr>
            <w:pStyle w:val="Sidhuvud"/>
          </w:pPr>
        </w:p>
      </w:tc>
      <w:tc>
        <w:tcPr>
          <w:tcW w:w="1134" w:type="dxa"/>
        </w:tcPr>
        <w:p w14:paraId="7CC7D6C2" w14:textId="77777777" w:rsidR="00863BDD" w:rsidRDefault="00863BDD" w:rsidP="0094502D">
          <w:pPr>
            <w:pStyle w:val="Sidhuvud"/>
          </w:pPr>
        </w:p>
        <w:p w14:paraId="1986C5E4" w14:textId="77777777" w:rsidR="00863BDD" w:rsidRPr="0094502D" w:rsidRDefault="00863BDD" w:rsidP="00EC71A6">
          <w:pPr>
            <w:pStyle w:val="Sidhuvud"/>
          </w:pPr>
        </w:p>
      </w:tc>
    </w:tr>
    <w:tr w:rsidR="00863BDD" w14:paraId="40F15FC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32EE2376AD74A4DBF93D43851535BD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8F82B1A" w14:textId="77777777" w:rsidR="00863BDD" w:rsidRPr="00863BDD" w:rsidRDefault="00863BDD" w:rsidP="00340DE0">
              <w:pPr>
                <w:pStyle w:val="Sidhuvud"/>
                <w:rPr>
                  <w:b/>
                </w:rPr>
              </w:pPr>
              <w:r w:rsidRPr="00863BDD">
                <w:rPr>
                  <w:b/>
                </w:rPr>
                <w:t>Justitiedepartementet</w:t>
              </w:r>
            </w:p>
            <w:p w14:paraId="639A8BB0" w14:textId="77777777" w:rsidR="00863BDD" w:rsidRPr="00340DE0" w:rsidRDefault="00863BDD" w:rsidP="00340DE0">
              <w:pPr>
                <w:pStyle w:val="Sidhuvud"/>
              </w:pPr>
              <w:r w:rsidRPr="00863BDD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2E38998C7B049249E3ADFFC20FF470C"/>
          </w:placeholder>
          <w:dataBinding w:prefixMappings="xmlns:ns0='http://lp/documentinfo/RK' " w:xpath="/ns0:DocumentInfo[1]/ns0:BaseInfo[1]/ns0:Recipient[1]" w:storeItemID="{810043FF-8389-4C82-979C-BF8B4719ABC4}"/>
          <w:text w:multiLine="1"/>
        </w:sdtPr>
        <w:sdtEndPr/>
        <w:sdtContent>
          <w:tc>
            <w:tcPr>
              <w:tcW w:w="3170" w:type="dxa"/>
            </w:tcPr>
            <w:p w14:paraId="3AEDD9E5" w14:textId="77777777" w:rsidR="00863BDD" w:rsidRDefault="00863BD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1CD02CD" w14:textId="77777777" w:rsidR="00863BDD" w:rsidRDefault="00863BDD" w:rsidP="003E6020">
          <w:pPr>
            <w:pStyle w:val="Sidhuvud"/>
          </w:pPr>
        </w:p>
      </w:tc>
    </w:tr>
  </w:tbl>
  <w:p w14:paraId="06F4C91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BDD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28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58DC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39E8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6DAB"/>
    <w:rsid w:val="00237147"/>
    <w:rsid w:val="00242AD1"/>
    <w:rsid w:val="0024412C"/>
    <w:rsid w:val="0024537C"/>
    <w:rsid w:val="00260D2D"/>
    <w:rsid w:val="00261975"/>
    <w:rsid w:val="00264503"/>
    <w:rsid w:val="00270041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5EB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17675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B3B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078A8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6B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587"/>
    <w:rsid w:val="00513E7D"/>
    <w:rsid w:val="00514A67"/>
    <w:rsid w:val="00520A46"/>
    <w:rsid w:val="00521192"/>
    <w:rsid w:val="0052127C"/>
    <w:rsid w:val="00526AEB"/>
    <w:rsid w:val="005302E0"/>
    <w:rsid w:val="0053711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5C0E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4A1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103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537A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5BD4"/>
    <w:rsid w:val="006D6779"/>
    <w:rsid w:val="006D6F3D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71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63BDD"/>
    <w:rsid w:val="00867A9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359C6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4A5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8DF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0E5F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94F"/>
    <w:rsid w:val="00D73F9D"/>
    <w:rsid w:val="00D74B7C"/>
    <w:rsid w:val="00D76068"/>
    <w:rsid w:val="00D7679A"/>
    <w:rsid w:val="00D76B01"/>
    <w:rsid w:val="00D804A2"/>
    <w:rsid w:val="00D84704"/>
    <w:rsid w:val="00D84BF9"/>
    <w:rsid w:val="00D8611F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25A1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4345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2236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4BAE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37B"/>
    <w:rsid w:val="00F834AA"/>
    <w:rsid w:val="00F848D6"/>
    <w:rsid w:val="00F859AE"/>
    <w:rsid w:val="00F8610F"/>
    <w:rsid w:val="00F922B2"/>
    <w:rsid w:val="00F93EB6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4EFA"/>
    <w:rsid w:val="00FB5279"/>
    <w:rsid w:val="00FC069A"/>
    <w:rsid w:val="00FC08A9"/>
    <w:rsid w:val="00FC0BA0"/>
    <w:rsid w:val="00FC646F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2AEA7D1"/>
  <w15:docId w15:val="{CF58DB7C-1112-4F9B-9037-789F6C51C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21" Type="http://schemas.openxmlformats.org/officeDocument/2006/relationships/customXml" Target="../customXml/item6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F0E528F33784E528AACA7DEAA8D0D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EBC0D3-FDC9-46EB-9064-15D8EFDE7152}"/>
      </w:docPartPr>
      <w:docPartBody>
        <w:p w:rsidR="00E17260" w:rsidRDefault="000276C1" w:rsidP="000276C1">
          <w:pPr>
            <w:pStyle w:val="6F0E528F33784E528AACA7DEAA8D0D2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5CFDFD8E25B4538A155961BB108DD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707879-4CD4-4BC0-A4BB-DE660FA42399}"/>
      </w:docPartPr>
      <w:docPartBody>
        <w:p w:rsidR="00E17260" w:rsidRDefault="000276C1" w:rsidP="000276C1">
          <w:pPr>
            <w:pStyle w:val="05CFDFD8E25B4538A155961BB108DDC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32EE2376AD74A4DBF93D43851535B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CC85B4-9215-46FF-9E6A-825669E64FE6}"/>
      </w:docPartPr>
      <w:docPartBody>
        <w:p w:rsidR="00E17260" w:rsidRDefault="000276C1" w:rsidP="000276C1">
          <w:pPr>
            <w:pStyle w:val="B32EE2376AD74A4DBF93D43851535BD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2E38998C7B049249E3ADFFC20FF47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E50C1E-7CA5-450E-9574-0F01421233AE}"/>
      </w:docPartPr>
      <w:docPartBody>
        <w:p w:rsidR="00E17260" w:rsidRDefault="000276C1" w:rsidP="000276C1">
          <w:pPr>
            <w:pStyle w:val="32E38998C7B049249E3ADFFC20FF470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BAA7E5CE54F47BBB5370F256EFEBF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103A5B-39C9-4C3F-A560-3F404AA7779C}"/>
      </w:docPartPr>
      <w:docPartBody>
        <w:p w:rsidR="00E17260" w:rsidRDefault="000276C1" w:rsidP="000276C1">
          <w:pPr>
            <w:pStyle w:val="6BAA7E5CE54F47BBB5370F256EFEBF4E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6C1"/>
    <w:rsid w:val="000276C1"/>
    <w:rsid w:val="003E6724"/>
    <w:rsid w:val="00BD7ED3"/>
    <w:rsid w:val="00E1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438E2121AEE4DC29A8DFA33EE9C2670">
    <w:name w:val="7438E2121AEE4DC29A8DFA33EE9C2670"/>
    <w:rsid w:val="000276C1"/>
  </w:style>
  <w:style w:type="character" w:styleId="Platshllartext">
    <w:name w:val="Placeholder Text"/>
    <w:basedOn w:val="Standardstycketeckensnitt"/>
    <w:uiPriority w:val="99"/>
    <w:semiHidden/>
    <w:rsid w:val="000276C1"/>
    <w:rPr>
      <w:noProof w:val="0"/>
      <w:color w:val="808080"/>
    </w:rPr>
  </w:style>
  <w:style w:type="paragraph" w:customStyle="1" w:styleId="88A367D21AE245A592376E99E8466ED0">
    <w:name w:val="88A367D21AE245A592376E99E8466ED0"/>
    <w:rsid w:val="000276C1"/>
  </w:style>
  <w:style w:type="paragraph" w:customStyle="1" w:styleId="FEA9AD3FCC5941D2803ED6304CE53CCF">
    <w:name w:val="FEA9AD3FCC5941D2803ED6304CE53CCF"/>
    <w:rsid w:val="000276C1"/>
  </w:style>
  <w:style w:type="paragraph" w:customStyle="1" w:styleId="DE5A58974D394DDAA1DB69F5CB481985">
    <w:name w:val="DE5A58974D394DDAA1DB69F5CB481985"/>
    <w:rsid w:val="000276C1"/>
  </w:style>
  <w:style w:type="paragraph" w:customStyle="1" w:styleId="6F0E528F33784E528AACA7DEAA8D0D2E">
    <w:name w:val="6F0E528F33784E528AACA7DEAA8D0D2E"/>
    <w:rsid w:val="000276C1"/>
  </w:style>
  <w:style w:type="paragraph" w:customStyle="1" w:styleId="05CFDFD8E25B4538A155961BB108DDCD">
    <w:name w:val="05CFDFD8E25B4538A155961BB108DDCD"/>
    <w:rsid w:val="000276C1"/>
  </w:style>
  <w:style w:type="paragraph" w:customStyle="1" w:styleId="76397F9D987D42A2939048FCDCC54968">
    <w:name w:val="76397F9D987D42A2939048FCDCC54968"/>
    <w:rsid w:val="000276C1"/>
  </w:style>
  <w:style w:type="paragraph" w:customStyle="1" w:styleId="19BC11A5D5A041768BC5511D1367BF11">
    <w:name w:val="19BC11A5D5A041768BC5511D1367BF11"/>
    <w:rsid w:val="000276C1"/>
  </w:style>
  <w:style w:type="paragraph" w:customStyle="1" w:styleId="88DE963030FB4F47866A4E76ADDB84B1">
    <w:name w:val="88DE963030FB4F47866A4E76ADDB84B1"/>
    <w:rsid w:val="000276C1"/>
  </w:style>
  <w:style w:type="paragraph" w:customStyle="1" w:styleId="B32EE2376AD74A4DBF93D43851535BDF">
    <w:name w:val="B32EE2376AD74A4DBF93D43851535BDF"/>
    <w:rsid w:val="000276C1"/>
  </w:style>
  <w:style w:type="paragraph" w:customStyle="1" w:styleId="32E38998C7B049249E3ADFFC20FF470C">
    <w:name w:val="32E38998C7B049249E3ADFFC20FF470C"/>
    <w:rsid w:val="000276C1"/>
  </w:style>
  <w:style w:type="paragraph" w:customStyle="1" w:styleId="05CFDFD8E25B4538A155961BB108DDCD1">
    <w:name w:val="05CFDFD8E25B4538A155961BB108DDCD1"/>
    <w:rsid w:val="000276C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32EE2376AD74A4DBF93D43851535BDF1">
    <w:name w:val="B32EE2376AD74A4DBF93D43851535BDF1"/>
    <w:rsid w:val="000276C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A580EBF99834DCE81E63EA34FAC154F">
    <w:name w:val="0A580EBF99834DCE81E63EA34FAC154F"/>
    <w:rsid w:val="000276C1"/>
  </w:style>
  <w:style w:type="paragraph" w:customStyle="1" w:styleId="540CDB1B645A4837A994B0F069BBC797">
    <w:name w:val="540CDB1B645A4837A994B0F069BBC797"/>
    <w:rsid w:val="000276C1"/>
  </w:style>
  <w:style w:type="paragraph" w:customStyle="1" w:styleId="FA56939438D84B93A288654BDF353323">
    <w:name w:val="FA56939438D84B93A288654BDF353323"/>
    <w:rsid w:val="000276C1"/>
  </w:style>
  <w:style w:type="paragraph" w:customStyle="1" w:styleId="7B285CE7F5DB4137B6D70C359FDA5A17">
    <w:name w:val="7B285CE7F5DB4137B6D70C359FDA5A17"/>
    <w:rsid w:val="000276C1"/>
  </w:style>
  <w:style w:type="paragraph" w:customStyle="1" w:styleId="56D58C87FF684DF8ACB5C3F6122CC00D">
    <w:name w:val="56D58C87FF684DF8ACB5C3F6122CC00D"/>
    <w:rsid w:val="000276C1"/>
  </w:style>
  <w:style w:type="paragraph" w:customStyle="1" w:styleId="6BAA7E5CE54F47BBB5370F256EFEBF4E">
    <w:name w:val="6BAA7E5CE54F47BBB5370F256EFEBF4E"/>
    <w:rsid w:val="000276C1"/>
  </w:style>
  <w:style w:type="paragraph" w:customStyle="1" w:styleId="FF1C50AC17DB461698D49E83F3FF1241">
    <w:name w:val="FF1C50AC17DB461698D49E83F3FF1241"/>
    <w:rsid w:val="000276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2021-01-15T00:00:00</HeaderDate>
    <Office/>
    <Dnr>Ju2021/00007</Dnr>
    <ParagrafNr/>
    <DocumentTitle/>
    <VisitingAddress/>
    <Extra1/>
    <Extra2/>
    <Extra3>Aron Emilsson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8bdb38c4-23ec-4f98-8e2f-72dfc497419b</RD_Svarsid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Props1.xml><?xml version="1.0" encoding="utf-8"?>
<ds:datastoreItem xmlns:ds="http://schemas.openxmlformats.org/officeDocument/2006/customXml" ds:itemID="{9E6673D8-1E9A-494F-8348-FE2AF81DF50D}"/>
</file>

<file path=customXml/itemProps2.xml><?xml version="1.0" encoding="utf-8"?>
<ds:datastoreItem xmlns:ds="http://schemas.openxmlformats.org/officeDocument/2006/customXml" ds:itemID="{810043FF-8389-4C82-979C-BF8B4719ABC4}"/>
</file>

<file path=customXml/itemProps3.xml><?xml version="1.0" encoding="utf-8"?>
<ds:datastoreItem xmlns:ds="http://schemas.openxmlformats.org/officeDocument/2006/customXml" ds:itemID="{EBA8F193-24CC-466D-AA51-18C9D4417084}"/>
</file>

<file path=customXml/itemProps4.xml><?xml version="1.0" encoding="utf-8"?>
<ds:datastoreItem xmlns:ds="http://schemas.openxmlformats.org/officeDocument/2006/customXml" ds:itemID="{03AEA6DA-1C12-4E21-88F0-7744ED9C65A6}"/>
</file>

<file path=customXml/itemProps5.xml><?xml version="1.0" encoding="utf-8"?>
<ds:datastoreItem xmlns:ds="http://schemas.openxmlformats.org/officeDocument/2006/customXml" ds:itemID="{062F6A77-0F2A-483B-A47A-6A51AB5EB798}"/>
</file>

<file path=customXml/itemProps6.xml><?xml version="1.0" encoding="utf-8"?>
<ds:datastoreItem xmlns:ds="http://schemas.openxmlformats.org/officeDocument/2006/customXml" ds:itemID="{1795EADF-EC6E-45BA-8F1D-ED5617B58BB6}"/>
</file>

<file path=customXml/itemProps7.xml><?xml version="1.0" encoding="utf-8"?>
<ds:datastoreItem xmlns:ds="http://schemas.openxmlformats.org/officeDocument/2006/customXml" ds:itemID="{062F6A77-0F2A-483B-A47A-6A51AB5EB79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356</Words>
  <Characters>1889</Characters>
  <Application>Microsoft Office Word</Application>
  <DocSecurity>4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1167.docx</dc:title>
  <dc:subject/>
  <dc:creator>Keijo Ekelund</dc:creator>
  <cp:keywords/>
  <dc:description/>
  <cp:lastModifiedBy>Keijo Ekelund</cp:lastModifiedBy>
  <cp:revision>2</cp:revision>
  <dcterms:created xsi:type="dcterms:W3CDTF">2021-01-12T12:22:00Z</dcterms:created>
  <dcterms:modified xsi:type="dcterms:W3CDTF">2021-01-12T12:22:00Z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