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677" w:rsidRPr="009633FD" w:rsidRDefault="00421677" w:rsidP="00F853FF">
      <w:pPr>
        <w:pStyle w:val="Hemstlrubrik"/>
      </w:pPr>
      <w:r w:rsidRPr="009633FD">
        <w:t>Förslag till riksdagsbeslut</w:t>
      </w:r>
    </w:p>
    <w:p w:rsidR="00421677" w:rsidRPr="009633FD" w:rsidRDefault="00421677" w:rsidP="00421677">
      <w:pPr>
        <w:pStyle w:val="Hemstlatt"/>
        <w:rPr>
          <w:szCs w:val="24"/>
        </w:rPr>
      </w:pPr>
      <w:r w:rsidRPr="009633FD">
        <w:rPr>
          <w:szCs w:val="24"/>
        </w:rPr>
        <w:t xml:space="preserve">Riksdagen tillkännager för regeringen som sin mening vad i motionen anförs om </w:t>
      </w:r>
      <w:r w:rsidRPr="009633FD">
        <w:rPr>
          <w:color w:val="000000"/>
          <w:szCs w:val="24"/>
        </w:rPr>
        <w:t>de nya förmånsreglerna.</w:t>
      </w:r>
    </w:p>
    <w:p w:rsidR="00E84F25" w:rsidRPr="009633FD" w:rsidRDefault="007C6092" w:rsidP="00E22893">
      <w:pPr>
        <w:pStyle w:val="Rubrik1"/>
      </w:pPr>
      <w:r w:rsidRPr="009633FD">
        <w:t>Motivering</w:t>
      </w:r>
    </w:p>
    <w:p w:rsidR="00421677" w:rsidRPr="009633FD" w:rsidRDefault="00421677" w:rsidP="00B7581F">
      <w:r w:rsidRPr="009633FD">
        <w:t>Från den 1 januari 2005 gäller nya förmånsrättsregler vid företagskonkurser. Dessa omfattar även äldre lån i företag. Reglerna innebär att bankernas rätt att hämta eventuella tillgångar ur ett konkursbo halveras, varför säkerhetskraven ökat avsevärt. Detta är inte minst tydligt i Norrland, där långa avstånd, brister i infrastrukturen och andra liknande förhållanden redan innebär svåra konku</w:t>
      </w:r>
      <w:r w:rsidRPr="009633FD">
        <w:t>r</w:t>
      </w:r>
      <w:r w:rsidRPr="009633FD">
        <w:t>rensnackdelar för norrländska företag. Lönsamma och expansiva småföretag i Norrlands inland drabbas nu av uppsagda lån, krav på personlig eller komm</w:t>
      </w:r>
      <w:r w:rsidRPr="009633FD">
        <w:t>u</w:t>
      </w:r>
      <w:r w:rsidRPr="009633FD">
        <w:t>nal borgen. De får uppmaningar att gå i konkurs, för att sedan eventuellt ku</w:t>
      </w:r>
      <w:r w:rsidRPr="009633FD">
        <w:t>n</w:t>
      </w:r>
      <w:r w:rsidRPr="009633FD">
        <w:t xml:space="preserve">na starta sin verksamhet på nytt. </w:t>
      </w:r>
    </w:p>
    <w:p w:rsidR="00C45AC5" w:rsidRPr="009633FD" w:rsidRDefault="00C45AC5" w:rsidP="00C45AC5">
      <w:pPr>
        <w:pStyle w:val="Normaltindrag"/>
      </w:pPr>
      <w:r w:rsidRPr="009633FD">
        <w:t>Den reform som riksdagen genomförde år 2004 har visat sig innebära en del problem, som kan vara särskilt gällande för småföretag i glesbygden. Därför är det viktigt att regeringen noga följer utvecklingen inom området.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853FF" w:rsidRPr="009633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853FF" w:rsidRPr="009633FD" w:rsidRDefault="00F853FF" w:rsidP="00F853FF">
            <w:pPr>
              <w:pStyle w:val="UnderskriftDatum"/>
              <w:spacing w:before="240"/>
            </w:pPr>
            <w:r w:rsidRPr="009633FD">
              <w:t>Stockholm den 28 september 2005</w:t>
            </w:r>
          </w:p>
        </w:tc>
        <w:tc>
          <w:tcPr>
            <w:tcW w:w="3047" w:type="dxa"/>
          </w:tcPr>
          <w:p w:rsidR="00F853FF" w:rsidRPr="009633FD" w:rsidRDefault="00F853FF" w:rsidP="00F853FF">
            <w:pPr>
              <w:pStyle w:val="Underskrifter"/>
              <w:spacing w:before="240"/>
            </w:pPr>
          </w:p>
        </w:tc>
      </w:tr>
      <w:tr w:rsidR="00F853FF" w:rsidRPr="009633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853FF" w:rsidRPr="009633FD" w:rsidRDefault="00F853FF" w:rsidP="00F853FF">
            <w:pPr>
              <w:pStyle w:val="Underskrifter"/>
            </w:pPr>
            <w:r w:rsidRPr="009633FD">
              <w:t>Kerstin Kristiansson Karlstedt (s)</w:t>
            </w:r>
          </w:p>
        </w:tc>
        <w:tc>
          <w:tcPr>
            <w:tcW w:w="3047" w:type="dxa"/>
          </w:tcPr>
          <w:p w:rsidR="00F853FF" w:rsidRPr="009633FD" w:rsidRDefault="00F853FF" w:rsidP="00F853FF">
            <w:pPr>
              <w:pStyle w:val="Underskrifter"/>
            </w:pPr>
            <w:r w:rsidRPr="009633FD">
              <w:t>Göran Norlander (s)</w:t>
            </w:r>
          </w:p>
        </w:tc>
      </w:tr>
    </w:tbl>
    <w:p w:rsidR="00421677" w:rsidRPr="009633FD" w:rsidRDefault="00421677" w:rsidP="00F853FF">
      <w:pPr>
        <w:pStyle w:val="Normaltindrag"/>
      </w:pPr>
    </w:p>
    <w:sectPr w:rsidR="00421677" w:rsidRPr="009633FD" w:rsidSect="00F853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4F5E" w:rsidRPr="009633FD" w:rsidRDefault="00764F5E">
      <w:r w:rsidRPr="009633FD">
        <w:separator/>
      </w:r>
    </w:p>
  </w:endnote>
  <w:endnote w:type="continuationSeparator" w:id="0">
    <w:p w:rsidR="00764F5E" w:rsidRPr="009633FD" w:rsidRDefault="00764F5E">
      <w:r w:rsidRPr="009633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53FF" w:rsidRPr="009633FD" w:rsidRDefault="009633FD" w:rsidP="00F853FF">
    <w:pPr>
      <w:pStyle w:val="Sidfot"/>
    </w:pPr>
    <w:r w:rsidRPr="009633F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53753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3FF" w:rsidRDefault="00F853F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E63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853FF" w:rsidRDefault="00F853F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E63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53FF" w:rsidRPr="009633FD" w:rsidRDefault="009633FD" w:rsidP="00F853FF">
    <w:pPr>
      <w:pStyle w:val="Sidfot"/>
    </w:pPr>
    <w:r w:rsidRPr="009633F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17130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3FF" w:rsidRDefault="00F853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E63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53FF" w:rsidRDefault="00F853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E63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53FF" w:rsidRPr="009633FD" w:rsidRDefault="009633FD" w:rsidP="00F853FF">
    <w:pPr>
      <w:pStyle w:val="Sidfot"/>
    </w:pPr>
    <w:r w:rsidRPr="009633F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05270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3FF" w:rsidRDefault="00F853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E63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53FF" w:rsidRDefault="00F853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E63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4F5E" w:rsidRPr="009633FD" w:rsidRDefault="00764F5E">
      <w:r w:rsidRPr="009633FD">
        <w:separator/>
      </w:r>
    </w:p>
  </w:footnote>
  <w:footnote w:type="continuationSeparator" w:id="0">
    <w:p w:rsidR="00764F5E" w:rsidRPr="009633FD" w:rsidRDefault="00764F5E">
      <w:r w:rsidRPr="009633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53FF" w:rsidRPr="009633FD" w:rsidRDefault="009633FD" w:rsidP="00F853FF">
    <w:pPr>
      <w:pStyle w:val="Sidhuvud"/>
    </w:pPr>
    <w:r w:rsidRPr="009633F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197868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3FF" w:rsidRDefault="00F853F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E63C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E63C4">
                            <w:t>L304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853FF" w:rsidRDefault="00F853F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E63C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E63C4">
                      <w:t>L304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53FF" w:rsidRPr="009633FD" w:rsidRDefault="009633FD" w:rsidP="00F853FF">
    <w:pPr>
      <w:pStyle w:val="Sidhuvud"/>
    </w:pPr>
    <w:r w:rsidRPr="009633F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629545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3FF" w:rsidRDefault="00F853F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E63C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E63C4">
                            <w:t>L304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853FF" w:rsidRDefault="00F853F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E63C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E63C4">
                      <w:t>L304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53FF" w:rsidRPr="009633FD" w:rsidRDefault="00F853FF">
    <w:pPr>
      <w:pStyle w:val="FSHNormal"/>
      <w:tabs>
        <w:tab w:val="right" w:pos="5840"/>
      </w:tabs>
    </w:pPr>
    <w:r w:rsidRPr="009633FD">
      <w:br/>
    </w:r>
    <w:r w:rsidRPr="009633FD">
      <w:fldChar w:fldCharType="begin" w:fldLock="1"/>
    </w:r>
    <w:r w:rsidRPr="009633FD">
      <w:instrText xml:space="preserve"> DOCPROPERTY</w:instrText>
    </w:r>
    <w:r w:rsidRPr="009633FD">
      <w:rPr>
        <w:sz w:val="18"/>
      </w:rPr>
      <w:instrText xml:space="preserve"> "YearUser" *\charformat </w:instrText>
    </w:r>
    <w:r w:rsidRPr="009633FD">
      <w:fldChar w:fldCharType="separate"/>
    </w:r>
    <w:r w:rsidR="00CE63C4" w:rsidRPr="009633FD">
      <w:t>2005/06</w:t>
    </w:r>
    <w:r w:rsidRPr="009633FD">
      <w:fldChar w:fldCharType="end"/>
    </w:r>
    <w:r w:rsidRPr="009633FD">
      <w:t xml:space="preserve"> </w:t>
    </w:r>
    <w:r w:rsidRPr="009633FD">
      <w:tab/>
      <w:t xml:space="preserve">mnr: </w:t>
    </w:r>
    <w:r w:rsidRPr="009633FD">
      <w:fldChar w:fldCharType="begin" w:fldLock="1"/>
    </w:r>
    <w:r w:rsidRPr="009633FD">
      <w:instrText xml:space="preserve"> DOCPROPERTY</w:instrText>
    </w:r>
    <w:r w:rsidRPr="009633FD">
      <w:rPr>
        <w:sz w:val="18"/>
      </w:rPr>
      <w:instrText xml:space="preserve"> "Motionsnummer" *\charformat </w:instrText>
    </w:r>
    <w:r w:rsidRPr="009633FD">
      <w:fldChar w:fldCharType="separate"/>
    </w:r>
    <w:r w:rsidR="00CE63C4" w:rsidRPr="009633FD">
      <w:t>L304</w:t>
    </w:r>
    <w:r w:rsidRPr="009633FD">
      <w:fldChar w:fldCharType="end"/>
    </w:r>
    <w:r w:rsidRPr="009633FD">
      <w:br/>
    </w:r>
    <w:r w:rsidRPr="009633FD">
      <w:fldChar w:fldCharType="begin" w:fldLock="1"/>
    </w:r>
    <w:r w:rsidRPr="009633FD">
      <w:instrText xml:space="preserve"> DOCPROPERTY</w:instrText>
    </w:r>
    <w:r w:rsidRPr="009633FD">
      <w:rPr>
        <w:sz w:val="18"/>
      </w:rPr>
      <w:instrText xml:space="preserve"> "Samling" *\charformat </w:instrText>
    </w:r>
    <w:r w:rsidRPr="009633FD">
      <w:fldChar w:fldCharType="end"/>
    </w:r>
    <w:r w:rsidRPr="009633FD">
      <w:tab/>
      <w:t xml:space="preserve">pnr: </w:t>
    </w:r>
    <w:r w:rsidRPr="009633FD">
      <w:fldChar w:fldCharType="begin" w:fldLock="1"/>
    </w:r>
    <w:r w:rsidRPr="009633FD">
      <w:instrText xml:space="preserve"> DOCPROPERTY</w:instrText>
    </w:r>
    <w:r w:rsidRPr="009633FD">
      <w:rPr>
        <w:sz w:val="18"/>
      </w:rPr>
      <w:instrText xml:space="preserve"> "Partinummer" *\charformat </w:instrText>
    </w:r>
    <w:r w:rsidRPr="009633FD">
      <w:fldChar w:fldCharType="separate"/>
    </w:r>
    <w:r w:rsidR="00CE63C4" w:rsidRPr="009633FD">
      <w:t>s18416</w:t>
    </w:r>
    <w:r w:rsidRPr="009633FD">
      <w:fldChar w:fldCharType="end"/>
    </w:r>
  </w:p>
  <w:p w:rsidR="00F853FF" w:rsidRPr="009633FD" w:rsidRDefault="00F853FF">
    <w:pPr>
      <w:pStyle w:val="FSHRub1"/>
    </w:pPr>
    <w:r w:rsidRPr="009633FD">
      <w:t>Motion till riksdagen</w:t>
    </w:r>
    <w:r w:rsidRPr="009633FD">
      <w:br/>
    </w:r>
    <w:r w:rsidRPr="009633FD">
      <w:fldChar w:fldCharType="begin" w:fldLock="1"/>
    </w:r>
    <w:r w:rsidRPr="009633FD">
      <w:instrText xml:space="preserve"> DOCPROPERTY "YearUser" *\charformat </w:instrText>
    </w:r>
    <w:r w:rsidRPr="009633FD">
      <w:fldChar w:fldCharType="separate"/>
    </w:r>
    <w:r w:rsidR="00CE63C4" w:rsidRPr="009633FD">
      <w:t>2005/06</w:t>
    </w:r>
    <w:r w:rsidRPr="009633FD">
      <w:fldChar w:fldCharType="end"/>
    </w:r>
    <w:r w:rsidRPr="009633FD">
      <w:t>:</w:t>
    </w:r>
    <w:r w:rsidRPr="009633FD">
      <w:fldChar w:fldCharType="begin" w:fldLock="1"/>
    </w:r>
    <w:r w:rsidRPr="009633FD">
      <w:instrText xml:space="preserve"> DOCPROPERTY "Motionsnummer" *\charformat </w:instrText>
    </w:r>
    <w:r w:rsidRPr="009633FD">
      <w:fldChar w:fldCharType="separate"/>
    </w:r>
    <w:r w:rsidR="00CE63C4" w:rsidRPr="009633FD">
      <w:t>L304</w:t>
    </w:r>
    <w:r w:rsidRPr="009633FD">
      <w:fldChar w:fldCharType="end"/>
    </w:r>
  </w:p>
  <w:p w:rsidR="00F853FF" w:rsidRPr="009633FD" w:rsidRDefault="00F853FF">
    <w:pPr>
      <w:pStyle w:val="FSHNormalS5"/>
    </w:pPr>
    <w:r w:rsidRPr="009633FD">
      <w:fldChar w:fldCharType="begin" w:fldLock="1"/>
    </w:r>
    <w:r w:rsidRPr="009633FD">
      <w:instrText xml:space="preserve"> DOCPROPERTY "MotionarText" *\charformat </w:instrText>
    </w:r>
    <w:r w:rsidRPr="009633FD">
      <w:fldChar w:fldCharType="separate"/>
    </w:r>
    <w:r w:rsidR="00CE63C4" w:rsidRPr="009633FD">
      <w:t>av Kerstin Kristiansson Karlstedt och Göran Norlander (s)</w:t>
    </w:r>
    <w:r w:rsidRPr="009633FD">
      <w:fldChar w:fldCharType="end"/>
    </w:r>
    <w:r w:rsidRPr="009633FD">
      <w:br/>
    </w:r>
    <w:r w:rsidRPr="009633FD">
      <w:fldChar w:fldCharType="begin" w:fldLock="1"/>
    </w:r>
    <w:r w:rsidRPr="009633FD">
      <w:instrText xml:space="preserve"> DOCPROPERTY "SvarFrasKort" *\charformat </w:instrText>
    </w:r>
    <w:r w:rsidRPr="009633FD">
      <w:fldChar w:fldCharType="end"/>
    </w:r>
  </w:p>
  <w:p w:rsidR="00F853FF" w:rsidRPr="009633FD" w:rsidRDefault="00F853FF">
    <w:pPr>
      <w:pStyle w:val="FSHTitel"/>
    </w:pPr>
    <w:r w:rsidRPr="009633FD">
      <w:fldChar w:fldCharType="begin" w:fldLock="1"/>
    </w:r>
    <w:r w:rsidRPr="009633FD">
      <w:instrText xml:space="preserve"> DOCPROPERTY</w:instrText>
    </w:r>
    <w:r w:rsidRPr="009633FD">
      <w:rPr>
        <w:sz w:val="18"/>
      </w:rPr>
      <w:instrText xml:space="preserve"> "RubrikSvar" *\charformat </w:instrText>
    </w:r>
    <w:r w:rsidRPr="009633FD">
      <w:fldChar w:fldCharType="separate"/>
    </w:r>
    <w:r w:rsidR="00CE63C4" w:rsidRPr="009633FD">
      <w:t>De nya förmånsreglerna</w:t>
    </w:r>
    <w:r w:rsidRPr="009633FD">
      <w:fldChar w:fldCharType="end"/>
    </w:r>
  </w:p>
  <w:p w:rsidR="00F853FF" w:rsidRPr="009633FD" w:rsidRDefault="00F853FF" w:rsidP="00F853F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2970873">
    <w:abstractNumId w:val="13"/>
  </w:num>
  <w:num w:numId="2" w16cid:durableId="1283809825">
    <w:abstractNumId w:val="10"/>
  </w:num>
  <w:num w:numId="3" w16cid:durableId="1242108419">
    <w:abstractNumId w:val="11"/>
  </w:num>
  <w:num w:numId="4" w16cid:durableId="556429965">
    <w:abstractNumId w:val="12"/>
  </w:num>
  <w:num w:numId="5" w16cid:durableId="1367943927">
    <w:abstractNumId w:val="8"/>
  </w:num>
  <w:num w:numId="6" w16cid:durableId="115757597">
    <w:abstractNumId w:val="3"/>
  </w:num>
  <w:num w:numId="7" w16cid:durableId="1475902842">
    <w:abstractNumId w:val="2"/>
  </w:num>
  <w:num w:numId="8" w16cid:durableId="289408572">
    <w:abstractNumId w:val="1"/>
  </w:num>
  <w:num w:numId="9" w16cid:durableId="1839420903">
    <w:abstractNumId w:val="0"/>
  </w:num>
  <w:num w:numId="10" w16cid:durableId="1231188946">
    <w:abstractNumId w:val="9"/>
  </w:num>
  <w:num w:numId="11" w16cid:durableId="400710888">
    <w:abstractNumId w:val="7"/>
  </w:num>
  <w:num w:numId="12" w16cid:durableId="186604931">
    <w:abstractNumId w:val="6"/>
  </w:num>
  <w:num w:numId="13" w16cid:durableId="979848978">
    <w:abstractNumId w:val="5"/>
  </w:num>
  <w:num w:numId="14" w16cid:durableId="455561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C45AC5"/>
    <w:rsid w:val="00027289"/>
    <w:rsid w:val="00064BC3"/>
    <w:rsid w:val="00066775"/>
    <w:rsid w:val="00072FB9"/>
    <w:rsid w:val="000D79C7"/>
    <w:rsid w:val="00100531"/>
    <w:rsid w:val="00201DFB"/>
    <w:rsid w:val="00204A63"/>
    <w:rsid w:val="00212FF1"/>
    <w:rsid w:val="00230193"/>
    <w:rsid w:val="0025068A"/>
    <w:rsid w:val="002818D3"/>
    <w:rsid w:val="002D11A8"/>
    <w:rsid w:val="00421677"/>
    <w:rsid w:val="00445271"/>
    <w:rsid w:val="004A0504"/>
    <w:rsid w:val="004E38D9"/>
    <w:rsid w:val="00667302"/>
    <w:rsid w:val="00701117"/>
    <w:rsid w:val="00740D6D"/>
    <w:rsid w:val="00764F5E"/>
    <w:rsid w:val="00794149"/>
    <w:rsid w:val="007B5504"/>
    <w:rsid w:val="007B67A7"/>
    <w:rsid w:val="007C6092"/>
    <w:rsid w:val="009633FD"/>
    <w:rsid w:val="00A053C6"/>
    <w:rsid w:val="00B13BF0"/>
    <w:rsid w:val="00B7581F"/>
    <w:rsid w:val="00C1285C"/>
    <w:rsid w:val="00C27B7D"/>
    <w:rsid w:val="00C45AC5"/>
    <w:rsid w:val="00CE63C4"/>
    <w:rsid w:val="00D1174F"/>
    <w:rsid w:val="00D42BE6"/>
    <w:rsid w:val="00DC6C70"/>
    <w:rsid w:val="00E22893"/>
    <w:rsid w:val="00E360DE"/>
    <w:rsid w:val="00E75D28"/>
    <w:rsid w:val="00E84F25"/>
    <w:rsid w:val="00EE5535"/>
    <w:rsid w:val="00F8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BAD020-B2B5-42CB-87AB-1C09A3D7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6730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7581F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rsid w:val="00421677"/>
    <w:pPr>
      <w:spacing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81639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3112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08449456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8382281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7779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5675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33460022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322271497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9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158</Words>
  <Characters>948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L304</vt:lpstr>
    </vt:vector>
  </TitlesOfParts>
  <Company>Riksdagen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L304</dc:title>
  <dc:subject>L304</dc:subject>
  <dc:creator>Riksdagen</dc:creator>
  <cp:keywords>Riksdagen</cp:keywords>
  <dc:description/>
  <cp:lastModifiedBy>Lars Brink</cp:lastModifiedBy>
  <cp:revision>2</cp:revision>
  <cp:lastPrinted>2005-12-05T12:50:00Z</cp:lastPrinted>
  <dcterms:created xsi:type="dcterms:W3CDTF">2025-12-16T19:59:00Z</dcterms:created>
  <dcterms:modified xsi:type="dcterms:W3CDTF">2025-12-16T19:59:00Z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De nya förmånsreglerna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 nya förmånsreglerna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s18416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Kerstin Kristiansson Karlstedt och Göran Norlander (s)</vt:lpwstr>
  </property>
  <property fmtid="{D5CDD505-2E9C-101B-9397-08002B2CF9AE}" pid="26" name="MotionarLista">
    <vt:lpwstr>Kristiansson Karlstedt, Kerstin (s)\Norlander, Göran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Kristiansson Karlstedt (s), Göran Norlander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L304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20052006000000000115000184160069</vt:lpwstr>
  </property>
  <property fmtid="{D5CDD505-2E9C-101B-9397-08002B2CF9AE}" pid="47" name="datum">
    <vt:lpwstr>050928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20052006000000000115000184160069</vt:lpwstr>
  </property>
  <property fmtid="{D5CDD505-2E9C-101B-9397-08002B2CF9AE}" pid="50" name="nummer">
    <vt:lpwstr>304</vt:lpwstr>
  </property>
  <property fmtid="{D5CDD505-2E9C-101B-9397-08002B2CF9AE}" pid="51" name="utskottsbeteckning">
    <vt:lpwstr>L</vt:lpwstr>
  </property>
</Properties>
</file>