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D712E" w:rsidRDefault="008029DA" w14:paraId="3272999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F04B63FE49F454FAF8B659AA49A041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4b36f2e-031e-4854-96cf-3417077b0b96"/>
        <w:id w:val="-1210032041"/>
        <w:lock w:val="sdtLocked"/>
      </w:sdtPr>
      <w:sdtEndPr/>
      <w:sdtContent>
        <w:p w:rsidR="004E260F" w:rsidRDefault="00D45CE9" w14:paraId="59C0ED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alla formella kopplingar kan brytas mellan partipolitiken och fackförbunden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D6ECD8246524E61978B427671AADC67"/>
        </w:placeholder>
        <w:text/>
      </w:sdtPr>
      <w:sdtEndPr/>
      <w:sdtContent>
        <w:p w:rsidRPr="009B062B" w:rsidR="006D79C9" w:rsidP="00333E95" w:rsidRDefault="006D79C9" w14:paraId="0BC4CA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0F67C9" w14:paraId="17A1B74F" w14:textId="38887DBB">
      <w:pPr>
        <w:pStyle w:val="Normalutanindragellerluft"/>
      </w:pPr>
      <w:r w:rsidRPr="000F67C9">
        <w:t xml:space="preserve">Att flera fackförbund har direkt koppling till Sveriges största parti Socialdemokraterna är något som inte anstår en modern demokrati. </w:t>
      </w:r>
      <w:r>
        <w:t xml:space="preserve">Att bryta alla kopplingar mellan politiska partier och </w:t>
      </w:r>
      <w:r w:rsidRPr="000F67C9">
        <w:t>fackförbunden ligger i flertalets intresse. Det är t.ex. helt orimligt att fack</w:t>
      </w:r>
      <w:r w:rsidR="008029DA">
        <w:softHyphen/>
      </w:r>
      <w:r w:rsidRPr="000F67C9">
        <w:t>förbunden kan diskriminera medlemmar för förtroendeuppdrag på grundval av parti</w:t>
      </w:r>
      <w:r w:rsidR="008029DA">
        <w:softHyphen/>
      </w:r>
      <w:r w:rsidRPr="000F67C9">
        <w:t>tillhörighet eller att förbunden ger stora partibidrag av medlemmarnas pengar mot medlemmarnas vilja. Inte heller är det rimligt att fackförbunden ska få administrera a</w:t>
      </w:r>
      <w:r w:rsidR="00D45CE9">
        <w:noBreakHyphen/>
      </w:r>
      <w:r w:rsidRPr="000F67C9">
        <w:t xml:space="preserve">kassan, vilket är en försäkringspremie finansierad av staten. </w:t>
      </w:r>
      <w:r>
        <w:t xml:space="preserve">Utöver detta är det värt att påtala att fackförbunden har en rad lagstadgade rättigheter, vilket ger uppenbara </w:t>
      </w:r>
      <w:r w:rsidRPr="008029DA">
        <w:rPr>
          <w:spacing w:val="-3"/>
        </w:rPr>
        <w:t>intressekonflikter om det saknas gränsdragning mellan lagstiftare och rättighetsinnehavare</w:t>
      </w:r>
      <w:r>
        <w:t>. Regeringen bör snarast göra</w:t>
      </w:r>
      <w:r w:rsidRPr="000F67C9">
        <w:t xml:space="preserve"> Sverige till en modern demokrati i detta avseende.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8CBE098C7A44F8A830AF0B3E18B61D"/>
        </w:placeholder>
      </w:sdtPr>
      <w:sdtEndPr/>
      <w:sdtContent>
        <w:p w:rsidR="002D712E" w:rsidP="002D712E" w:rsidRDefault="002D712E" w14:paraId="3F00AD0B" w14:textId="77777777"/>
        <w:p w:rsidR="002D712E" w:rsidP="002D712E" w:rsidRDefault="008029DA" w14:paraId="3C8D36D0" w14:textId="31C1F3F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3AA2" w14:paraId="4B6B78E9" w14:textId="77777777">
        <w:trPr>
          <w:cantSplit/>
        </w:trPr>
        <w:tc>
          <w:tcPr>
            <w:tcW w:w="50" w:type="pct"/>
            <w:vAlign w:val="bottom"/>
          </w:tcPr>
          <w:p w:rsidR="00B63AA2" w:rsidRDefault="008029DA" w14:paraId="061DDE9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63AA2" w:rsidRDefault="00B63AA2" w14:paraId="42F1A59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0A3DC1" w14:textId="107CA6A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F3CB" w14:textId="77777777" w:rsidR="000F67C9" w:rsidRDefault="000F67C9" w:rsidP="000C1CAD">
      <w:pPr>
        <w:spacing w:line="240" w:lineRule="auto"/>
      </w:pPr>
      <w:r>
        <w:separator/>
      </w:r>
    </w:p>
  </w:endnote>
  <w:endnote w:type="continuationSeparator" w:id="0">
    <w:p w14:paraId="10EEA4BC" w14:textId="77777777" w:rsidR="000F67C9" w:rsidRDefault="000F67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DF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CB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FCDD" w14:textId="4FDF22B1" w:rsidR="00262EA3" w:rsidRPr="002D712E" w:rsidRDefault="00262EA3" w:rsidP="002D71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4635" w14:textId="77777777" w:rsidR="000F67C9" w:rsidRDefault="000F67C9" w:rsidP="000C1CAD">
      <w:pPr>
        <w:spacing w:line="240" w:lineRule="auto"/>
      </w:pPr>
      <w:r>
        <w:separator/>
      </w:r>
    </w:p>
  </w:footnote>
  <w:footnote w:type="continuationSeparator" w:id="0">
    <w:p w14:paraId="1C6362C1" w14:textId="77777777" w:rsidR="000F67C9" w:rsidRDefault="000F67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1E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79CBAA" wp14:editId="0B872F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459F7" w14:textId="2B5CD0FC" w:rsidR="00262EA3" w:rsidRDefault="008029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F67C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79CB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9459F7" w14:textId="2B5CD0FC" w:rsidR="00262EA3" w:rsidRDefault="008029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F67C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1EE5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B66D" w14:textId="77777777" w:rsidR="00262EA3" w:rsidRDefault="00262EA3" w:rsidP="008563AC">
    <w:pPr>
      <w:jc w:val="right"/>
    </w:pPr>
  </w:p>
  <w:p w14:paraId="013D59B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1885" w14:textId="77777777" w:rsidR="00262EA3" w:rsidRDefault="008029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4816A2" wp14:editId="549921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C580D5" w14:textId="3C11BC21" w:rsidR="00262EA3" w:rsidRDefault="008029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71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67C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2EC2F0B" w14:textId="77777777" w:rsidR="00262EA3" w:rsidRPr="008227B3" w:rsidRDefault="008029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D56D4B" w14:textId="2E001920" w:rsidR="00262EA3" w:rsidRPr="008227B3" w:rsidRDefault="008029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712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712E">
          <w:t>:229</w:t>
        </w:r>
      </w:sdtContent>
    </w:sdt>
  </w:p>
  <w:p w14:paraId="6BCECE34" w14:textId="228E6163" w:rsidR="00262EA3" w:rsidRDefault="008029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D712E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C999AC" w14:textId="544E7161" w:rsidR="00262EA3" w:rsidRDefault="000F67C9" w:rsidP="00283E0F">
        <w:pPr>
          <w:pStyle w:val="FSHRub2"/>
        </w:pPr>
        <w:r>
          <w:t>Fackförbund utan partikoppling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19543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67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7C9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12E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260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9DA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091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A2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CE9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578BF9"/>
  <w15:chartTrackingRefBased/>
  <w15:docId w15:val="{EF2E5BD1-7338-4F41-9C60-B726DD9B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04B63FE49F454FAF8B659AA49A0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85CFC-06DB-4B01-927E-F8A399F58B09}"/>
      </w:docPartPr>
      <w:docPartBody>
        <w:p w:rsidR="00944DA1" w:rsidRDefault="00944DA1">
          <w:pPr>
            <w:pStyle w:val="5F04B63FE49F454FAF8B659AA49A04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6ECD8246524E61978B427671AAD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D26A8-FDA9-445E-8388-28DE5BBC5291}"/>
      </w:docPartPr>
      <w:docPartBody>
        <w:p w:rsidR="00944DA1" w:rsidRDefault="00944DA1">
          <w:pPr>
            <w:pStyle w:val="5D6ECD8246524E61978B427671AADC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8CBE098C7A44F8A830AF0B3E18B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33292-EAE8-4E40-8C49-DC0ECE435CAC}"/>
      </w:docPartPr>
      <w:docPartBody>
        <w:p w:rsidR="0061469C" w:rsidRDefault="006146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A1"/>
    <w:rsid w:val="0061469C"/>
    <w:rsid w:val="0094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04B63FE49F454FAF8B659AA49A0416">
    <w:name w:val="5F04B63FE49F454FAF8B659AA49A0416"/>
  </w:style>
  <w:style w:type="paragraph" w:customStyle="1" w:styleId="5D6ECD8246524E61978B427671AADC67">
    <w:name w:val="5D6ECD8246524E61978B427671AAD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8E237-DA6B-47B2-BDE9-0EF33ED2B34B}"/>
</file>

<file path=customXml/itemProps2.xml><?xml version="1.0" encoding="utf-8"?>
<ds:datastoreItem xmlns:ds="http://schemas.openxmlformats.org/officeDocument/2006/customXml" ds:itemID="{BD385D35-5ED3-467E-97B1-EAA9C6BD2845}"/>
</file>

<file path=customXml/itemProps3.xml><?xml version="1.0" encoding="utf-8"?>
<ds:datastoreItem xmlns:ds="http://schemas.openxmlformats.org/officeDocument/2006/customXml" ds:itemID="{1C970415-605E-47FA-9487-FE8CC714C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970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