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A1DFB78999049D8BF80493E4A6CDF4A"/>
        </w:placeholder>
        <w15:appearance w15:val="hidden"/>
        <w:text/>
      </w:sdtPr>
      <w:sdtEndPr/>
      <w:sdtContent>
        <w:p w:rsidRPr="009B062B" w:rsidR="00AF30DD" w:rsidP="009B062B" w:rsidRDefault="00AF30DD" w14:paraId="1B372654" w14:textId="77777777">
          <w:pPr>
            <w:pStyle w:val="RubrikFrslagTIllRiksdagsbeslut"/>
          </w:pPr>
          <w:r w:rsidRPr="009B062B">
            <w:t>Förslag till riksdagsbeslut</w:t>
          </w:r>
        </w:p>
      </w:sdtContent>
    </w:sdt>
    <w:sdt>
      <w:sdtPr>
        <w:alias w:val="Yrkande 1"/>
        <w:tag w:val="1b1568f1-029c-49c5-9c1c-12fb3b5f7ccf"/>
        <w:id w:val="127756635"/>
        <w:lock w:val="sdtLocked"/>
      </w:sdtPr>
      <w:sdtEndPr/>
      <w:sdtContent>
        <w:p w:rsidR="00B80CFA" w:rsidRDefault="00D63B61" w14:paraId="1B372655" w14:textId="77777777">
          <w:pPr>
            <w:pStyle w:val="Frslagstext"/>
            <w:numPr>
              <w:ilvl w:val="0"/>
              <w:numId w:val="0"/>
            </w:numPr>
          </w:pPr>
          <w:r>
            <w:t>Riksdagen ställer sig bakom det som anförs i motionen om att förbjuda delfinarier och tillkännager detta för regeringen.</w:t>
          </w:r>
        </w:p>
      </w:sdtContent>
    </w:sdt>
    <w:p w:rsidRPr="009B062B" w:rsidR="00AF30DD" w:rsidP="009B062B" w:rsidRDefault="000156D9" w14:paraId="1B372656" w14:textId="77777777">
      <w:pPr>
        <w:pStyle w:val="Rubrik1"/>
      </w:pPr>
      <w:bookmarkStart w:name="MotionsStart" w:id="0"/>
      <w:bookmarkEnd w:id="0"/>
      <w:r w:rsidRPr="009B062B">
        <w:t>Motivering</w:t>
      </w:r>
    </w:p>
    <w:p w:rsidR="00CD6B45" w:rsidP="00CD6B45" w:rsidRDefault="00CD6B45" w14:paraId="1B372657" w14:textId="77777777">
      <w:pPr>
        <w:pStyle w:val="Normalutanindragellerluft"/>
      </w:pPr>
      <w:r>
        <w:t xml:space="preserve">Delfinarier är utformade utifrån besökarnas och ägarnas behov istället för delfinernas. Det innebär bland annat att delfinerna har dåliga förutsättningar att kunna leva och uttrycka sitt naturliga beteende, främst på grund av de små ytorna som delfinarier innebär. Delfiner kan i frihet dyka hundratals meter djupt och de kan röra sig tiotals mil under samma dag. Delfinarierna innebär inte bara problem för delfinerna på grund av dålig yta att röra sig på, det innebär även ökad stress då dessa intelligenta djur är mycket känsliga för höga ljud, vilket blir extra känsligt i små bassänger med många, ofta högljudda besökare. Med delfinarier riskerar man således även att gynna en fruktansvärd delfinmarknad som länge pågått runt om i världen. Inte minst i dokumentären ”The Cove”, kan tittare se hur världens största leverantör av delfiner arbetar när de fångar in vilda delfiner för försäljning till omvärlden. I dokumentären får man reda på hur fredliga och intelligenta delfiner verkligen är, som sysslar med sociala </w:t>
      </w:r>
      <w:r>
        <w:lastRenderedPageBreak/>
        <w:t xml:space="preserve">interaktioner och känner starka släktband till varandra. I delfinarier tvingas delfinerna blandas med varandra, vilket helt och hållet förändrar deras naturliga förhållanden. </w:t>
      </w:r>
    </w:p>
    <w:p w:rsidRPr="0018306C" w:rsidR="00CD6B45" w:rsidP="0018306C" w:rsidRDefault="00CD6B45" w14:paraId="1B372659" w14:textId="77777777">
      <w:bookmarkStart w:name="_GoBack" w:id="1"/>
      <w:bookmarkEnd w:id="1"/>
      <w:r w:rsidRPr="0018306C">
        <w:t>Djur ska skyddas mot onödigt lidande och ges rätt till naturligt beteende enligt Sveriges djurskyddslagstiftning. Med en sådan text bör bland annat delfinarier och andra tortyrliknande omständigheter för djur förbjudas i likhet med många andra länder. Riksdagen bör därför ge regeringen i uppgift att lagstifta emot förekomsten av delfinarier i Sverige.</w:t>
      </w:r>
    </w:p>
    <w:p w:rsidRPr="00093F48" w:rsidR="00093F48" w:rsidP="00093F48" w:rsidRDefault="00093F48" w14:paraId="1B37265A" w14:textId="77777777">
      <w:pPr>
        <w:pStyle w:val="Normalutanindragellerluft"/>
      </w:pPr>
    </w:p>
    <w:sdt>
      <w:sdtPr>
        <w:rPr>
          <w:i/>
          <w:noProof/>
        </w:rPr>
        <w:alias w:val="CC_Underskrifter"/>
        <w:tag w:val="CC_Underskrifter"/>
        <w:id w:val="583496634"/>
        <w:lock w:val="sdtContentLocked"/>
        <w:placeholder>
          <w:docPart w:val="81D4645FE7C94901AE2BA6CBBC39096A"/>
        </w:placeholder>
        <w15:appearance w15:val="hidden"/>
      </w:sdtPr>
      <w:sdtEndPr>
        <w:rPr>
          <w:i w:val="0"/>
          <w:noProof w:val="0"/>
        </w:rPr>
      </w:sdtEndPr>
      <w:sdtContent>
        <w:p w:rsidR="004801AC" w:rsidP="009B7F01" w:rsidRDefault="0018306C" w14:paraId="1B3726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B1CF1" w:rsidRDefault="00EB1CF1" w14:paraId="1B37265F" w14:textId="77777777"/>
    <w:sectPr w:rsidR="00EB1C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72661" w14:textId="77777777" w:rsidR="00356D83" w:rsidRDefault="00356D83" w:rsidP="000C1CAD">
      <w:pPr>
        <w:spacing w:line="240" w:lineRule="auto"/>
      </w:pPr>
      <w:r>
        <w:separator/>
      </w:r>
    </w:p>
  </w:endnote>
  <w:endnote w:type="continuationSeparator" w:id="0">
    <w:p w14:paraId="1B372662" w14:textId="77777777" w:rsidR="00356D83" w:rsidRDefault="00356D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7266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7266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306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7265F" w14:textId="77777777" w:rsidR="00356D83" w:rsidRDefault="00356D83" w:rsidP="000C1CAD">
      <w:pPr>
        <w:spacing w:line="240" w:lineRule="auto"/>
      </w:pPr>
      <w:r>
        <w:separator/>
      </w:r>
    </w:p>
  </w:footnote>
  <w:footnote w:type="continuationSeparator" w:id="0">
    <w:p w14:paraId="1B372660" w14:textId="77777777" w:rsidR="00356D83" w:rsidRDefault="00356D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3726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372673" wp14:anchorId="1B3726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8306C" w14:paraId="1B372674" w14:textId="77777777">
                          <w:pPr>
                            <w:jc w:val="right"/>
                          </w:pPr>
                          <w:sdt>
                            <w:sdtPr>
                              <w:alias w:val="CC_Noformat_Partikod"/>
                              <w:tag w:val="CC_Noformat_Partikod"/>
                              <w:id w:val="-53464382"/>
                              <w:placeholder>
                                <w:docPart w:val="2775D7ABE09C4115A6FE5153FA362649"/>
                              </w:placeholder>
                              <w:text/>
                            </w:sdtPr>
                            <w:sdtEndPr/>
                            <w:sdtContent>
                              <w:r w:rsidR="00CD6B45">
                                <w:t>SD</w:t>
                              </w:r>
                            </w:sdtContent>
                          </w:sdt>
                          <w:sdt>
                            <w:sdtPr>
                              <w:alias w:val="CC_Noformat_Partinummer"/>
                              <w:tag w:val="CC_Noformat_Partinummer"/>
                              <w:id w:val="-1709555926"/>
                              <w:placeholder>
                                <w:docPart w:val="7C8BB73FBDD04E8998B522A788099D07"/>
                              </w:placeholder>
                              <w:text/>
                            </w:sdtPr>
                            <w:sdtEndPr/>
                            <w:sdtContent>
                              <w:r w:rsidR="00CD6B45">
                                <w:t>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3726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8306C" w14:paraId="1B372674" w14:textId="77777777">
                    <w:pPr>
                      <w:jc w:val="right"/>
                    </w:pPr>
                    <w:sdt>
                      <w:sdtPr>
                        <w:alias w:val="CC_Noformat_Partikod"/>
                        <w:tag w:val="CC_Noformat_Partikod"/>
                        <w:id w:val="-53464382"/>
                        <w:placeholder>
                          <w:docPart w:val="2775D7ABE09C4115A6FE5153FA362649"/>
                        </w:placeholder>
                        <w:text/>
                      </w:sdtPr>
                      <w:sdtEndPr/>
                      <w:sdtContent>
                        <w:r w:rsidR="00CD6B45">
                          <w:t>SD</w:t>
                        </w:r>
                      </w:sdtContent>
                    </w:sdt>
                    <w:sdt>
                      <w:sdtPr>
                        <w:alias w:val="CC_Noformat_Partinummer"/>
                        <w:tag w:val="CC_Noformat_Partinummer"/>
                        <w:id w:val="-1709555926"/>
                        <w:placeholder>
                          <w:docPart w:val="7C8BB73FBDD04E8998B522A788099D07"/>
                        </w:placeholder>
                        <w:text/>
                      </w:sdtPr>
                      <w:sdtEndPr/>
                      <w:sdtContent>
                        <w:r w:rsidR="00CD6B45">
                          <w:t>377</w:t>
                        </w:r>
                      </w:sdtContent>
                    </w:sdt>
                  </w:p>
                </w:txbxContent>
              </v:textbox>
              <w10:wrap anchorx="page"/>
            </v:shape>
          </w:pict>
        </mc:Fallback>
      </mc:AlternateContent>
    </w:r>
  </w:p>
  <w:p w:rsidRPr="00293C4F" w:rsidR="007A5507" w:rsidP="00776B74" w:rsidRDefault="007A5507" w14:paraId="1B3726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8306C" w14:paraId="1B372665" w14:textId="77777777">
    <w:pPr>
      <w:jc w:val="right"/>
    </w:pPr>
    <w:sdt>
      <w:sdtPr>
        <w:alias w:val="CC_Noformat_Partikod"/>
        <w:tag w:val="CC_Noformat_Partikod"/>
        <w:id w:val="559911109"/>
        <w:text/>
      </w:sdtPr>
      <w:sdtEndPr/>
      <w:sdtContent>
        <w:r w:rsidR="00CD6B45">
          <w:t>SD</w:t>
        </w:r>
      </w:sdtContent>
    </w:sdt>
    <w:sdt>
      <w:sdtPr>
        <w:alias w:val="CC_Noformat_Partinummer"/>
        <w:tag w:val="CC_Noformat_Partinummer"/>
        <w:id w:val="1197820850"/>
        <w:text/>
      </w:sdtPr>
      <w:sdtEndPr/>
      <w:sdtContent>
        <w:r w:rsidR="00CD6B45">
          <w:t>377</w:t>
        </w:r>
      </w:sdtContent>
    </w:sdt>
  </w:p>
  <w:p w:rsidR="007A5507" w:rsidP="00776B74" w:rsidRDefault="007A5507" w14:paraId="1B3726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8306C" w14:paraId="1B372669" w14:textId="77777777">
    <w:pPr>
      <w:jc w:val="right"/>
    </w:pPr>
    <w:sdt>
      <w:sdtPr>
        <w:alias w:val="CC_Noformat_Partikod"/>
        <w:tag w:val="CC_Noformat_Partikod"/>
        <w:id w:val="1471015553"/>
        <w:text/>
      </w:sdtPr>
      <w:sdtEndPr/>
      <w:sdtContent>
        <w:r w:rsidR="00CD6B45">
          <w:t>SD</w:t>
        </w:r>
      </w:sdtContent>
    </w:sdt>
    <w:sdt>
      <w:sdtPr>
        <w:alias w:val="CC_Noformat_Partinummer"/>
        <w:tag w:val="CC_Noformat_Partinummer"/>
        <w:id w:val="-2014525982"/>
        <w:text/>
      </w:sdtPr>
      <w:sdtEndPr/>
      <w:sdtContent>
        <w:r w:rsidR="00CD6B45">
          <w:t>377</w:t>
        </w:r>
      </w:sdtContent>
    </w:sdt>
  </w:p>
  <w:p w:rsidR="007A5507" w:rsidP="00A314CF" w:rsidRDefault="0018306C" w14:paraId="0F9D9C4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8306C" w14:paraId="1B37266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8306C" w14:paraId="1B3726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:2390</w:t>
        </w:r>
      </w:sdtContent>
    </w:sdt>
  </w:p>
  <w:p w:rsidR="007A5507" w:rsidP="00E03A3D" w:rsidRDefault="0018306C" w14:paraId="1B37266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CD6B45" w14:paraId="1B37266F" w14:textId="77777777">
        <w:pPr>
          <w:pStyle w:val="FSHRub2"/>
        </w:pPr>
        <w:r>
          <w:t>Förbud mot delfinarier</w:t>
        </w:r>
      </w:p>
    </w:sdtContent>
  </w:sdt>
  <w:sdt>
    <w:sdtPr>
      <w:alias w:val="CC_Boilerplate_3"/>
      <w:tag w:val="CC_Boilerplate_3"/>
      <w:id w:val="1606463544"/>
      <w:lock w:val="sdtContentLocked"/>
      <w15:appearance w15:val="hidden"/>
      <w:text w:multiLine="1"/>
    </w:sdtPr>
    <w:sdtEndPr/>
    <w:sdtContent>
      <w:p w:rsidR="007A5507" w:rsidP="00283E0F" w:rsidRDefault="007A5507" w14:paraId="1B3726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6B4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06C"/>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D83"/>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119"/>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73A"/>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E29"/>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133"/>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F01"/>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CFA"/>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B45"/>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B61"/>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CF1"/>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72653"/>
  <w15:chartTrackingRefBased/>
  <w15:docId w15:val="{0D213439-F7FE-4D95-927D-64761D73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1DFB78999049D8BF80493E4A6CDF4A"/>
        <w:category>
          <w:name w:val="Allmänt"/>
          <w:gallery w:val="placeholder"/>
        </w:category>
        <w:types>
          <w:type w:val="bbPlcHdr"/>
        </w:types>
        <w:behaviors>
          <w:behavior w:val="content"/>
        </w:behaviors>
        <w:guid w:val="{091DE4AD-AF48-4356-ACDC-D17F73DBC358}"/>
      </w:docPartPr>
      <w:docPartBody>
        <w:p w:rsidR="00857211" w:rsidRDefault="005C0329">
          <w:pPr>
            <w:pStyle w:val="6A1DFB78999049D8BF80493E4A6CDF4A"/>
          </w:pPr>
          <w:r w:rsidRPr="009A726D">
            <w:rPr>
              <w:rStyle w:val="Platshllartext"/>
            </w:rPr>
            <w:t>Klicka här för att ange text.</w:t>
          </w:r>
        </w:p>
      </w:docPartBody>
    </w:docPart>
    <w:docPart>
      <w:docPartPr>
        <w:name w:val="81D4645FE7C94901AE2BA6CBBC39096A"/>
        <w:category>
          <w:name w:val="Allmänt"/>
          <w:gallery w:val="placeholder"/>
        </w:category>
        <w:types>
          <w:type w:val="bbPlcHdr"/>
        </w:types>
        <w:behaviors>
          <w:behavior w:val="content"/>
        </w:behaviors>
        <w:guid w:val="{1B8AB1B5-2AC6-45A5-AD47-4D778420ED1D}"/>
      </w:docPartPr>
      <w:docPartBody>
        <w:p w:rsidR="00857211" w:rsidRDefault="005C0329">
          <w:pPr>
            <w:pStyle w:val="81D4645FE7C94901AE2BA6CBBC39096A"/>
          </w:pPr>
          <w:r w:rsidRPr="002551EA">
            <w:rPr>
              <w:rStyle w:val="Platshllartext"/>
              <w:color w:val="808080" w:themeColor="background1" w:themeShade="80"/>
            </w:rPr>
            <w:t>[Motionärernas namn]</w:t>
          </w:r>
        </w:p>
      </w:docPartBody>
    </w:docPart>
    <w:docPart>
      <w:docPartPr>
        <w:name w:val="2775D7ABE09C4115A6FE5153FA362649"/>
        <w:category>
          <w:name w:val="Allmänt"/>
          <w:gallery w:val="placeholder"/>
        </w:category>
        <w:types>
          <w:type w:val="bbPlcHdr"/>
        </w:types>
        <w:behaviors>
          <w:behavior w:val="content"/>
        </w:behaviors>
        <w:guid w:val="{DF1E9AAB-2166-4DB4-B74B-6328177900D6}"/>
      </w:docPartPr>
      <w:docPartBody>
        <w:p w:rsidR="00857211" w:rsidRDefault="005C0329">
          <w:pPr>
            <w:pStyle w:val="2775D7ABE09C4115A6FE5153FA362649"/>
          </w:pPr>
          <w:r>
            <w:rPr>
              <w:rStyle w:val="Platshllartext"/>
            </w:rPr>
            <w:t xml:space="preserve"> </w:t>
          </w:r>
        </w:p>
      </w:docPartBody>
    </w:docPart>
    <w:docPart>
      <w:docPartPr>
        <w:name w:val="7C8BB73FBDD04E8998B522A788099D07"/>
        <w:category>
          <w:name w:val="Allmänt"/>
          <w:gallery w:val="placeholder"/>
        </w:category>
        <w:types>
          <w:type w:val="bbPlcHdr"/>
        </w:types>
        <w:behaviors>
          <w:behavior w:val="content"/>
        </w:behaviors>
        <w:guid w:val="{639729EE-3B54-4D7C-B4E2-3612D435E9F3}"/>
      </w:docPartPr>
      <w:docPartBody>
        <w:p w:rsidR="00857211" w:rsidRDefault="005C0329">
          <w:pPr>
            <w:pStyle w:val="7C8BB73FBDD04E8998B522A788099D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29"/>
    <w:rsid w:val="005C0329"/>
    <w:rsid w:val="00857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1DFB78999049D8BF80493E4A6CDF4A">
    <w:name w:val="6A1DFB78999049D8BF80493E4A6CDF4A"/>
  </w:style>
  <w:style w:type="paragraph" w:customStyle="1" w:styleId="108BF7477C4246B4A1C3537A7F89CEB0">
    <w:name w:val="108BF7477C4246B4A1C3537A7F89CEB0"/>
  </w:style>
  <w:style w:type="paragraph" w:customStyle="1" w:styleId="57545CF8EEF5472C9765770F6901EFD9">
    <w:name w:val="57545CF8EEF5472C9765770F6901EFD9"/>
  </w:style>
  <w:style w:type="paragraph" w:customStyle="1" w:styleId="81D4645FE7C94901AE2BA6CBBC39096A">
    <w:name w:val="81D4645FE7C94901AE2BA6CBBC39096A"/>
  </w:style>
  <w:style w:type="paragraph" w:customStyle="1" w:styleId="2775D7ABE09C4115A6FE5153FA362649">
    <w:name w:val="2775D7ABE09C4115A6FE5153FA362649"/>
  </w:style>
  <w:style w:type="paragraph" w:customStyle="1" w:styleId="7C8BB73FBDD04E8998B522A788099D07">
    <w:name w:val="7C8BB73FBDD04E8998B522A788099D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8977</RubrikLookup>
    <MotionGuid xmlns="00d11361-0b92-4bae-a181-288d6a55b763">08176be6-4d33-4923-819e-a4f2ca9bcc4b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FD713-0B7E-4040-9907-995B0FDA5E8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4DCEA7E-BD3A-443E-8117-29E193C8A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C04C6-E8F0-4AB1-85BB-E6F1941569CB}">
  <ds:schemaRefs>
    <ds:schemaRef ds:uri="http://schemas.riksdagen.se/motion"/>
  </ds:schemaRefs>
</ds:datastoreItem>
</file>

<file path=customXml/itemProps5.xml><?xml version="1.0" encoding="utf-8"?>
<ds:datastoreItem xmlns:ds="http://schemas.openxmlformats.org/officeDocument/2006/customXml" ds:itemID="{09C599BE-47C2-4CBA-B70E-E9F646A36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260</Words>
  <Characters>1483</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201617SD377 Förbud mot delfinarier</vt:lpstr>
      <vt:lpstr/>
    </vt:vector>
  </TitlesOfParts>
  <Company>Sveriges riksdag</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201617SD377 Förbud mot delfinarier</dc:title>
  <dc:subject/>
  <dc:creator>Riksdagsförvaltningen</dc:creator>
  <cp:keywords/>
  <dc:description/>
  <cp:lastModifiedBy>Kerstin Carlqvist</cp:lastModifiedBy>
  <cp:revision>5</cp:revision>
  <cp:lastPrinted>2016-06-13T12:10:00Z</cp:lastPrinted>
  <dcterms:created xsi:type="dcterms:W3CDTF">2016-10-02T20:37:00Z</dcterms:created>
  <dcterms:modified xsi:type="dcterms:W3CDTF">2017-05-04T08:48:00Z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*2C8D63A4F7924*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https://filur.riksdagen.se/drop/DropOffLibrary/2C8D63A4F7924.docx</vt:lpwstr>
  </property>
  <property fmtid="{D5CDD505-2E9C-101B-9397-08002B2CF9AE}" pid="13" name="RevisionsOn">
    <vt:lpwstr>1</vt:lpwstr>
  </property>
</Properties>
</file>