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3B06" w:rsidRPr="00AD64F8" w:rsidRDefault="00953B06" w:rsidP="008F14C3">
      <w:pPr>
        <w:pStyle w:val="Hemstlrubrik"/>
      </w:pPr>
      <w:r w:rsidRPr="00AD64F8">
        <w:t>Förslag till riksdagsbeslut</w:t>
      </w:r>
    </w:p>
    <w:p w:rsidR="00953B06" w:rsidRPr="00AD64F8" w:rsidRDefault="00953B06" w:rsidP="00953B06">
      <w:pPr>
        <w:pStyle w:val="Hemstlatt"/>
      </w:pPr>
      <w:r w:rsidRPr="00AD64F8">
        <w:t>Riksdagen tillkännager för regeringen vad i motionen anförs om att li</w:t>
      </w:r>
      <w:r w:rsidRPr="00AD64F8">
        <w:t>k</w:t>
      </w:r>
      <w:r w:rsidRPr="00AD64F8">
        <w:t>ställa ”särskilda boendeformer” med vårdboende och därmed undantas från fastighetsbeskattning.</w:t>
      </w:r>
    </w:p>
    <w:p w:rsidR="00953B06" w:rsidRPr="00AD64F8" w:rsidRDefault="00953B06" w:rsidP="00953B06">
      <w:pPr>
        <w:pStyle w:val="Rubrik1"/>
      </w:pPr>
      <w:r w:rsidRPr="00AD64F8">
        <w:t>Motivering</w:t>
      </w:r>
    </w:p>
    <w:p w:rsidR="00953B06" w:rsidRPr="00AD64F8" w:rsidRDefault="00953B06" w:rsidP="008F14C3">
      <w:r w:rsidRPr="00AD64F8">
        <w:t>Vårdbyggnader är undantagna från skatteplikt. Som vårdbyggnad räknas byggnader som används för sjukvård, åldringsvård eller omsorg om psykiskt sjuka.</w:t>
      </w:r>
      <w:r w:rsidR="008F14C3" w:rsidRPr="00AD64F8">
        <w:t xml:space="preserve"> </w:t>
      </w:r>
      <w:r w:rsidRPr="00AD64F8">
        <w:t xml:space="preserve">Gränsdragningen mellan sjukvårdsbyggnad och andra byggnader är svår att dra. Främst gäller det vård i sjukhem eller annan vårdbyggnad än sjukhus. </w:t>
      </w:r>
    </w:p>
    <w:p w:rsidR="00953B06" w:rsidRPr="00AD64F8" w:rsidRDefault="00953B06" w:rsidP="00953B06">
      <w:pPr>
        <w:pStyle w:val="Normaltindrag"/>
      </w:pPr>
      <w:r w:rsidRPr="00AD64F8">
        <w:t>Servicehus/äldreboende, som till övervägande del upptas av bostadsrätter med kök, indelas normalt inte som vårdbyggnad. Men de särskilda boenden som finns för vård och omsorg om svårt sjuka har också belagts med fasti</w:t>
      </w:r>
      <w:r w:rsidRPr="00AD64F8">
        <w:t>g</w:t>
      </w:r>
      <w:r w:rsidRPr="00AD64F8">
        <w:t>hetsskatt. De boende betraktas också här som ”hyresgäster” trots behov av omvårdnad dygnet om och trots både demenssjukdom, ständigt sängläge eller oförmåga att själv inta sin föda.</w:t>
      </w:r>
    </w:p>
    <w:p w:rsidR="00953B06" w:rsidRPr="00AD64F8" w:rsidRDefault="00953B06" w:rsidP="00953B06">
      <w:pPr>
        <w:pStyle w:val="Normaltindrag"/>
      </w:pPr>
      <w:r w:rsidRPr="00AD64F8">
        <w:t>Enligt Fastighetsskatteutredningen ( SOU 2000:10) bör kategorin ”särski</w:t>
      </w:r>
      <w:r w:rsidRPr="00AD64F8">
        <w:t>l</w:t>
      </w:r>
      <w:r w:rsidRPr="00AD64F8">
        <w:t>da boendeformer” utgöra skattebefriade specialenheter. Så är inte fallet i</w:t>
      </w:r>
      <w:r w:rsidR="00D31A2E" w:rsidRPr="00AD64F8">
        <w:t xml:space="preserve"> </w:t>
      </w:r>
      <w:r w:rsidRPr="00AD64F8">
        <w:t>dag</w:t>
      </w:r>
      <w:r w:rsidR="008F14C3" w:rsidRPr="00AD64F8">
        <w:t>,</w:t>
      </w:r>
      <w:r w:rsidRPr="00AD64F8">
        <w:t xml:space="preserve"> men </w:t>
      </w:r>
      <w:r w:rsidR="008F14C3" w:rsidRPr="00AD64F8">
        <w:t xml:space="preserve">en sådan enhet </w:t>
      </w:r>
      <w:r w:rsidRPr="00AD64F8">
        <w:t>borde betraktas som en vårdbyggnad och därmed vara befriad från fastighetsskatt.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F14C3" w:rsidRPr="00AD64F8">
        <w:tblPrEx>
          <w:tblCellMar>
            <w:top w:w="0" w:type="dxa"/>
            <w:bottom w:w="0" w:type="dxa"/>
          </w:tblCellMar>
        </w:tblPrEx>
        <w:trPr>
          <w:cantSplit/>
        </w:trPr>
        <w:tc>
          <w:tcPr>
            <w:tcW w:w="3046" w:type="dxa"/>
          </w:tcPr>
          <w:p w:rsidR="008F14C3" w:rsidRPr="00AD64F8" w:rsidRDefault="008F14C3" w:rsidP="008F14C3">
            <w:pPr>
              <w:pStyle w:val="UnderskriftDatum"/>
              <w:spacing w:before="240"/>
            </w:pPr>
            <w:r w:rsidRPr="00AD64F8">
              <w:t>Stockholm den 28 september 2005</w:t>
            </w:r>
          </w:p>
        </w:tc>
        <w:tc>
          <w:tcPr>
            <w:tcW w:w="3047" w:type="dxa"/>
          </w:tcPr>
          <w:p w:rsidR="008F14C3" w:rsidRPr="00AD64F8" w:rsidRDefault="008F14C3" w:rsidP="008F14C3">
            <w:pPr>
              <w:pStyle w:val="Underskrifter"/>
              <w:spacing w:before="240"/>
            </w:pPr>
          </w:p>
        </w:tc>
      </w:tr>
      <w:tr w:rsidR="008F14C3" w:rsidRPr="00AD64F8">
        <w:tblPrEx>
          <w:tblCellMar>
            <w:top w:w="0" w:type="dxa"/>
            <w:bottom w:w="0" w:type="dxa"/>
          </w:tblCellMar>
        </w:tblPrEx>
        <w:trPr>
          <w:cantSplit/>
        </w:trPr>
        <w:tc>
          <w:tcPr>
            <w:tcW w:w="3046" w:type="dxa"/>
          </w:tcPr>
          <w:p w:rsidR="008F14C3" w:rsidRPr="00AD64F8" w:rsidRDefault="008F14C3" w:rsidP="008F14C3">
            <w:pPr>
              <w:pStyle w:val="Underskrifter"/>
            </w:pPr>
            <w:r w:rsidRPr="00AD64F8">
              <w:t>Cristina Husmark Pehrsson (m)</w:t>
            </w:r>
          </w:p>
        </w:tc>
        <w:tc>
          <w:tcPr>
            <w:tcW w:w="3047" w:type="dxa"/>
          </w:tcPr>
          <w:p w:rsidR="008F14C3" w:rsidRPr="00AD64F8" w:rsidRDefault="008F14C3" w:rsidP="008F14C3">
            <w:pPr>
              <w:pStyle w:val="Underskrifter"/>
            </w:pPr>
            <w:r w:rsidRPr="00AD64F8">
              <w:t>Magdalena Andersson (m)</w:t>
            </w:r>
          </w:p>
        </w:tc>
      </w:tr>
    </w:tbl>
    <w:p w:rsidR="00953B06" w:rsidRPr="00AD64F8" w:rsidRDefault="00953B06" w:rsidP="008F14C3">
      <w:pPr>
        <w:pStyle w:val="Normaltindrag"/>
      </w:pPr>
    </w:p>
    <w:sectPr w:rsidR="00953B06" w:rsidRPr="00AD64F8" w:rsidSect="008F14C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5DA7" w:rsidRPr="00AD64F8" w:rsidRDefault="007F5DA7">
      <w:r w:rsidRPr="00AD64F8">
        <w:separator/>
      </w:r>
    </w:p>
  </w:endnote>
  <w:endnote w:type="continuationSeparator" w:id="0">
    <w:p w:rsidR="007F5DA7" w:rsidRPr="00AD64F8" w:rsidRDefault="007F5DA7">
      <w:r w:rsidRPr="00AD64F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4C3" w:rsidRPr="00AD64F8" w:rsidRDefault="00AD64F8" w:rsidP="008F14C3">
    <w:pPr>
      <w:pStyle w:val="Sidfot"/>
    </w:pPr>
    <w:r w:rsidRPr="00AD64F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90043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14C3" w:rsidRDefault="008F14C3">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F14C3" w:rsidRDefault="008F14C3">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551B" w:rsidRPr="00AD64F8" w:rsidRDefault="00AD64F8" w:rsidP="008F14C3">
    <w:pPr>
      <w:pStyle w:val="Sidfot"/>
    </w:pPr>
    <w:r w:rsidRPr="00AD64F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19439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14C3" w:rsidRDefault="008F14C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F14C3" w:rsidRDefault="008F14C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551B" w:rsidRPr="00AD64F8" w:rsidRDefault="00AD64F8" w:rsidP="008F14C3">
    <w:pPr>
      <w:pStyle w:val="Sidfot"/>
    </w:pPr>
    <w:r w:rsidRPr="00AD64F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18053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14C3" w:rsidRDefault="008F14C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F14C3" w:rsidRDefault="008F14C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5DA7" w:rsidRPr="00AD64F8" w:rsidRDefault="007F5DA7">
      <w:r w:rsidRPr="00AD64F8">
        <w:separator/>
      </w:r>
    </w:p>
  </w:footnote>
  <w:footnote w:type="continuationSeparator" w:id="0">
    <w:p w:rsidR="007F5DA7" w:rsidRPr="00AD64F8" w:rsidRDefault="007F5DA7">
      <w:r w:rsidRPr="00AD64F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4C3" w:rsidRPr="00AD64F8" w:rsidRDefault="00AD64F8" w:rsidP="008F14C3">
    <w:pPr>
      <w:pStyle w:val="Sidhuvud"/>
    </w:pPr>
    <w:r w:rsidRPr="00AD64F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461971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14C3" w:rsidRDefault="008F14C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F14C3" w:rsidRDefault="008F14C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551B" w:rsidRPr="00AD64F8" w:rsidRDefault="00AD64F8" w:rsidP="008F14C3">
    <w:pPr>
      <w:pStyle w:val="Sidhuvud"/>
    </w:pPr>
    <w:r w:rsidRPr="00AD64F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530036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14C3" w:rsidRDefault="008F14C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F14C3" w:rsidRDefault="008F14C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14C3" w:rsidRPr="00AD64F8" w:rsidRDefault="008F14C3">
    <w:pPr>
      <w:pStyle w:val="FSHNormal"/>
      <w:tabs>
        <w:tab w:val="right" w:pos="5840"/>
      </w:tabs>
    </w:pPr>
    <w:r w:rsidRPr="00AD64F8">
      <w:br/>
    </w:r>
    <w:r w:rsidRPr="00AD64F8">
      <w:fldChar w:fldCharType="begin" w:fldLock="1"/>
    </w:r>
    <w:r w:rsidRPr="00AD64F8">
      <w:instrText xml:space="preserve"> DOCPROPERTY</w:instrText>
    </w:r>
    <w:r w:rsidRPr="00AD64F8">
      <w:rPr>
        <w:sz w:val="18"/>
      </w:rPr>
      <w:instrText xml:space="preserve"> "YearUser" *\charformat </w:instrText>
    </w:r>
    <w:r w:rsidRPr="00AD64F8">
      <w:fldChar w:fldCharType="separate"/>
    </w:r>
    <w:r w:rsidRPr="00AD64F8">
      <w:t>2005/06</w:t>
    </w:r>
    <w:r w:rsidRPr="00AD64F8">
      <w:fldChar w:fldCharType="end"/>
    </w:r>
    <w:r w:rsidRPr="00AD64F8">
      <w:t xml:space="preserve"> </w:t>
    </w:r>
    <w:r w:rsidRPr="00AD64F8">
      <w:tab/>
      <w:t xml:space="preserve">mnr: </w:t>
    </w:r>
    <w:r w:rsidRPr="00AD64F8">
      <w:fldChar w:fldCharType="begin" w:fldLock="1"/>
    </w:r>
    <w:r w:rsidRPr="00AD64F8">
      <w:instrText xml:space="preserve"> DOCPROPERTY</w:instrText>
    </w:r>
    <w:r w:rsidRPr="00AD64F8">
      <w:rPr>
        <w:sz w:val="18"/>
      </w:rPr>
      <w:instrText xml:space="preserve"> "Motionsnummer" *\charformat </w:instrText>
    </w:r>
    <w:r w:rsidRPr="00AD64F8">
      <w:fldChar w:fldCharType="separate"/>
    </w:r>
    <w:r w:rsidRPr="00AD64F8">
      <w:t>Sk325</w:t>
    </w:r>
    <w:r w:rsidRPr="00AD64F8">
      <w:fldChar w:fldCharType="end"/>
    </w:r>
    <w:r w:rsidRPr="00AD64F8">
      <w:br/>
    </w:r>
    <w:r w:rsidRPr="00AD64F8">
      <w:fldChar w:fldCharType="begin" w:fldLock="1"/>
    </w:r>
    <w:r w:rsidRPr="00AD64F8">
      <w:instrText xml:space="preserve"> DOCPROPERTY</w:instrText>
    </w:r>
    <w:r w:rsidRPr="00AD64F8">
      <w:rPr>
        <w:sz w:val="18"/>
      </w:rPr>
      <w:instrText xml:space="preserve"> "Samling" *\charformat </w:instrText>
    </w:r>
    <w:r w:rsidRPr="00AD64F8">
      <w:fldChar w:fldCharType="end"/>
    </w:r>
    <w:r w:rsidRPr="00AD64F8">
      <w:tab/>
      <w:t xml:space="preserve">pnr: </w:t>
    </w:r>
    <w:r w:rsidRPr="00AD64F8">
      <w:fldChar w:fldCharType="begin" w:fldLock="1"/>
    </w:r>
    <w:r w:rsidRPr="00AD64F8">
      <w:instrText xml:space="preserve"> DOCPROPERTY</w:instrText>
    </w:r>
    <w:r w:rsidRPr="00AD64F8">
      <w:rPr>
        <w:sz w:val="18"/>
      </w:rPr>
      <w:instrText xml:space="preserve"> "Partinummer" *\charformat </w:instrText>
    </w:r>
    <w:r w:rsidRPr="00AD64F8">
      <w:fldChar w:fldCharType="separate"/>
    </w:r>
    <w:r w:rsidRPr="00AD64F8">
      <w:t>m1426</w:t>
    </w:r>
    <w:r w:rsidRPr="00AD64F8">
      <w:fldChar w:fldCharType="end"/>
    </w:r>
  </w:p>
  <w:p w:rsidR="008F14C3" w:rsidRPr="00AD64F8" w:rsidRDefault="008F14C3">
    <w:pPr>
      <w:pStyle w:val="FSHRub1"/>
    </w:pPr>
    <w:r w:rsidRPr="00AD64F8">
      <w:t>Motion till riksdagen</w:t>
    </w:r>
    <w:r w:rsidRPr="00AD64F8">
      <w:br/>
    </w:r>
    <w:r w:rsidRPr="00AD64F8">
      <w:fldChar w:fldCharType="begin" w:fldLock="1"/>
    </w:r>
    <w:r w:rsidRPr="00AD64F8">
      <w:instrText xml:space="preserve"> DOCPROPERTY "YearUser" *\charformat </w:instrText>
    </w:r>
    <w:r w:rsidRPr="00AD64F8">
      <w:fldChar w:fldCharType="separate"/>
    </w:r>
    <w:r w:rsidRPr="00AD64F8">
      <w:t>2005/06</w:t>
    </w:r>
    <w:r w:rsidRPr="00AD64F8">
      <w:fldChar w:fldCharType="end"/>
    </w:r>
    <w:r w:rsidRPr="00AD64F8">
      <w:t>:</w:t>
    </w:r>
    <w:r w:rsidRPr="00AD64F8">
      <w:fldChar w:fldCharType="begin" w:fldLock="1"/>
    </w:r>
    <w:r w:rsidRPr="00AD64F8">
      <w:instrText xml:space="preserve"> DOCPROPERTY "Motionsnummer" *\charformat </w:instrText>
    </w:r>
    <w:r w:rsidRPr="00AD64F8">
      <w:fldChar w:fldCharType="separate"/>
    </w:r>
    <w:r w:rsidRPr="00AD64F8">
      <w:t>Sk325</w:t>
    </w:r>
    <w:r w:rsidRPr="00AD64F8">
      <w:fldChar w:fldCharType="end"/>
    </w:r>
  </w:p>
  <w:p w:rsidR="008F14C3" w:rsidRPr="00AD64F8" w:rsidRDefault="008F14C3">
    <w:pPr>
      <w:pStyle w:val="FSHNormalS5"/>
    </w:pPr>
    <w:r w:rsidRPr="00AD64F8">
      <w:fldChar w:fldCharType="begin" w:fldLock="1"/>
    </w:r>
    <w:r w:rsidRPr="00AD64F8">
      <w:instrText xml:space="preserve"> DOCPROPERTY "MotionarText" *\charformat </w:instrText>
    </w:r>
    <w:r w:rsidRPr="00AD64F8">
      <w:fldChar w:fldCharType="separate"/>
    </w:r>
    <w:r w:rsidRPr="00AD64F8">
      <w:t>av Cristina Husmark Pehrsson och Magdalena Andersson (m)</w:t>
    </w:r>
    <w:r w:rsidRPr="00AD64F8">
      <w:fldChar w:fldCharType="end"/>
    </w:r>
    <w:r w:rsidRPr="00AD64F8">
      <w:br/>
    </w:r>
    <w:r w:rsidRPr="00AD64F8">
      <w:fldChar w:fldCharType="begin" w:fldLock="1"/>
    </w:r>
    <w:r w:rsidRPr="00AD64F8">
      <w:instrText xml:space="preserve"> DOCPROPERTY "SvarFrasKort" *\charformat </w:instrText>
    </w:r>
    <w:r w:rsidRPr="00AD64F8">
      <w:fldChar w:fldCharType="end"/>
    </w:r>
  </w:p>
  <w:p w:rsidR="008F14C3" w:rsidRPr="00AD64F8" w:rsidRDefault="008F14C3">
    <w:pPr>
      <w:pStyle w:val="FSHTitel"/>
    </w:pPr>
    <w:r w:rsidRPr="00AD64F8">
      <w:fldChar w:fldCharType="begin" w:fldLock="1"/>
    </w:r>
    <w:r w:rsidRPr="00AD64F8">
      <w:instrText xml:space="preserve"> DOCPROPERTY</w:instrText>
    </w:r>
    <w:r w:rsidRPr="00AD64F8">
      <w:rPr>
        <w:sz w:val="18"/>
      </w:rPr>
      <w:instrText xml:space="preserve"> "RubrikSvar" *\charformat </w:instrText>
    </w:r>
    <w:r w:rsidRPr="00AD64F8">
      <w:fldChar w:fldCharType="separate"/>
    </w:r>
    <w:r w:rsidRPr="00AD64F8">
      <w:t>Beskattat äldreboende</w:t>
    </w:r>
    <w:r w:rsidRPr="00AD64F8">
      <w:fldChar w:fldCharType="end"/>
    </w:r>
  </w:p>
  <w:p w:rsidR="008F14C3" w:rsidRPr="00AD64F8" w:rsidRDefault="008F14C3" w:rsidP="008F14C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69893550">
    <w:abstractNumId w:val="13"/>
  </w:num>
  <w:num w:numId="2" w16cid:durableId="1730378532">
    <w:abstractNumId w:val="10"/>
  </w:num>
  <w:num w:numId="3" w16cid:durableId="2008092887">
    <w:abstractNumId w:val="11"/>
  </w:num>
  <w:num w:numId="4" w16cid:durableId="694500105">
    <w:abstractNumId w:val="12"/>
  </w:num>
  <w:num w:numId="5" w16cid:durableId="230192360">
    <w:abstractNumId w:val="8"/>
  </w:num>
  <w:num w:numId="6" w16cid:durableId="1200894319">
    <w:abstractNumId w:val="3"/>
  </w:num>
  <w:num w:numId="7" w16cid:durableId="763839387">
    <w:abstractNumId w:val="2"/>
  </w:num>
  <w:num w:numId="8" w16cid:durableId="1441221514">
    <w:abstractNumId w:val="1"/>
  </w:num>
  <w:num w:numId="9" w16cid:durableId="650448757">
    <w:abstractNumId w:val="0"/>
  </w:num>
  <w:num w:numId="10" w16cid:durableId="839781251">
    <w:abstractNumId w:val="9"/>
  </w:num>
  <w:num w:numId="11" w16cid:durableId="1283339112">
    <w:abstractNumId w:val="7"/>
  </w:num>
  <w:num w:numId="12" w16cid:durableId="1643342684">
    <w:abstractNumId w:val="6"/>
  </w:num>
  <w:num w:numId="13" w16cid:durableId="2071690087">
    <w:abstractNumId w:val="5"/>
  </w:num>
  <w:num w:numId="14" w16cid:durableId="18766979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3"/>
  </w:docVars>
  <w:rsids>
    <w:rsidRoot w:val="005202B3"/>
    <w:rsid w:val="00064BC3"/>
    <w:rsid w:val="00066775"/>
    <w:rsid w:val="00072FB9"/>
    <w:rsid w:val="00100531"/>
    <w:rsid w:val="00201DFB"/>
    <w:rsid w:val="00204A63"/>
    <w:rsid w:val="00212FF1"/>
    <w:rsid w:val="00230193"/>
    <w:rsid w:val="0025068A"/>
    <w:rsid w:val="002818D3"/>
    <w:rsid w:val="002D11A8"/>
    <w:rsid w:val="00332746"/>
    <w:rsid w:val="00445271"/>
    <w:rsid w:val="0045551B"/>
    <w:rsid w:val="004A0504"/>
    <w:rsid w:val="004D3183"/>
    <w:rsid w:val="004E38D9"/>
    <w:rsid w:val="005202B3"/>
    <w:rsid w:val="00626A2C"/>
    <w:rsid w:val="00740D6D"/>
    <w:rsid w:val="00794149"/>
    <w:rsid w:val="007B67A7"/>
    <w:rsid w:val="007C6092"/>
    <w:rsid w:val="007F5DA7"/>
    <w:rsid w:val="008F14C3"/>
    <w:rsid w:val="00953B06"/>
    <w:rsid w:val="00A053C6"/>
    <w:rsid w:val="00AD64F8"/>
    <w:rsid w:val="00B13BF0"/>
    <w:rsid w:val="00C1285C"/>
    <w:rsid w:val="00C27B7D"/>
    <w:rsid w:val="00D1174F"/>
    <w:rsid w:val="00D31A2E"/>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ED64990-5E06-4C3A-8766-D03BA63C2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8F14C3"/>
    <w:pPr>
      <w:spacing w:after="250"/>
    </w:pPr>
  </w:style>
  <w:style w:type="paragraph" w:customStyle="1" w:styleId="Hemstlatt">
    <w:name w:val="Hemstl_att"/>
    <w:aliases w:val="HemstPunkt,HemstPunktFlera,HemställansPunkt,Förslagstext"/>
    <w:basedOn w:val="Normal"/>
    <w:next w:val="Normal"/>
    <w:rsid w:val="008F14C3"/>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168</Words>
  <Characters>1075</Characters>
  <Application>Microsoft Office Word</Application>
  <DocSecurity>4</DocSecurity>
  <Lines>24</Lines>
  <Paragraphs>10</Paragraphs>
  <ScaleCrop>false</ScaleCrop>
  <HeadingPairs>
    <vt:vector size="2" baseType="variant">
      <vt:variant>
        <vt:lpstr>Rubrik</vt:lpstr>
      </vt:variant>
      <vt:variant>
        <vt:i4>1</vt:i4>
      </vt:variant>
    </vt:vector>
  </HeadingPairs>
  <TitlesOfParts>
    <vt:vector size="1" baseType="lpstr">
      <vt:lpstr>Sk325</vt:lpstr>
    </vt:vector>
  </TitlesOfParts>
  <Company>Riksdagen</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Sk325</dc:title>
  <dc:subject>Sk325</dc:subject>
  <dc:creator>Riksdagen</dc:creator>
  <cp:keywords>Riksdagen</cp:keywords>
  <dc:description/>
  <cp:lastModifiedBy>Lars Brink</cp:lastModifiedBy>
  <cp:revision>2</cp:revision>
  <cp:lastPrinted>2005-11-03T16:51:00Z</cp:lastPrinted>
  <dcterms:created xsi:type="dcterms:W3CDTF">2025-12-16T21:00:00Z</dcterms:created>
  <dcterms:modified xsi:type="dcterms:W3CDTF">2025-12-16T21:00:00Z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mot2000_423_2005-11-03</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Beskattat äldreboende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Beskattat äldreboende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m1426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Cristina Husmark Pehrsson och Magdalena Andersson (m)</vt:lpwstr>
  </property>
  <property fmtid="{D5CDD505-2E9C-101B-9397-08002B2CF9AE}" pid="26" name="MotionarLista">
    <vt:lpwstr>Husmark Pehrsson, Cristina (m)\Andersson, Magdalena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Cristina Husmark Pehrsson (m), Magdalena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53</vt:lpwstr>
  </property>
  <property fmtid="{D5CDD505-2E9C-101B-9397-08002B2CF9AE}" pid="35" name="Samling">
    <vt:lpwstr/>
  </property>
  <property fmtid="{D5CDD505-2E9C-101B-9397-08002B2CF9AE}" pid="36" name="SamlingPrint">
    <vt:lpwstr/>
  </property>
  <property fmtid="{D5CDD505-2E9C-101B-9397-08002B2CF9AE}" pid="37" name="Motionsnummer">
    <vt:lpwstr>Sk325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siv.lindgren@riksdagen.se</vt:lpwstr>
  </property>
  <property fmtid="{D5CDD505-2E9C-101B-9397-08002B2CF9AE}" pid="45" name="ReservUID">
    <vt:lpwstr>birgitta lundblad</vt:lpwstr>
  </property>
  <property fmtid="{D5CDD505-2E9C-101B-9397-08002B2CF9AE}" pid="46" name="MotionID">
    <vt:lpwstr>20052006000000000109000014260069</vt:lpwstr>
  </property>
  <property fmtid="{D5CDD505-2E9C-101B-9397-08002B2CF9AE}" pid="47" name="datum">
    <vt:lpwstr>050928</vt:lpwstr>
  </property>
  <property fmtid="{D5CDD505-2E9C-101B-9397-08002B2CF9AE}" pid="48" name="avsändar-e-post">
    <vt:lpwstr>siv.lindgren@riksdagen.se</vt:lpwstr>
  </property>
  <property fmtid="{D5CDD505-2E9C-101B-9397-08002B2CF9AE}" pid="49" name="id">
    <vt:lpwstr>20052006000000000109000014260069</vt:lpwstr>
  </property>
  <property fmtid="{D5CDD505-2E9C-101B-9397-08002B2CF9AE}" pid="50" name="nummer">
    <vt:lpwstr>325</vt:lpwstr>
  </property>
  <property fmtid="{D5CDD505-2E9C-101B-9397-08002B2CF9AE}" pid="51" name="utskottsbeteckning">
    <vt:lpwstr>Sk</vt:lpwstr>
  </property>
</Properties>
</file>