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366CA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Ku2014/867/MFI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366CA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366CA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366CAD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366CAD" w:rsidP="00366CAD">
      <w:pPr>
        <w:pStyle w:val="RKrubrik"/>
        <w:pBdr>
          <w:bottom w:val="single" w:sz="4" w:space="1" w:color="auto"/>
        </w:pBdr>
        <w:spacing w:before="0" w:after="0"/>
      </w:pPr>
      <w:r>
        <w:t>Svar på fråga 2013/14:569 av Hans Hoff (S) Nedläggning av TV4:s lokala nyhetssändningar</w:t>
      </w:r>
    </w:p>
    <w:p w:rsidR="006E4E11" w:rsidRDefault="006E4E11">
      <w:pPr>
        <w:pStyle w:val="RKnormal"/>
      </w:pPr>
    </w:p>
    <w:p w:rsidR="006E4E11" w:rsidRDefault="00366CAD">
      <w:pPr>
        <w:pStyle w:val="RKnormal"/>
      </w:pPr>
      <w:r>
        <w:t>Hans Hoff har frågat mig vad jag tänker göra för att TV4 ska ta tillbaka sitt beslut att lägga ned sina lokala nyhetsredaktioner.</w:t>
      </w:r>
    </w:p>
    <w:p w:rsidR="00366CAD" w:rsidRDefault="00366CAD">
      <w:pPr>
        <w:pStyle w:val="RKnormal"/>
      </w:pPr>
    </w:p>
    <w:p w:rsidR="00366CAD" w:rsidRDefault="00366CAD">
      <w:pPr>
        <w:pStyle w:val="RKnormal"/>
      </w:pPr>
      <w:r>
        <w:t>Hans Hoffs fråga förefal</w:t>
      </w:r>
      <w:r w:rsidR="007D4B99">
        <w:t>ler bygga på ett missförstånd. D</w:t>
      </w:r>
      <w:r>
        <w:t xml:space="preserve">et är inte regeringen </w:t>
      </w:r>
      <w:r w:rsidR="007D4B99">
        <w:t xml:space="preserve">som ger TV4 sändningstillstånd, utan Myndigheten för radio och tv. </w:t>
      </w:r>
    </w:p>
    <w:p w:rsidR="00273A7F" w:rsidRDefault="00273A7F">
      <w:pPr>
        <w:pStyle w:val="RKnormal"/>
      </w:pPr>
    </w:p>
    <w:p w:rsidR="00273A7F" w:rsidRDefault="00273A7F">
      <w:pPr>
        <w:pStyle w:val="RKnormal"/>
      </w:pPr>
      <w:r>
        <w:t>Myndigheten</w:t>
      </w:r>
      <w:r w:rsidR="00135266">
        <w:t xml:space="preserve">s tillståndsgivning regleras i radio- och </w:t>
      </w:r>
      <w:proofErr w:type="spellStart"/>
      <w:r w:rsidR="00135266">
        <w:t>tv-lagen</w:t>
      </w:r>
      <w:proofErr w:type="spellEnd"/>
      <w:r w:rsidR="00135266">
        <w:t>. Enligt lagen får beslut om tillstånd inte innehålla andra programrelaterade villkor än dem som den sökande har godtagit.</w:t>
      </w:r>
    </w:p>
    <w:p w:rsidR="00366CAD" w:rsidRDefault="00366CAD">
      <w:pPr>
        <w:pStyle w:val="RKnormal"/>
      </w:pPr>
    </w:p>
    <w:p w:rsidR="00366CAD" w:rsidRDefault="00366CAD">
      <w:pPr>
        <w:pStyle w:val="RKnormal"/>
      </w:pPr>
      <w:r>
        <w:t>Stockholm den 16 april 2014</w:t>
      </w:r>
    </w:p>
    <w:p w:rsidR="00366CAD" w:rsidRDefault="00366CAD">
      <w:pPr>
        <w:pStyle w:val="RKnormal"/>
      </w:pPr>
    </w:p>
    <w:p w:rsidR="00366CAD" w:rsidRDefault="00366CAD">
      <w:pPr>
        <w:pStyle w:val="RKnormal"/>
      </w:pPr>
    </w:p>
    <w:p w:rsidR="00366CAD" w:rsidRDefault="00366CAD">
      <w:pPr>
        <w:pStyle w:val="RKnormal"/>
      </w:pPr>
      <w:r>
        <w:t>Lena Adelsohn Liljeroth</w:t>
      </w:r>
    </w:p>
    <w:sectPr w:rsidR="00366CAD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AD" w:rsidRDefault="00366CAD">
      <w:r>
        <w:separator/>
      </w:r>
    </w:p>
  </w:endnote>
  <w:endnote w:type="continuationSeparator" w:id="0">
    <w:p w:rsidR="00366CAD" w:rsidRDefault="003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AD" w:rsidRDefault="00366CAD">
      <w:r>
        <w:separator/>
      </w:r>
    </w:p>
  </w:footnote>
  <w:footnote w:type="continuationSeparator" w:id="0">
    <w:p w:rsidR="00366CAD" w:rsidRDefault="003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AD" w:rsidRDefault="0013526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AD"/>
    <w:rsid w:val="00135266"/>
    <w:rsid w:val="00150384"/>
    <w:rsid w:val="00160901"/>
    <w:rsid w:val="001805B7"/>
    <w:rsid w:val="001B4E68"/>
    <w:rsid w:val="00273A7F"/>
    <w:rsid w:val="00366CAD"/>
    <w:rsid w:val="00367B1C"/>
    <w:rsid w:val="004021E7"/>
    <w:rsid w:val="00483D4D"/>
    <w:rsid w:val="004A328D"/>
    <w:rsid w:val="0058762B"/>
    <w:rsid w:val="006E4E11"/>
    <w:rsid w:val="007242A3"/>
    <w:rsid w:val="007A6855"/>
    <w:rsid w:val="007D4B99"/>
    <w:rsid w:val="0092027A"/>
    <w:rsid w:val="00955E31"/>
    <w:rsid w:val="00992E72"/>
    <w:rsid w:val="00AF26D1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83D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83D4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83D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83D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e7a5ad99-4777-4ee3-808b-cc5af78f963f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F4E86-8CF8-4483-AC81-254121310DFB}"/>
</file>

<file path=customXml/itemProps2.xml><?xml version="1.0" encoding="utf-8"?>
<ds:datastoreItem xmlns:ds="http://schemas.openxmlformats.org/officeDocument/2006/customXml" ds:itemID="{2ED7039D-6E39-4AC3-8687-86E5BF193ED7}"/>
</file>

<file path=customXml/itemProps3.xml><?xml version="1.0" encoding="utf-8"?>
<ds:datastoreItem xmlns:ds="http://schemas.openxmlformats.org/officeDocument/2006/customXml" ds:itemID="{014A527F-BFF3-4A91-A946-246E58D6A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Dunås</dc:creator>
  <cp:lastModifiedBy>Carina Guldeman</cp:lastModifiedBy>
  <cp:revision>3</cp:revision>
  <cp:lastPrinted>2014-04-15T09:08:00Z</cp:lastPrinted>
  <dcterms:created xsi:type="dcterms:W3CDTF">2014-04-15T09:09:00Z</dcterms:created>
  <dcterms:modified xsi:type="dcterms:W3CDTF">2014-04-16T06:13:00Z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