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5A3" w:rsidRPr="00B045A3" w:rsidRDefault="00B045A3">
      <w:pPr>
        <w:pStyle w:val="Frslagsrubrik"/>
      </w:pPr>
      <w:r w:rsidRPr="00B045A3">
        <w:t>Förslag till riksdagsbeslut</w:t>
      </w:r>
    </w:p>
    <w:p w:rsidR="00B045A3" w:rsidRPr="00B045A3" w:rsidRDefault="00B045A3">
      <w:pPr>
        <w:pStyle w:val="Hemstlatt"/>
        <w:numPr>
          <w:ilvl w:val="0"/>
          <w:numId w:val="1"/>
        </w:numPr>
      </w:pPr>
      <w:r w:rsidRPr="00B045A3">
        <w:t>Riksdagen tillkännager för regeringen som sin mening vad som anförs i motionen om att ställa högre krav på handeln när det gäller ursprungsmärkning.</w:t>
      </w:r>
    </w:p>
    <w:p w:rsidR="00B045A3" w:rsidRPr="00B045A3" w:rsidRDefault="00B045A3">
      <w:pPr>
        <w:pStyle w:val="Hemstlatt"/>
        <w:numPr>
          <w:ilvl w:val="0"/>
          <w:numId w:val="1"/>
        </w:numPr>
      </w:pPr>
      <w:r w:rsidRPr="00B045A3">
        <w:t>Riksdagen tillkännager för regeringen som sin mening vad som anförs i motionen om att mat som köps in av svenska offentliga i</w:t>
      </w:r>
      <w:r w:rsidRPr="00B045A3">
        <w:t>n</w:t>
      </w:r>
      <w:r w:rsidRPr="00B045A3">
        <w:t>rättningar uppfyller kraven i svenskt regelverk.</w:t>
      </w:r>
    </w:p>
    <w:p w:rsidR="00B045A3" w:rsidRPr="00B045A3" w:rsidRDefault="00B045A3">
      <w:pPr>
        <w:pStyle w:val="Rubrik1"/>
      </w:pPr>
      <w:r w:rsidRPr="00B045A3">
        <w:t>Motivering</w:t>
      </w:r>
    </w:p>
    <w:p w:rsidR="00B045A3" w:rsidRPr="00B045A3" w:rsidRDefault="00B045A3">
      <w:r w:rsidRPr="00B045A3">
        <w:t>De svenska politikerna och folket har ställt stora krav på hur vår mat ska produceras.</w:t>
      </w:r>
    </w:p>
    <w:p w:rsidR="00B045A3" w:rsidRPr="00B045A3" w:rsidRDefault="00B045A3">
      <w:pPr>
        <w:pStyle w:val="Normaltindrag"/>
      </w:pPr>
      <w:r w:rsidRPr="00B045A3">
        <w:t>Vi har värdens högsta miljöskatter och värdens hårdaste djurlagstiftning. Det är bra att vi ställer höga krav på hur vår egen mat ska produceras. Pr</w:t>
      </w:r>
      <w:r w:rsidRPr="00B045A3">
        <w:t>o</w:t>
      </w:r>
      <w:r w:rsidRPr="00B045A3">
        <w:t>blemet är bara att när sven</w:t>
      </w:r>
      <w:r w:rsidRPr="00B045A3">
        <w:t>s</w:t>
      </w:r>
      <w:r w:rsidRPr="00B045A3">
        <w:t>karna sedan ska handla sin mat väljer man mer och mer utländsk mat som produceras under helt andra villkor och regler.</w:t>
      </w:r>
    </w:p>
    <w:p w:rsidR="00B045A3" w:rsidRPr="00B045A3" w:rsidRDefault="00B045A3">
      <w:pPr>
        <w:pStyle w:val="Normaltindrag"/>
      </w:pPr>
      <w:r w:rsidRPr="00B045A3">
        <w:t>När svenskarna ska handla sin mat är det istället kronor och ören som a</w:t>
      </w:r>
      <w:r w:rsidRPr="00B045A3">
        <w:t>v</w:t>
      </w:r>
      <w:r w:rsidRPr="00B045A3">
        <w:t>gör vad man väljer för matvaror. Import av livsmedel ökar och vår egen pr</w:t>
      </w:r>
      <w:r w:rsidRPr="00B045A3">
        <w:t>o</w:t>
      </w:r>
      <w:r w:rsidRPr="00B045A3">
        <w:t>duktion minskar.</w:t>
      </w:r>
    </w:p>
    <w:p w:rsidR="00B045A3" w:rsidRPr="00B045A3" w:rsidRDefault="00B045A3">
      <w:pPr>
        <w:pStyle w:val="Normaltindrag"/>
      </w:pPr>
      <w:r w:rsidRPr="00B045A3">
        <w:t>De som skriker högst och vill införa ännu hårdare krav i Sverige är de som bor längst ifrån Sveriges lantbruksföretag. Ofta bor de mitt i storstäderna och saknar helt praktisk e</w:t>
      </w:r>
      <w:r w:rsidRPr="00B045A3">
        <w:t>r</w:t>
      </w:r>
      <w:r w:rsidRPr="00B045A3">
        <w:t>farenhet av svensk matproduktion.</w:t>
      </w:r>
    </w:p>
    <w:p w:rsidR="00B045A3" w:rsidRPr="00B045A3" w:rsidRDefault="00B045A3">
      <w:pPr>
        <w:pStyle w:val="Normaltindrag"/>
      </w:pPr>
      <w:r w:rsidRPr="00B045A3">
        <w:t>Det är bra att vi ställer krav på vår livsmedelsproduktion men inte så höga krav att den sakta men säkert minskar och importen ökar. På detta sätt flyttar vi istället våra a</w:t>
      </w:r>
      <w:r w:rsidRPr="00B045A3">
        <w:t>r</w:t>
      </w:r>
      <w:r w:rsidRPr="00B045A3">
        <w:t>betstillfällen utomlands och mister kontrollen under vilka former livsmedlen produc</w:t>
      </w:r>
      <w:r w:rsidRPr="00B045A3">
        <w:t>e</w:t>
      </w:r>
      <w:r w:rsidRPr="00B045A3">
        <w:t>ras. Dessutom köper våra kommuner och andra offentliga verksamheter utländsk mat utan att ställa samma krav på att ma</w:t>
      </w:r>
      <w:r w:rsidRPr="00B045A3">
        <w:t>t</w:t>
      </w:r>
      <w:r w:rsidRPr="00B045A3">
        <w:t>produktionen uppfyller det svenska regelverket.</w:t>
      </w:r>
    </w:p>
    <w:p w:rsidR="00B045A3" w:rsidRPr="00B045A3" w:rsidRDefault="00B045A3">
      <w:pPr>
        <w:pStyle w:val="Normaltindrag"/>
      </w:pPr>
      <w:r w:rsidRPr="00B045A3">
        <w:lastRenderedPageBreak/>
        <w:t>I de fall som många ändå vill köpa svensk mat är det lätt att av misstag välja utländska produkter i affären eftersom ursprungsmärkningen i många fall kan vara mycket otydlig.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5A3">
        <w:trPr>
          <w:cantSplit/>
        </w:trPr>
        <w:tc>
          <w:tcPr>
            <w:tcW w:w="3046" w:type="dxa"/>
          </w:tcPr>
          <w:p w:rsidR="00B045A3" w:rsidRPr="00B045A3" w:rsidRDefault="00B045A3">
            <w:pPr>
              <w:pStyle w:val="UnderskriftDatum"/>
              <w:spacing w:before="240"/>
            </w:pPr>
            <w:r w:rsidRPr="00B045A3">
              <w:t>Stockholm den 28 september 2009</w:t>
            </w:r>
          </w:p>
        </w:tc>
        <w:tc>
          <w:tcPr>
            <w:tcW w:w="3047" w:type="dxa"/>
          </w:tcPr>
          <w:p w:rsidR="00B045A3" w:rsidRPr="00B045A3" w:rsidRDefault="00B045A3">
            <w:pPr>
              <w:pStyle w:val="Underskrifter"/>
              <w:spacing w:before="240"/>
            </w:pPr>
          </w:p>
        </w:tc>
      </w:tr>
      <w:tr w:rsidR="00000000" w:rsidRPr="00B045A3">
        <w:trPr>
          <w:cantSplit/>
        </w:trPr>
        <w:tc>
          <w:tcPr>
            <w:tcW w:w="3046" w:type="dxa"/>
          </w:tcPr>
          <w:p w:rsidR="00B045A3" w:rsidRPr="00B045A3" w:rsidRDefault="00B045A3">
            <w:pPr>
              <w:pStyle w:val="Underskrifter"/>
            </w:pPr>
            <w:r w:rsidRPr="00B045A3">
              <w:t>Sten Bergheden (m)</w:t>
            </w:r>
          </w:p>
        </w:tc>
        <w:tc>
          <w:tcPr>
            <w:tcW w:w="3046" w:type="dxa"/>
          </w:tcPr>
          <w:p w:rsidR="00B045A3" w:rsidRPr="00B045A3" w:rsidRDefault="00B045A3">
            <w:pPr>
              <w:pStyle w:val="Underskrifter"/>
            </w:pPr>
          </w:p>
        </w:tc>
      </w:tr>
    </w:tbl>
    <w:p w:rsidR="00B045A3" w:rsidRPr="00B045A3" w:rsidRDefault="00B045A3">
      <w:pPr>
        <w:pStyle w:val="Normaltindrag"/>
      </w:pPr>
    </w:p>
    <w:sectPr w:rsidR="00000000" w:rsidRPr="00B04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5A3" w:rsidRPr="00B045A3" w:rsidRDefault="00B045A3">
      <w:r w:rsidRPr="00B045A3">
        <w:separator/>
      </w:r>
    </w:p>
  </w:endnote>
  <w:endnote w:type="continuationSeparator" w:id="0">
    <w:p w:rsidR="00B045A3" w:rsidRPr="00B045A3" w:rsidRDefault="00B045A3">
      <w:r w:rsidRPr="00B04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fot"/>
    </w:pPr>
    <w:r w:rsidRPr="00B04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4257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5A3" w:rsidRDefault="00B04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fot"/>
    </w:pPr>
    <w:r w:rsidRPr="00B04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5143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5A3" w:rsidRDefault="00B04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fot"/>
    </w:pPr>
    <w:r w:rsidRPr="00B04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2080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5A3" w:rsidRDefault="00B04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5A3" w:rsidRPr="00B045A3" w:rsidRDefault="00B045A3">
      <w:r w:rsidRPr="00B045A3">
        <w:separator/>
      </w:r>
    </w:p>
  </w:footnote>
  <w:footnote w:type="continuationSeparator" w:id="0">
    <w:p w:rsidR="00B045A3" w:rsidRPr="00B045A3" w:rsidRDefault="00B045A3">
      <w:r w:rsidRPr="00B04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huvud"/>
    </w:pPr>
    <w:r w:rsidRPr="00B04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470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5A3" w:rsidRDefault="00B04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huvud"/>
    </w:pPr>
    <w:r w:rsidRPr="00B04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0997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5A3" w:rsidRDefault="00B04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FSHNormal"/>
      <w:tabs>
        <w:tab w:val="right" w:pos="5840"/>
      </w:tabs>
    </w:pPr>
    <w:r w:rsidRPr="00B045A3">
      <w:br/>
    </w:r>
    <w:r w:rsidRPr="00B045A3">
      <w:fldChar w:fldCharType="begin" w:fldLock="1"/>
    </w:r>
    <w:r w:rsidRPr="00B045A3">
      <w:instrText xml:space="preserve"> DOCPROPERTY</w:instrText>
    </w:r>
    <w:r w:rsidRPr="00B045A3">
      <w:rPr>
        <w:sz w:val="18"/>
      </w:rPr>
      <w:instrText xml:space="preserve"> "YearUser" *\charformat </w:instrText>
    </w:r>
    <w:r w:rsidRPr="00B045A3">
      <w:fldChar w:fldCharType="separate"/>
    </w:r>
    <w:r w:rsidRPr="00B045A3">
      <w:t>2009/10</w:t>
    </w:r>
    <w:r w:rsidRPr="00B045A3">
      <w:fldChar w:fldCharType="end"/>
    </w:r>
    <w:r w:rsidRPr="00B045A3">
      <w:t xml:space="preserve"> </w:t>
    </w:r>
    <w:r w:rsidRPr="00B045A3">
      <w:tab/>
      <w:t xml:space="preserve">mnr: </w:t>
    </w:r>
    <w:r w:rsidRPr="00B045A3">
      <w:fldChar w:fldCharType="begin" w:fldLock="1"/>
    </w:r>
    <w:r w:rsidRPr="00B045A3">
      <w:instrText xml:space="preserve"> DOCPROPERTY</w:instrText>
    </w:r>
    <w:r w:rsidRPr="00B045A3">
      <w:rPr>
        <w:sz w:val="18"/>
      </w:rPr>
      <w:instrText xml:space="preserve"> "Motionsnummer" *\charformat </w:instrText>
    </w:r>
    <w:r w:rsidRPr="00B045A3">
      <w:fldChar w:fldCharType="separate"/>
    </w:r>
    <w:r w:rsidRPr="00B045A3">
      <w:t>MJ215</w:t>
    </w:r>
    <w:r w:rsidRPr="00B045A3">
      <w:fldChar w:fldCharType="end"/>
    </w:r>
    <w:r w:rsidRPr="00B045A3">
      <w:br/>
    </w:r>
    <w:r w:rsidRPr="00B045A3">
      <w:fldChar w:fldCharType="begin" w:fldLock="1"/>
    </w:r>
    <w:r w:rsidRPr="00B045A3">
      <w:instrText xml:space="preserve"> DOCPROPERTY</w:instrText>
    </w:r>
    <w:r w:rsidRPr="00B045A3">
      <w:rPr>
        <w:sz w:val="18"/>
      </w:rPr>
      <w:instrText xml:space="preserve"> "Samling" *\charformat </w:instrText>
    </w:r>
    <w:r w:rsidRPr="00B045A3">
      <w:fldChar w:fldCharType="end"/>
    </w:r>
    <w:r w:rsidRPr="00B045A3">
      <w:tab/>
      <w:t xml:space="preserve">pnr: </w:t>
    </w:r>
    <w:r w:rsidRPr="00B045A3">
      <w:fldChar w:fldCharType="begin" w:fldLock="1"/>
    </w:r>
    <w:r w:rsidRPr="00B045A3">
      <w:instrText xml:space="preserve"> DOCPROPERTY</w:instrText>
    </w:r>
    <w:r w:rsidRPr="00B045A3">
      <w:rPr>
        <w:sz w:val="18"/>
      </w:rPr>
      <w:instrText xml:space="preserve"> "Partinummer" *\charformat </w:instrText>
    </w:r>
    <w:r w:rsidRPr="00B045A3">
      <w:fldChar w:fldCharType="separate"/>
    </w:r>
    <w:r w:rsidRPr="00B045A3">
      <w:t>m1106</w:t>
    </w:r>
    <w:r w:rsidRPr="00B045A3">
      <w:fldChar w:fldCharType="end"/>
    </w:r>
  </w:p>
  <w:p w:rsidR="00B045A3" w:rsidRPr="00B045A3" w:rsidRDefault="00B045A3">
    <w:pPr>
      <w:pStyle w:val="FSHRub1"/>
    </w:pPr>
    <w:r w:rsidRPr="00B045A3">
      <w:t>Motion till riksdagen</w:t>
    </w:r>
    <w:r w:rsidRPr="00B045A3">
      <w:br/>
    </w:r>
    <w:r w:rsidRPr="00B045A3">
      <w:fldChar w:fldCharType="begin" w:fldLock="1"/>
    </w:r>
    <w:r w:rsidRPr="00B045A3">
      <w:instrText xml:space="preserve"> DOCPROPERTY "YearUser" *\charformat </w:instrText>
    </w:r>
    <w:r w:rsidRPr="00B045A3">
      <w:fldChar w:fldCharType="separate"/>
    </w:r>
    <w:r w:rsidRPr="00B045A3">
      <w:t>2009/10</w:t>
    </w:r>
    <w:r w:rsidRPr="00B045A3">
      <w:fldChar w:fldCharType="end"/>
    </w:r>
    <w:r w:rsidRPr="00B045A3">
      <w:t>:</w:t>
    </w:r>
    <w:r w:rsidRPr="00B045A3">
      <w:fldChar w:fldCharType="begin" w:fldLock="1"/>
    </w:r>
    <w:r w:rsidRPr="00B045A3">
      <w:instrText xml:space="preserve"> DOCPROPERTY "Motionsnummer" *\charformat </w:instrText>
    </w:r>
    <w:r w:rsidRPr="00B045A3">
      <w:fldChar w:fldCharType="separate"/>
    </w:r>
    <w:r w:rsidRPr="00B045A3">
      <w:t>MJ215</w:t>
    </w:r>
    <w:r w:rsidRPr="00B045A3">
      <w:fldChar w:fldCharType="end"/>
    </w:r>
  </w:p>
  <w:p w:rsidR="00B045A3" w:rsidRPr="00B045A3" w:rsidRDefault="00B045A3">
    <w:pPr>
      <w:pStyle w:val="FSHNormalS5"/>
    </w:pPr>
    <w:r w:rsidRPr="00B045A3">
      <w:fldChar w:fldCharType="begin" w:fldLock="1"/>
    </w:r>
    <w:r w:rsidRPr="00B045A3">
      <w:instrText xml:space="preserve"> DOCPROPERTY "MotionarText" *\charformat </w:instrText>
    </w:r>
    <w:r w:rsidRPr="00B045A3">
      <w:fldChar w:fldCharType="separate"/>
    </w:r>
    <w:r w:rsidRPr="00B045A3">
      <w:t>av Sten Bergheden (m)</w:t>
    </w:r>
    <w:r w:rsidRPr="00B045A3">
      <w:fldChar w:fldCharType="end"/>
    </w:r>
    <w:r w:rsidRPr="00B045A3">
      <w:br/>
    </w:r>
    <w:r w:rsidRPr="00B045A3">
      <w:fldChar w:fldCharType="begin" w:fldLock="1"/>
    </w:r>
    <w:r w:rsidRPr="00B045A3">
      <w:instrText xml:space="preserve"> DOCPROPERTY "SvarFrasKort" *\charformat </w:instrText>
    </w:r>
    <w:r w:rsidRPr="00B045A3">
      <w:fldChar w:fldCharType="end"/>
    </w:r>
  </w:p>
  <w:p w:rsidR="00B045A3" w:rsidRPr="00B045A3" w:rsidRDefault="00B045A3">
    <w:pPr>
      <w:pStyle w:val="FSHTitel"/>
    </w:pPr>
    <w:r w:rsidRPr="00B045A3">
      <w:fldChar w:fldCharType="begin" w:fldLock="1"/>
    </w:r>
    <w:r w:rsidRPr="00B045A3">
      <w:instrText xml:space="preserve"> DOCPROPERTY</w:instrText>
    </w:r>
    <w:r w:rsidRPr="00B045A3">
      <w:rPr>
        <w:sz w:val="18"/>
      </w:rPr>
      <w:instrText xml:space="preserve"> "RubrikSvar" *\charformat </w:instrText>
    </w:r>
    <w:r w:rsidRPr="00B045A3">
      <w:fldChar w:fldCharType="separate"/>
    </w:r>
    <w:r w:rsidRPr="00B045A3">
      <w:t>Svensk mat</w:t>
    </w:r>
    <w:r w:rsidRPr="00B045A3">
      <w:fldChar w:fldCharType="end"/>
    </w:r>
  </w:p>
  <w:p w:rsidR="00B045A3" w:rsidRPr="00B045A3" w:rsidRDefault="00B045A3">
    <w:pPr>
      <w:pStyle w:val="Normal00"/>
    </w:pPr>
  </w:p>
  <w:p w:rsidR="00B045A3" w:rsidRPr="00B045A3" w:rsidRDefault="00B04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0B8329D"/>
    <w:multiLevelType w:val="hybridMultilevel"/>
    <w:tmpl w:val="68A2A358"/>
    <w:lvl w:ilvl="0" w:tplc="7A2ECB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D7F5F71"/>
    <w:multiLevelType w:val="hybridMultilevel"/>
    <w:tmpl w:val="59E63288"/>
    <w:lvl w:ilvl="0" w:tplc="BCCEC3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19D3175"/>
    <w:multiLevelType w:val="hybridMultilevel"/>
    <w:tmpl w:val="26363A72"/>
    <w:lvl w:ilvl="0" w:tplc="18920C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6C05A1"/>
    <w:multiLevelType w:val="hybridMultilevel"/>
    <w:tmpl w:val="C106B8EC"/>
    <w:lvl w:ilvl="0" w:tplc="9EF00D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0848391">
    <w:abstractNumId w:val="8"/>
  </w:num>
  <w:num w:numId="2" w16cid:durableId="1721857957">
    <w:abstractNumId w:val="9"/>
  </w:num>
  <w:num w:numId="3" w16cid:durableId="933366085">
    <w:abstractNumId w:val="8"/>
  </w:num>
  <w:num w:numId="4" w16cid:durableId="983462267">
    <w:abstractNumId w:val="9"/>
  </w:num>
  <w:num w:numId="5" w16cid:durableId="1481726637">
    <w:abstractNumId w:val="16"/>
  </w:num>
  <w:num w:numId="6" w16cid:durableId="2016301507">
    <w:abstractNumId w:val="10"/>
  </w:num>
  <w:num w:numId="7" w16cid:durableId="1641492205">
    <w:abstractNumId w:val="11"/>
  </w:num>
  <w:num w:numId="8" w16cid:durableId="58478650">
    <w:abstractNumId w:val="14"/>
  </w:num>
  <w:num w:numId="9" w16cid:durableId="6639407">
    <w:abstractNumId w:val="8"/>
  </w:num>
  <w:num w:numId="10" w16cid:durableId="303850710">
    <w:abstractNumId w:val="3"/>
  </w:num>
  <w:num w:numId="11" w16cid:durableId="809250708">
    <w:abstractNumId w:val="2"/>
  </w:num>
  <w:num w:numId="12" w16cid:durableId="1802454100">
    <w:abstractNumId w:val="1"/>
  </w:num>
  <w:num w:numId="13" w16cid:durableId="62341408">
    <w:abstractNumId w:val="0"/>
  </w:num>
  <w:num w:numId="14" w16cid:durableId="592318910">
    <w:abstractNumId w:val="9"/>
  </w:num>
  <w:num w:numId="15" w16cid:durableId="1277054232">
    <w:abstractNumId w:val="7"/>
  </w:num>
  <w:num w:numId="16" w16cid:durableId="1190488024">
    <w:abstractNumId w:val="6"/>
  </w:num>
  <w:num w:numId="17" w16cid:durableId="182522487">
    <w:abstractNumId w:val="5"/>
  </w:num>
  <w:num w:numId="18" w16cid:durableId="549926984">
    <w:abstractNumId w:val="4"/>
  </w:num>
  <w:num w:numId="19" w16cid:durableId="1507674648">
    <w:abstractNumId w:val="15"/>
  </w:num>
  <w:num w:numId="20" w16cid:durableId="1345086213">
    <w:abstractNumId w:val="13"/>
  </w:num>
  <w:num w:numId="21" w16cid:durableId="2060663183">
    <w:abstractNumId w:val="17"/>
  </w:num>
  <w:num w:numId="22" w16cid:durableId="135476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855A0107-E21E-4848-9A2D-9B7BD10F9FC3}"/>
  </w:docVars>
  <w:rsids>
    <w:rsidRoot w:val="005928CC"/>
    <w:rsid w:val="005928CC"/>
    <w:rsid w:val="00B04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D1CCE3-EB63-4DC7-A1EE-27495294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1494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m1106</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m1106</dc:title>
  <dc:subject>m1106</dc:subject>
  <dc:creator>Riksdagen</dc:creator>
  <cp:keywords>Riksdagen</cp:keywords>
  <dc:description/>
  <cp:lastModifiedBy>Lars Brink</cp:lastModifiedBy>
  <cp:revision>2</cp:revision>
  <cp:lastPrinted>2009-10-15T09:04:00Z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20092010000000000109000011060069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20092010000000000109000011060069</vt:lpwstr>
  </property>
  <property fmtid="{D5CDD505-2E9C-101B-9397-08002B2CF9AE}" pid="50" name="nummer">
    <vt:lpwstr>215</vt:lpwstr>
  </property>
  <property fmtid="{D5CDD505-2E9C-101B-9397-08002B2CF9AE}" pid="51" name="utskottsbeteckning">
    <vt:lpwstr>MJ</vt:lpwstr>
  </property>
  <property fmtid="{D5CDD505-2E9C-101B-9397-08002B2CF9AE}" pid="52" name="GlobalUID">
    <vt:lpwstr>{058762A2-9EFE-4D5F-A6AB-F05693A14868}</vt:lpwstr>
  </property>
  <property fmtid="{D5CDD505-2E9C-101B-9397-08002B2CF9AE}" pid="53" name="Överföringar">
    <vt:i4>0</vt:i4>
  </property>
  <property fmtid="{D5CDD505-2E9C-101B-9397-08002B2CF9AE}" pid="54" name="Checksum">
    <vt:lpwstr>*1011470935685*</vt:lpwstr>
  </property>
  <property fmtid="{D5CDD505-2E9C-101B-9397-08002B2CF9AE}" pid="55" name="skuggnummer">
    <vt:lpwstr>161</vt:lpwstr>
  </property>
  <property fmtid="{D5CDD505-2E9C-101B-9397-08002B2CF9AE}" pid="56" name="urixVersion">
    <vt:lpwstr>3.2.7.16</vt:lpwstr>
  </property>
  <property fmtid="{D5CDD505-2E9C-101B-9397-08002B2CF9AE}" pid="57" name="urixOrigin">
    <vt:lpwstr>091015 11:05:43.378</vt:lpwstr>
  </property>
  <property fmtid="{D5CDD505-2E9C-101B-9397-08002B2CF9AE}" pid="58" name="urixGuid">
    <vt:lpwstr>{75117755-6B09-4671-99A6-18F0563F9C83}</vt:lpwstr>
  </property>
</Properties>
</file>