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11D1" w:rsidP="00DA0661">
      <w:pPr>
        <w:pStyle w:val="Title"/>
      </w:pPr>
      <w:bookmarkStart w:id="0" w:name="Start"/>
      <w:bookmarkEnd w:id="0"/>
      <w:r>
        <w:t>Svar på fråga 2021/22:1552 av Lars Beckman (M)</w:t>
      </w:r>
      <w:r>
        <w:br/>
      </w:r>
      <w:r w:rsidRPr="001911D1">
        <w:t>A-traktorer</w:t>
      </w:r>
    </w:p>
    <w:p w:rsidR="001911D1" w:rsidP="001911D1">
      <w:pPr>
        <w:pStyle w:val="BodyText"/>
      </w:pPr>
      <w:r>
        <w:t>Lars Beckman har frågat mig om jag avser att ta några initiativ som ligger i samma riktning som klass 8B:s förslag rörande A-traktorer</w:t>
      </w:r>
      <w:r w:rsidR="00B46E1B">
        <w:t xml:space="preserve">. </w:t>
      </w:r>
    </w:p>
    <w:p w:rsidR="00D543B1" w:rsidP="00D543B1">
      <w:pPr>
        <w:pStyle w:val="BodyText"/>
      </w:pPr>
      <w:r w:rsidRPr="007A15F3">
        <w:t>Möjligheten att kunna använda sig av A-traktorer för transport har stor betydelse för många ungdomar i Sverige. Samtidigt är fel användning av dessa fordon en trafikfara som riskerar att leda till allvarliga olyckor.</w:t>
      </w:r>
      <w:r>
        <w:t xml:space="preserve"> </w:t>
      </w:r>
    </w:p>
    <w:p w:rsidR="00D543B1" w:rsidP="00D543B1">
      <w:pPr>
        <w:pStyle w:val="BodyText"/>
      </w:pPr>
      <w:r>
        <w:t>Mot bakgrund av detta har regeringen i november 2021 gett Transportstyrelsen i uppdrag se över regelverket för A-traktorer. I uppdraget ingår att se över behovet av utökade eller skärpta krav på säkerheten för A-traktorer, exempelvis bälteskrav. Transportstyrelsen kan också inom ramen för uppdraget utreda om reglerna vad gäller fordonets högsta konstruktiva hastighet är ändamålsenliga. Uppdraget ska redovisas den 1 november 2022.</w:t>
      </w:r>
      <w:r w:rsidR="00F37D5B">
        <w:t xml:space="preserve"> Regeringen har alltså redan tagit initiativ i frågan. </w:t>
      </w:r>
    </w:p>
    <w:p w:rsidR="001911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D1980E79384E1BA117D597A6F1606B"/>
          </w:placeholder>
          <w:dataBinding w:xpath="/ns0:DocumentInfo[1]/ns0:BaseInfo[1]/ns0:HeaderDate[1]" w:storeItemID="{316EB952-4D6C-47DE-83CB-032ED682CA88}" w:prefixMappings="xmlns:ns0='http://lp/documentinfo/RK' "/>
          <w:date w:fullDate="2022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961B7">
            <w:t>17 maj 2022</w:t>
          </w:r>
        </w:sdtContent>
      </w:sdt>
    </w:p>
    <w:p w:rsidR="001911D1" w:rsidP="004E7A8F">
      <w:pPr>
        <w:pStyle w:val="Brdtextutanavstnd"/>
      </w:pPr>
    </w:p>
    <w:p w:rsidR="001911D1" w:rsidP="004E7A8F">
      <w:pPr>
        <w:pStyle w:val="Brdtextutanavstnd"/>
      </w:pPr>
    </w:p>
    <w:p w:rsidR="001911D1" w:rsidP="004E7A8F">
      <w:pPr>
        <w:pStyle w:val="Brdtextutanavstnd"/>
      </w:pPr>
    </w:p>
    <w:p w:rsidR="001911D1" w:rsidP="00422A41">
      <w:pPr>
        <w:pStyle w:val="BodyText"/>
      </w:pPr>
      <w:r>
        <w:t>Tomas Eneroth</w:t>
      </w:r>
    </w:p>
    <w:p w:rsidR="001911D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11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11D1" w:rsidRPr="007D73AB" w:rsidP="00340DE0">
          <w:pPr>
            <w:pStyle w:val="Header"/>
          </w:pPr>
        </w:p>
      </w:tc>
      <w:tc>
        <w:tcPr>
          <w:tcW w:w="1134" w:type="dxa"/>
        </w:tcPr>
        <w:p w:rsidR="001911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11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11D1" w:rsidRPr="00710A6C" w:rsidP="00EE3C0F">
          <w:pPr>
            <w:pStyle w:val="Header"/>
            <w:rPr>
              <w:b/>
            </w:rPr>
          </w:pPr>
        </w:p>
        <w:p w:rsidR="001911D1" w:rsidP="00EE3C0F">
          <w:pPr>
            <w:pStyle w:val="Header"/>
          </w:pPr>
        </w:p>
        <w:p w:rsidR="001911D1" w:rsidP="00EE3C0F">
          <w:pPr>
            <w:pStyle w:val="Header"/>
          </w:pPr>
        </w:p>
        <w:p w:rsidR="001911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F75668112C407585163DF3F34EC020"/>
            </w:placeholder>
            <w:dataBinding w:xpath="/ns0:DocumentInfo[1]/ns0:BaseInfo[1]/ns0:Dnr[1]" w:storeItemID="{316EB952-4D6C-47DE-83CB-032ED682CA88}" w:prefixMappings="xmlns:ns0='http://lp/documentinfo/RK' "/>
            <w:text/>
          </w:sdtPr>
          <w:sdtContent>
            <w:p w:rsidR="001911D1" w:rsidP="00EE3C0F">
              <w:pPr>
                <w:pStyle w:val="Header"/>
              </w:pPr>
              <w:r>
                <w:t>I2022/01073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BC591DE8A74E11989196F5C2F6041F"/>
            </w:placeholder>
            <w:showingPlcHdr/>
            <w:dataBinding w:xpath="/ns0:DocumentInfo[1]/ns0:BaseInfo[1]/ns0:DocNumber[1]" w:storeItemID="{316EB952-4D6C-47DE-83CB-032ED682CA88}" w:prefixMappings="xmlns:ns0='http://lp/documentinfo/RK' "/>
            <w:text/>
          </w:sdtPr>
          <w:sdtContent>
            <w:p w:rsidR="001911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11D1" w:rsidP="00EE3C0F">
          <w:pPr>
            <w:pStyle w:val="Header"/>
          </w:pPr>
        </w:p>
      </w:tc>
      <w:tc>
        <w:tcPr>
          <w:tcW w:w="1134" w:type="dxa"/>
        </w:tcPr>
        <w:p w:rsidR="001911D1" w:rsidP="0094502D">
          <w:pPr>
            <w:pStyle w:val="Header"/>
          </w:pPr>
        </w:p>
        <w:p w:rsidR="001911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AAD74722A74384954F0795E28C45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11D1" w:rsidRPr="001911D1" w:rsidP="00340DE0">
              <w:pPr>
                <w:pStyle w:val="Header"/>
                <w:rPr>
                  <w:b/>
                </w:rPr>
              </w:pPr>
              <w:r w:rsidRPr="001911D1">
                <w:rPr>
                  <w:b/>
                </w:rPr>
                <w:t>Infrastrukturdepartementet</w:t>
              </w:r>
            </w:p>
            <w:p w:rsidR="001911D1" w:rsidRPr="00340DE0" w:rsidP="003A3F19">
              <w:pPr>
                <w:pStyle w:val="Header"/>
              </w:pPr>
              <w:r w:rsidRPr="001911D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2820CC1EAD461D959F8C42F527D139"/>
          </w:placeholder>
          <w:dataBinding w:xpath="/ns0:DocumentInfo[1]/ns0:BaseInfo[1]/ns0:Recipient[1]" w:storeItemID="{316EB952-4D6C-47DE-83CB-032ED682CA88}" w:prefixMappings="xmlns:ns0='http://lp/documentinfo/RK' "/>
          <w:text w:multiLine="1"/>
        </w:sdtPr>
        <w:sdtContent>
          <w:tc>
            <w:tcPr>
              <w:tcW w:w="3170" w:type="dxa"/>
            </w:tcPr>
            <w:p w:rsidR="001911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11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4375D"/>
    <w:multiLevelType w:val="hybridMultilevel"/>
    <w:tmpl w:val="F3E06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F75668112C407585163DF3F34EC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34B13-8266-4268-87B6-9FF8EE889D52}"/>
      </w:docPartPr>
      <w:docPartBody>
        <w:p w:rsidR="00140081" w:rsidP="00055A2B">
          <w:pPr>
            <w:pStyle w:val="5DF75668112C407585163DF3F34EC0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BC591DE8A74E11989196F5C2F60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7F4FB-7154-4526-BF3D-03FA1E90A089}"/>
      </w:docPartPr>
      <w:docPartBody>
        <w:p w:rsidR="00140081" w:rsidP="00055A2B">
          <w:pPr>
            <w:pStyle w:val="92BC591DE8A74E11989196F5C2F604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AAD74722A74384954F0795E28C4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9B8D5-E1BD-45EC-ADC9-8A37428D6330}"/>
      </w:docPartPr>
      <w:docPartBody>
        <w:p w:rsidR="00140081" w:rsidP="00055A2B">
          <w:pPr>
            <w:pStyle w:val="DCAAD74722A74384954F0795E28C45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820CC1EAD461D959F8C42F527D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A2610-9F87-41D3-AD3E-F255B6350BCD}"/>
      </w:docPartPr>
      <w:docPartBody>
        <w:p w:rsidR="00140081" w:rsidP="00055A2B">
          <w:pPr>
            <w:pStyle w:val="822820CC1EAD461D959F8C42F527D1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D1980E79384E1BA117D597A6F16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9D6AE-5834-4583-A980-6B6F118B86AC}"/>
      </w:docPartPr>
      <w:docPartBody>
        <w:p w:rsidR="00140081" w:rsidP="00055A2B">
          <w:pPr>
            <w:pStyle w:val="D3D1980E79384E1BA117D597A6F160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A2B"/>
    <w:rPr>
      <w:noProof w:val="0"/>
      <w:color w:val="808080"/>
    </w:rPr>
  </w:style>
  <w:style w:type="paragraph" w:customStyle="1" w:styleId="5DF75668112C407585163DF3F34EC020">
    <w:name w:val="5DF75668112C407585163DF3F34EC020"/>
    <w:rsid w:val="00055A2B"/>
  </w:style>
  <w:style w:type="paragraph" w:customStyle="1" w:styleId="822820CC1EAD461D959F8C42F527D139">
    <w:name w:val="822820CC1EAD461D959F8C42F527D139"/>
    <w:rsid w:val="00055A2B"/>
  </w:style>
  <w:style w:type="paragraph" w:customStyle="1" w:styleId="92BC591DE8A74E11989196F5C2F6041F1">
    <w:name w:val="92BC591DE8A74E11989196F5C2F6041F1"/>
    <w:rsid w:val="00055A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AAD74722A74384954F0795E28C45DD1">
    <w:name w:val="DCAAD74722A74384954F0795E28C45DD1"/>
    <w:rsid w:val="00055A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D1980E79384E1BA117D597A6F1606B">
    <w:name w:val="D3D1980E79384E1BA117D597A6F1606B"/>
    <w:rsid w:val="00055A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2022-05-17T00:00:00</HeaderDate>
    <Office/>
    <Dnr>I2022/01073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945aee62-3f06-4c84-80ed-75e47124905f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39AC-9844-459F-A5D3-1EB5EDE68291}"/>
</file>

<file path=customXml/itemProps2.xml><?xml version="1.0" encoding="utf-8"?>
<ds:datastoreItem xmlns:ds="http://schemas.openxmlformats.org/officeDocument/2006/customXml" ds:itemID="{1B2A3C89-579F-4D5F-95D9-41E7D593CAB2}"/>
</file>

<file path=customXml/itemProps3.xml><?xml version="1.0" encoding="utf-8"?>
<ds:datastoreItem xmlns:ds="http://schemas.openxmlformats.org/officeDocument/2006/customXml" ds:itemID="{316EB952-4D6C-47DE-83CB-032ED682CA88}"/>
</file>

<file path=customXml/itemProps4.xml><?xml version="1.0" encoding="utf-8"?>
<ds:datastoreItem xmlns:ds="http://schemas.openxmlformats.org/officeDocument/2006/customXml" ds:itemID="{A42CF277-2CCB-4090-B8D0-40561B747EB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2021/22:1552 av &lt;Lars Beckman&gt; (&lt;M&gt;) A-traktorer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1552 av Lars Beckman (M)  A-traktorer.docx</dc:title>
  <cp:revision>2</cp:revision>
  <cp:lastPrinted>2022-05-12T09:54:00Z</cp:lastPrinted>
  <dcterms:created xsi:type="dcterms:W3CDTF">2022-05-16T13:56:00Z</dcterms:created>
  <dcterms:modified xsi:type="dcterms:W3CDTF">2022-05-16T13:56:00Z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