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Torsdagen den 23 februari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Kommunala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Helander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Mathias Sundin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Anette Åkesson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utlåtande FiU38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till ändringar i tillsynsförordningen och kapitaltäckningsdirektivet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Trygg och säker vård för barn och unga som vårdas utanför det egna hemmet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Amir Adan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Carina Herrstedt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Kultur för alla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Rönnmark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Isabella Hökmark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54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23 februari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2017-02-23</SAFIR_Sammantradesdatum_Doc>
    <SAFIR_SammantradeID xmlns="C07A1A6C-0B19-41D9-BDF8-F523BA3921EB">bf28a0fa-8fdf-44b2-913d-5a433f124fc4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9892A-452D-4277-B298-9535F1F4CB3B}"/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23 februari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