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B49F" w14:textId="1FCD7728" w:rsidR="00B31BFB" w:rsidRDefault="00C77F8D" w:rsidP="009B6794">
      <w:pPr>
        <w:pStyle w:val="Rubrik"/>
      </w:pPr>
      <w:r w:rsidRPr="00C77F8D">
        <w:t xml:space="preserve">Svar på fråga </w:t>
      </w:r>
      <w:r w:rsidR="00274BDE" w:rsidRPr="00274BDE">
        <w:t xml:space="preserve">2019/20:409 </w:t>
      </w:r>
      <w:r w:rsidR="00274BDE">
        <w:t xml:space="preserve">av Anders Åkesson (C) </w:t>
      </w:r>
      <w:r w:rsidR="00274BDE" w:rsidRPr="00274BDE">
        <w:t>Sänkta hastigheter på 1 100 kilometer landsbygdsväg</w:t>
      </w:r>
      <w:r w:rsidR="00274BDE">
        <w:t xml:space="preserve"> </w:t>
      </w:r>
    </w:p>
    <w:p w14:paraId="38548893" w14:textId="76E2CC9A" w:rsidR="00274BDE" w:rsidRDefault="00274BDE" w:rsidP="00274BDE">
      <w:pPr>
        <w:pStyle w:val="Brdtext"/>
        <w:spacing w:after="120"/>
      </w:pPr>
      <w:r>
        <w:t xml:space="preserve">Anders Åkesson </w:t>
      </w:r>
      <w:r w:rsidR="00547B54">
        <w:t xml:space="preserve">har frågat mig om </w:t>
      </w:r>
      <w:r>
        <w:t xml:space="preserve">jag anser att en strategi med variabla/dynamiska hastighetsskyltar i stället för en statisk hastighetsnedsättning kontrollerad av fartkameror är en framkomlig väg att gå. </w:t>
      </w:r>
    </w:p>
    <w:p w14:paraId="45354CA7" w14:textId="767F9B3B" w:rsidR="007B4E9C" w:rsidRDefault="006B3E2E" w:rsidP="007B4E9C">
      <w:pPr>
        <w:pStyle w:val="Brdtext"/>
        <w:spacing w:after="120"/>
      </w:pPr>
      <w:r>
        <w:t xml:space="preserve">En av Trafikverkets många åtgärder för att </w:t>
      </w:r>
      <w:r w:rsidR="00F77F59">
        <w:t xml:space="preserve">minska </w:t>
      </w:r>
      <w:r>
        <w:t>antalet döda och svårt skadade i trafiken är att anpassa hastighetsgränser utifrån vägens utformning</w:t>
      </w:r>
      <w:r w:rsidR="000A4CB5">
        <w:t xml:space="preserve">. </w:t>
      </w:r>
      <w:r w:rsidR="000A1902" w:rsidRPr="000A1902">
        <w:t xml:space="preserve">Trafikverket arbetar aktivt </w:t>
      </w:r>
      <w:r w:rsidR="000A1902">
        <w:t xml:space="preserve">med att nyttja </w:t>
      </w:r>
      <w:r w:rsidR="000A1902" w:rsidRPr="000A1902">
        <w:t xml:space="preserve">digitaliseringens möjligheter </w:t>
      </w:r>
      <w:r w:rsidR="00F77F59" w:rsidRPr="00F77F59">
        <w:t>att informera om hastighetsbegränsningar och tillse att dessa efterlevs</w:t>
      </w:r>
      <w:r w:rsidR="00F05B35">
        <w:t>. För det ändamålet</w:t>
      </w:r>
      <w:r w:rsidR="00F77F59" w:rsidRPr="00F77F59">
        <w:t xml:space="preserve"> finns inom vägområdet olika skyltar och fartkameror</w:t>
      </w:r>
      <w:r w:rsidR="00152EAD">
        <w:t>. Jag tror på teknisk utveckling och v</w:t>
      </w:r>
      <w:r w:rsidR="00643265" w:rsidRPr="00EC260F">
        <w:t xml:space="preserve">ariabla hastighetsskyltar </w:t>
      </w:r>
      <w:r w:rsidR="00643265">
        <w:t xml:space="preserve">kan </w:t>
      </w:r>
      <w:r w:rsidR="00643265" w:rsidRPr="00EC260F">
        <w:t>använd</w:t>
      </w:r>
      <w:r w:rsidR="00643265">
        <w:t>a</w:t>
      </w:r>
      <w:r w:rsidR="00643265" w:rsidRPr="00EC260F">
        <w:t>s när det är den mest effektiva lösningen</w:t>
      </w:r>
      <w:r w:rsidR="00643265">
        <w:t>.</w:t>
      </w:r>
      <w:r w:rsidR="00643265" w:rsidRPr="00F77F59">
        <w:t xml:space="preserve"> </w:t>
      </w:r>
      <w:r w:rsidR="00F77F59" w:rsidRPr="00F77F59">
        <w:t>Vilka väganordningar som behövs för den speciella situationen beslutas av Trafikverket som väghållare.</w:t>
      </w:r>
    </w:p>
    <w:p w14:paraId="09971A1B" w14:textId="6BB51662" w:rsidR="00EC260F" w:rsidRDefault="00EC260F" w:rsidP="00EC260F">
      <w:pPr>
        <w:pStyle w:val="Brdtext"/>
        <w:tabs>
          <w:tab w:val="clear" w:pos="1701"/>
          <w:tab w:val="clear" w:pos="3600"/>
          <w:tab w:val="clear" w:pos="5387"/>
          <w:tab w:val="left" w:pos="2850"/>
        </w:tabs>
        <w:spacing w:after="120"/>
      </w:pPr>
    </w:p>
    <w:p w14:paraId="198AB913" w14:textId="77777777" w:rsidR="000A1902" w:rsidRDefault="000A1902" w:rsidP="00805232">
      <w:pPr>
        <w:pStyle w:val="Brdtext"/>
      </w:pPr>
      <w:bookmarkStart w:id="0" w:name="_GoBack"/>
      <w:bookmarkEnd w:id="0"/>
    </w:p>
    <w:p w14:paraId="17276A23" w14:textId="712E5549" w:rsidR="00805232" w:rsidRPr="00AF6643" w:rsidRDefault="00805232" w:rsidP="00805232">
      <w:pPr>
        <w:pStyle w:val="Brdtext"/>
      </w:pPr>
      <w:r w:rsidRPr="00AF6643">
        <w:t xml:space="preserve">Stockholm den </w:t>
      </w:r>
      <w:sdt>
        <w:sdtPr>
          <w:id w:val="-1225218591"/>
          <w:placeholder>
            <w:docPart w:val="96CE736378F845E4A312314A715B4FBE"/>
          </w:placeholder>
          <w:dataBinding w:prefixMappings="xmlns:ns0='http://lp/documentinfo/RK' " w:xpath="/ns0:DocumentInfo[1]/ns0:BaseInfo[1]/ns0:HeaderDate[1]" w:storeItemID="{A1AD6CFF-CF98-43B4-9204-B9DCBB976542}"/>
          <w:date w:fullDate="2019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AF6643">
            <w:t>2</w:t>
          </w:r>
          <w:r w:rsidR="00B85B20">
            <w:t>5</w:t>
          </w:r>
          <w:r w:rsidRPr="00AF6643">
            <w:t xml:space="preserve"> </w:t>
          </w:r>
          <w:r w:rsidR="006B3E2E">
            <w:t>november</w:t>
          </w:r>
          <w:r w:rsidRPr="00AF6643">
            <w:t xml:space="preserve"> 2019</w:t>
          </w:r>
        </w:sdtContent>
      </w:sdt>
    </w:p>
    <w:p w14:paraId="0882B3C1" w14:textId="77777777" w:rsidR="007B4E9C" w:rsidRDefault="007B4E9C" w:rsidP="00805232">
      <w:pPr>
        <w:pStyle w:val="Brdtext"/>
      </w:pPr>
    </w:p>
    <w:p w14:paraId="3B90B756" w14:textId="77777777" w:rsidR="007B4E9C" w:rsidRDefault="007B4E9C" w:rsidP="00805232">
      <w:pPr>
        <w:pStyle w:val="Brdtext"/>
      </w:pPr>
    </w:p>
    <w:p w14:paraId="5FF733BB" w14:textId="27D144DD" w:rsidR="00783E31" w:rsidRPr="00AF6643" w:rsidRDefault="00AF6643" w:rsidP="00C77F8D">
      <w:pPr>
        <w:pStyle w:val="Brdtext"/>
      </w:pPr>
      <w:r w:rsidRPr="00AF6643">
        <w:t>Tomas En</w:t>
      </w:r>
      <w:r>
        <w:t>eroth</w:t>
      </w:r>
    </w:p>
    <w:sectPr w:rsidR="00783E31" w:rsidRPr="00AF664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093C9" w14:textId="77777777" w:rsidR="00AA1290" w:rsidRDefault="00AA1290" w:rsidP="00A87A54">
      <w:pPr>
        <w:spacing w:after="0" w:line="240" w:lineRule="auto"/>
      </w:pPr>
      <w:r>
        <w:separator/>
      </w:r>
    </w:p>
  </w:endnote>
  <w:endnote w:type="continuationSeparator" w:id="0">
    <w:p w14:paraId="41AD6282" w14:textId="77777777" w:rsidR="00AA1290" w:rsidRDefault="00AA12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5B60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6957D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0DCC0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C9855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5A27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CCBC6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78D6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CA4A6D6" w14:textId="77777777" w:rsidTr="00C26068">
      <w:trPr>
        <w:trHeight w:val="227"/>
      </w:trPr>
      <w:tc>
        <w:tcPr>
          <w:tcW w:w="4074" w:type="dxa"/>
        </w:tcPr>
        <w:p w14:paraId="7C640C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4F42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A1449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9FEBE" w14:textId="77777777" w:rsidR="00AA1290" w:rsidRDefault="00AA1290" w:rsidP="00A87A54">
      <w:pPr>
        <w:spacing w:after="0" w:line="240" w:lineRule="auto"/>
      </w:pPr>
      <w:r>
        <w:separator/>
      </w:r>
    </w:p>
  </w:footnote>
  <w:footnote w:type="continuationSeparator" w:id="0">
    <w:p w14:paraId="2954DB49" w14:textId="77777777" w:rsidR="00AA1290" w:rsidRDefault="00AA12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7F8D" w14:paraId="7966975A" w14:textId="77777777" w:rsidTr="00C93EBA">
      <w:trPr>
        <w:trHeight w:val="227"/>
      </w:trPr>
      <w:tc>
        <w:tcPr>
          <w:tcW w:w="5534" w:type="dxa"/>
        </w:tcPr>
        <w:p w14:paraId="43B391A8" w14:textId="77777777" w:rsidR="00C77F8D" w:rsidRPr="007D73AB" w:rsidRDefault="00C77F8D">
          <w:pPr>
            <w:pStyle w:val="Sidhuvud"/>
          </w:pPr>
        </w:p>
      </w:tc>
      <w:tc>
        <w:tcPr>
          <w:tcW w:w="3170" w:type="dxa"/>
          <w:vAlign w:val="bottom"/>
        </w:tcPr>
        <w:p w14:paraId="5AE7B18C" w14:textId="77777777" w:rsidR="00C77F8D" w:rsidRPr="007D73AB" w:rsidRDefault="00C77F8D" w:rsidP="00340DE0">
          <w:pPr>
            <w:pStyle w:val="Sidhuvud"/>
          </w:pPr>
        </w:p>
      </w:tc>
      <w:tc>
        <w:tcPr>
          <w:tcW w:w="1134" w:type="dxa"/>
        </w:tcPr>
        <w:p w14:paraId="059327B2" w14:textId="77777777" w:rsidR="00C77F8D" w:rsidRDefault="00C77F8D" w:rsidP="005A703A">
          <w:pPr>
            <w:pStyle w:val="Sidhuvud"/>
          </w:pPr>
        </w:p>
      </w:tc>
    </w:tr>
    <w:tr w:rsidR="00C77F8D" w14:paraId="7BA8D772" w14:textId="77777777" w:rsidTr="00C93EBA">
      <w:trPr>
        <w:trHeight w:val="1928"/>
      </w:trPr>
      <w:tc>
        <w:tcPr>
          <w:tcW w:w="5534" w:type="dxa"/>
        </w:tcPr>
        <w:p w14:paraId="6FC940AB" w14:textId="77777777" w:rsidR="00C77F8D" w:rsidRPr="00340DE0" w:rsidRDefault="00C77F8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7DA51A" wp14:editId="3F338FF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C2CC65" w14:textId="77777777" w:rsidR="00C77F8D" w:rsidRPr="00710A6C" w:rsidRDefault="00C77F8D" w:rsidP="00EE3C0F">
          <w:pPr>
            <w:pStyle w:val="Sidhuvud"/>
            <w:rPr>
              <w:b/>
            </w:rPr>
          </w:pPr>
        </w:p>
        <w:p w14:paraId="4A28044D" w14:textId="77777777" w:rsidR="00C77F8D" w:rsidRDefault="00C77F8D" w:rsidP="00EE3C0F">
          <w:pPr>
            <w:pStyle w:val="Sidhuvud"/>
          </w:pPr>
        </w:p>
        <w:p w14:paraId="7C39CDFE" w14:textId="77777777" w:rsidR="00C77F8D" w:rsidRDefault="00C77F8D" w:rsidP="00EE3C0F">
          <w:pPr>
            <w:pStyle w:val="Sidhuvud"/>
          </w:pPr>
        </w:p>
        <w:p w14:paraId="50A0892D" w14:textId="77777777" w:rsidR="00C77F8D" w:rsidRDefault="00C77F8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FE0ADF019B7446A8104DE431466B02A"/>
            </w:placeholder>
            <w:dataBinding w:prefixMappings="xmlns:ns0='http://lp/documentinfo/RK' " w:xpath="/ns0:DocumentInfo[1]/ns0:BaseInfo[1]/ns0:Dnr[1]" w:storeItemID="{A1AD6CFF-CF98-43B4-9204-B9DCBB976542}"/>
            <w:text/>
          </w:sdtPr>
          <w:sdtEndPr/>
          <w:sdtContent>
            <w:p w14:paraId="39BB5F96" w14:textId="025D7552" w:rsidR="00C77F8D" w:rsidRDefault="00C77F8D" w:rsidP="00EE3C0F">
              <w:pPr>
                <w:pStyle w:val="Sidhuvud"/>
              </w:pPr>
              <w:r>
                <w:t>I2019/</w:t>
              </w:r>
              <w:r w:rsidR="005B5B06">
                <w:t>02984</w:t>
              </w:r>
              <w:r>
                <w:t>/US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8AFCE8AE5D4C9FA97477E33F8063DF"/>
            </w:placeholder>
            <w:showingPlcHdr/>
            <w:dataBinding w:prefixMappings="xmlns:ns0='http://lp/documentinfo/RK' " w:xpath="/ns0:DocumentInfo[1]/ns0:BaseInfo[1]/ns0:DocNumber[1]" w:storeItemID="{A1AD6CFF-CF98-43B4-9204-B9DCBB976542}"/>
            <w:text/>
          </w:sdtPr>
          <w:sdtEndPr/>
          <w:sdtContent>
            <w:p w14:paraId="644EC7F8" w14:textId="77777777" w:rsidR="00C77F8D" w:rsidRDefault="00C77F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5A6410" w14:textId="77777777" w:rsidR="00C77F8D" w:rsidRDefault="00C77F8D" w:rsidP="00EE3C0F">
          <w:pPr>
            <w:pStyle w:val="Sidhuvud"/>
          </w:pPr>
        </w:p>
      </w:tc>
      <w:tc>
        <w:tcPr>
          <w:tcW w:w="1134" w:type="dxa"/>
        </w:tcPr>
        <w:p w14:paraId="4FBD9407" w14:textId="77777777" w:rsidR="00C77F8D" w:rsidRDefault="00C77F8D" w:rsidP="0094502D">
          <w:pPr>
            <w:pStyle w:val="Sidhuvud"/>
          </w:pPr>
        </w:p>
        <w:p w14:paraId="36E49EB2" w14:textId="77777777" w:rsidR="00C77F8D" w:rsidRPr="0094502D" w:rsidRDefault="00C77F8D" w:rsidP="00EC71A6">
          <w:pPr>
            <w:pStyle w:val="Sidhuvud"/>
          </w:pPr>
        </w:p>
      </w:tc>
    </w:tr>
    <w:tr w:rsidR="00C77F8D" w14:paraId="1CBF4E3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F4DD4" w14:textId="2C639B3B" w:rsidR="005B5B06" w:rsidRPr="0041470C" w:rsidRDefault="00BB604E" w:rsidP="005B5B06">
          <w:pPr>
            <w:pStyle w:val="Sidhuvud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79F5327EB7BE4239B96D95D67043093C"/>
              </w:placeholder>
              <w:showingPlcHdr/>
            </w:sdtPr>
            <w:sdtEndPr/>
            <w:sdtContent>
              <w:r w:rsidR="005B5B06">
                <w:rPr>
                  <w:rStyle w:val="Platshllartext"/>
                </w:rPr>
                <w:t xml:space="preserve"> </w:t>
              </w:r>
            </w:sdtContent>
          </w:sdt>
          <w:r w:rsidR="005B5B06" w:rsidRPr="0041470C">
            <w:rPr>
              <w:b/>
            </w:rPr>
            <w:t xml:space="preserve"> Infrastrukturdepartementet</w:t>
          </w:r>
        </w:p>
        <w:p w14:paraId="4079C749" w14:textId="52E57396" w:rsidR="005B5B06" w:rsidRDefault="005B5B06" w:rsidP="005B5B06">
          <w:pPr>
            <w:pStyle w:val="Sidhuvud"/>
          </w:pPr>
          <w:r>
            <w:t xml:space="preserve">  </w:t>
          </w:r>
          <w:r w:rsidRPr="0041470C">
            <w:t>Infrastrukturministern</w:t>
          </w:r>
        </w:p>
        <w:p w14:paraId="175E26E1" w14:textId="77777777" w:rsidR="00C77F8D" w:rsidRPr="00340DE0" w:rsidRDefault="00C77F8D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E6AC9E4BE644E0A9EEA649C6BF9F63B"/>
          </w:placeholder>
          <w:dataBinding w:prefixMappings="xmlns:ns0='http://lp/documentinfo/RK' " w:xpath="/ns0:DocumentInfo[1]/ns0:BaseInfo[1]/ns0:Recipient[1]" w:storeItemID="{A1AD6CFF-CF98-43B4-9204-B9DCBB976542}"/>
          <w:text w:multiLine="1"/>
        </w:sdtPr>
        <w:sdtEndPr/>
        <w:sdtContent>
          <w:tc>
            <w:tcPr>
              <w:tcW w:w="3170" w:type="dxa"/>
            </w:tcPr>
            <w:p w14:paraId="12063FF6" w14:textId="77777777" w:rsidR="00C77F8D" w:rsidRDefault="00C77F8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D07904" w14:textId="77777777" w:rsidR="00C77F8D" w:rsidRDefault="00C77F8D" w:rsidP="003E6020">
          <w:pPr>
            <w:pStyle w:val="Sidhuvud"/>
          </w:pPr>
        </w:p>
      </w:tc>
    </w:tr>
  </w:tbl>
  <w:p w14:paraId="722883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8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1902"/>
    <w:rsid w:val="000A456A"/>
    <w:rsid w:val="000A4CB5"/>
    <w:rsid w:val="000A5E43"/>
    <w:rsid w:val="000B56A9"/>
    <w:rsid w:val="000C007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A26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EA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4BDE"/>
    <w:rsid w:val="00275872"/>
    <w:rsid w:val="00281106"/>
    <w:rsid w:val="00282263"/>
    <w:rsid w:val="00282417"/>
    <w:rsid w:val="00282D27"/>
    <w:rsid w:val="00287F0D"/>
    <w:rsid w:val="00291292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9A3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5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B06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3265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E2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E3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4E9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232"/>
    <w:rsid w:val="0080595A"/>
    <w:rsid w:val="00810817"/>
    <w:rsid w:val="00812B54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DE6"/>
    <w:rsid w:val="008573B9"/>
    <w:rsid w:val="0085782D"/>
    <w:rsid w:val="00863BB7"/>
    <w:rsid w:val="008730FD"/>
    <w:rsid w:val="00873DA1"/>
    <w:rsid w:val="00875B56"/>
    <w:rsid w:val="00875DDD"/>
    <w:rsid w:val="00877BC5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493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059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7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663C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DFD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290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664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B20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04E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798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176B2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60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A3C"/>
    <w:rsid w:val="00C73A90"/>
    <w:rsid w:val="00C76D49"/>
    <w:rsid w:val="00C77F8D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2C6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EAC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232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2D5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260F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B35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F59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7A9450"/>
  <w15:docId w15:val="{5A9A2C10-0A0D-46C1-9543-E16F6AFB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E0ADF019B7446A8104DE431466B0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C6121-B9A9-4389-91B2-A11B0EE01817}"/>
      </w:docPartPr>
      <w:docPartBody>
        <w:p w:rsidR="003D2EE9" w:rsidRDefault="006100D6" w:rsidP="006100D6">
          <w:pPr>
            <w:pStyle w:val="DFE0ADF019B7446A8104DE431466B0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8AFCE8AE5D4C9FA97477E33F806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B9EF3-682C-469C-9092-E3247AB7172E}"/>
      </w:docPartPr>
      <w:docPartBody>
        <w:p w:rsidR="003D2EE9" w:rsidRDefault="006100D6" w:rsidP="006100D6">
          <w:pPr>
            <w:pStyle w:val="0F8AFCE8AE5D4C9FA97477E33F8063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5327EB7BE4239B96D95D670430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7568C-6755-4F14-9280-7AA44AC4CBC0}"/>
      </w:docPartPr>
      <w:docPartBody>
        <w:p w:rsidR="003D2EE9" w:rsidRDefault="006100D6" w:rsidP="006100D6">
          <w:pPr>
            <w:pStyle w:val="79F5327EB7BE4239B96D95D6704309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6AC9E4BE644E0A9EEA649C6BF9F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86161-FF1C-4CC8-BACC-3085E7CCCEDF}"/>
      </w:docPartPr>
      <w:docPartBody>
        <w:p w:rsidR="003D2EE9" w:rsidRDefault="006100D6" w:rsidP="006100D6">
          <w:pPr>
            <w:pStyle w:val="1E6AC9E4BE644E0A9EEA649C6BF9F6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CE736378F845E4A312314A715B4F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32AF7-25AE-483F-9374-B08E8B25C924}"/>
      </w:docPartPr>
      <w:docPartBody>
        <w:p w:rsidR="003D2EE9" w:rsidRDefault="006100D6" w:rsidP="006100D6">
          <w:pPr>
            <w:pStyle w:val="96CE736378F845E4A312314A715B4FB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D6"/>
    <w:rsid w:val="003D2EE9"/>
    <w:rsid w:val="006100D6"/>
    <w:rsid w:val="00A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680B12F15F4750BFC181EBC412AC90">
    <w:name w:val="D7680B12F15F4750BFC181EBC412AC90"/>
    <w:rsid w:val="006100D6"/>
  </w:style>
  <w:style w:type="character" w:styleId="Platshllartext">
    <w:name w:val="Placeholder Text"/>
    <w:basedOn w:val="Standardstycketeckensnitt"/>
    <w:uiPriority w:val="99"/>
    <w:semiHidden/>
    <w:rsid w:val="006100D6"/>
    <w:rPr>
      <w:noProof w:val="0"/>
      <w:color w:val="808080"/>
    </w:rPr>
  </w:style>
  <w:style w:type="paragraph" w:customStyle="1" w:styleId="DE8429D890C54D8E9719902CC51000B4">
    <w:name w:val="DE8429D890C54D8E9719902CC51000B4"/>
    <w:rsid w:val="006100D6"/>
  </w:style>
  <w:style w:type="paragraph" w:customStyle="1" w:styleId="59C97B72663A4A5CACBCF4602655F8F8">
    <w:name w:val="59C97B72663A4A5CACBCF4602655F8F8"/>
    <w:rsid w:val="006100D6"/>
  </w:style>
  <w:style w:type="paragraph" w:customStyle="1" w:styleId="330BE8460D294F999D4CD6BAE76AD9B5">
    <w:name w:val="330BE8460D294F999D4CD6BAE76AD9B5"/>
    <w:rsid w:val="006100D6"/>
  </w:style>
  <w:style w:type="paragraph" w:customStyle="1" w:styleId="DFE0ADF019B7446A8104DE431466B02A">
    <w:name w:val="DFE0ADF019B7446A8104DE431466B02A"/>
    <w:rsid w:val="006100D6"/>
  </w:style>
  <w:style w:type="paragraph" w:customStyle="1" w:styleId="0F8AFCE8AE5D4C9FA97477E33F8063DF">
    <w:name w:val="0F8AFCE8AE5D4C9FA97477E33F8063DF"/>
    <w:rsid w:val="006100D6"/>
  </w:style>
  <w:style w:type="paragraph" w:customStyle="1" w:styleId="B57B17FE977F43119E13843F873E6471">
    <w:name w:val="B57B17FE977F43119E13843F873E6471"/>
    <w:rsid w:val="006100D6"/>
  </w:style>
  <w:style w:type="paragraph" w:customStyle="1" w:styleId="3865CAC7251748AE85B01750725225B3">
    <w:name w:val="3865CAC7251748AE85B01750725225B3"/>
    <w:rsid w:val="006100D6"/>
  </w:style>
  <w:style w:type="paragraph" w:customStyle="1" w:styleId="D8B53C199B0B4716B44075054766467D">
    <w:name w:val="D8B53C199B0B4716B44075054766467D"/>
    <w:rsid w:val="006100D6"/>
  </w:style>
  <w:style w:type="paragraph" w:customStyle="1" w:styleId="79F5327EB7BE4239B96D95D67043093C">
    <w:name w:val="79F5327EB7BE4239B96D95D67043093C"/>
    <w:rsid w:val="006100D6"/>
  </w:style>
  <w:style w:type="paragraph" w:customStyle="1" w:styleId="1E6AC9E4BE644E0A9EEA649C6BF9F63B">
    <w:name w:val="1E6AC9E4BE644E0A9EEA649C6BF9F63B"/>
    <w:rsid w:val="006100D6"/>
  </w:style>
  <w:style w:type="paragraph" w:customStyle="1" w:styleId="96CE736378F845E4A312314A715B4FBE">
    <w:name w:val="96CE736378F845E4A312314A715B4FBE"/>
    <w:rsid w:val="006100D6"/>
  </w:style>
  <w:style w:type="paragraph" w:customStyle="1" w:styleId="A2F10E133CF24D76ADE8EA089291E4D7">
    <w:name w:val="A2F10E133CF24D76ADE8EA089291E4D7"/>
    <w:rsid w:val="00610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2019-11-25T00:00:00</HeaderDate>
    <Office/>
    <Dnr>I2019/02984/US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edfda456-e154-4ef7-929d-4e726ab0d27a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2019-11-25T00:00:00</HeaderDate>
    <Office/>
    <Dnr>I2019/02984/US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5CD31-1AF3-494A-89A5-7843092F3E74}"/>
</file>

<file path=customXml/itemProps2.xml><?xml version="1.0" encoding="utf-8"?>
<ds:datastoreItem xmlns:ds="http://schemas.openxmlformats.org/officeDocument/2006/customXml" ds:itemID="{A1AD6CFF-CF98-43B4-9204-B9DCBB976542}"/>
</file>

<file path=customXml/itemProps3.xml><?xml version="1.0" encoding="utf-8"?>
<ds:datastoreItem xmlns:ds="http://schemas.openxmlformats.org/officeDocument/2006/customXml" ds:itemID="{E568C05E-A54A-4389-948D-0E79E054057B}"/>
</file>

<file path=customXml/itemProps4.xml><?xml version="1.0" encoding="utf-8"?>
<ds:datastoreItem xmlns:ds="http://schemas.openxmlformats.org/officeDocument/2006/customXml" ds:itemID="{A1AD6CFF-CF98-43B4-9204-B9DCBB97654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395A02A-5622-47BE-A07D-DE074987863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C9E7045-7F53-4F82-9EA1-42FBB9F8C38E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395A02A-5622-47BE-A07D-DE0749878635}"/>
</file>

<file path=customXml/itemProps8.xml><?xml version="1.0" encoding="utf-8"?>
<ds:datastoreItem xmlns:ds="http://schemas.openxmlformats.org/officeDocument/2006/customXml" ds:itemID="{C5322559-F698-4A7F-8AA8-860CCE8DB4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409 av Anders Åkesson (C) Sänkta hastigheter på 1 100 kilometer landsbygdsväg.docx</dc:title>
  <dc:subject/>
  <dc:creator>Dharmesh B Shah</dc:creator>
  <cp:keywords/>
  <dc:description/>
  <cp:lastModifiedBy>Dharmesh Shah</cp:lastModifiedBy>
  <cp:revision>3</cp:revision>
  <cp:lastPrinted>2019-11-15T12:37:00Z</cp:lastPrinted>
  <dcterms:created xsi:type="dcterms:W3CDTF">2019-11-21T08:25:00Z</dcterms:created>
  <dcterms:modified xsi:type="dcterms:W3CDTF">2019-11-21T19:44:00Z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ec08dfd7-657b-438f-9378-c324c04bb8ac</vt:lpwstr>
  </property>
</Properties>
</file>