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34E6CE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c14b9cb-f88b-4150-99b7-c6108ec109d7"/>
        <w:id w:val="-773719462"/>
        <w:lock w:val="sdtLocked"/>
      </w:sdtPr>
      <w:sdtEndPr/>
      <w:sdtContent>
        <w:p w:rsidR="00232961" w:rsidRDefault="00C4749B" w14:paraId="1598CA7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allt bistånd till palestinska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219C2D52" w14:textId="77777777">
          <w:pPr>
            <w:pStyle w:val="Rubrik1"/>
          </w:pPr>
          <w:r>
            <w:t>Motivering</w:t>
          </w:r>
        </w:p>
      </w:sdtContent>
    </w:sdt>
    <w:p w:rsidR="00EA63B2" w:rsidP="00AB1DAB" w:rsidRDefault="00EA63B2" w14:paraId="7F836074" w14:textId="150E7327">
      <w:pPr>
        <w:pStyle w:val="Normalutanindragellerluft"/>
      </w:pPr>
      <w:r>
        <w:t xml:space="preserve">Under år 2017 uppskattades det </w:t>
      </w:r>
      <w:r w:rsidR="00B2233A">
        <w:t>svenska</w:t>
      </w:r>
      <w:r>
        <w:t xml:space="preserve"> biståndet till Palestina uppgå till ca 300 miljo</w:t>
      </w:r>
      <w:r w:rsidR="00AB1DAB">
        <w:softHyphen/>
      </w:r>
      <w:r>
        <w:t xml:space="preserve">ner kronor. Det samlade biståndet från Sverige </w:t>
      </w:r>
      <w:r w:rsidR="00171879">
        <w:t>mellan</w:t>
      </w:r>
      <w:r>
        <w:t xml:space="preserve"> år 2015 </w:t>
      </w:r>
      <w:r w:rsidR="00837AB6">
        <w:t>och</w:t>
      </w:r>
      <w:r>
        <w:t xml:space="preserve"> 2019 uppskattas upp</w:t>
      </w:r>
      <w:r w:rsidR="00AB1DAB">
        <w:softHyphen/>
      </w:r>
      <w:r>
        <w:t>gå till ca 1,5 miljarder kronor.</w:t>
      </w:r>
    </w:p>
    <w:p w:rsidR="00EA63B2" w:rsidP="00AB1DAB" w:rsidRDefault="00EA63B2" w14:paraId="6E182EC9" w14:textId="5CAB49BD">
      <w:r>
        <w:t>Palestina har under en längre tid anklagats för att använda sin bu</w:t>
      </w:r>
      <w:r w:rsidR="00171879">
        <w:t>dget för stöd till terrorister</w:t>
      </w:r>
      <w:r>
        <w:t xml:space="preserve"> och deras familjer vilket är förkastligt.</w:t>
      </w:r>
    </w:p>
    <w:p w:rsidR="004F720C" w:rsidP="00AB1DAB" w:rsidRDefault="00EA63B2" w14:paraId="79BF6651" w14:textId="66646D69">
      <w:r>
        <w:t xml:space="preserve">Att Sverige </w:t>
      </w:r>
      <w:r w:rsidR="000242B9">
        <w:t xml:space="preserve">direkt eller indirekt </w:t>
      </w:r>
      <w:r>
        <w:t xml:space="preserve">finansierar terroristorganisationer som uppmuntrar till våld är under all kritik. </w:t>
      </w:r>
      <w:r w:rsidR="00475B02">
        <w:t>En rad organisationer och länder har varit skeptiska till stö</w:t>
      </w:r>
      <w:r w:rsidR="00AB1DAB">
        <w:softHyphen/>
      </w:r>
      <w:r w:rsidR="00475B02">
        <w:t xml:space="preserve">det av organisationer och projekt som uppviglar till våld, hatpropaganda och terrorism. Även om det humanitära behovet på plats fortsatt är stort skall biståndspengar som är öronmärkta för humanitära insatser </w:t>
      </w:r>
      <w:r w:rsidR="000242B9">
        <w:t xml:space="preserve">inte </w:t>
      </w:r>
      <w:r w:rsidR="00475B02">
        <w:t xml:space="preserve">användas till antidemokratiska </w:t>
      </w:r>
      <w:r w:rsidR="000242B9">
        <w:t>organisationer</w:t>
      </w:r>
      <w:r w:rsidR="00475B02">
        <w:t xml:space="preserve">. </w:t>
      </w:r>
      <w:r w:rsidR="00210BC8">
        <w:t xml:space="preserve">Det vore förödande om </w:t>
      </w:r>
      <w:r w:rsidR="00B2233A">
        <w:t>svenskt</w:t>
      </w:r>
      <w:r w:rsidR="00210BC8">
        <w:t xml:space="preserve"> bistånd går till att underblåsa terrorism.</w:t>
      </w:r>
      <w:r w:rsidR="00837AB6">
        <w:t xml:space="preserve"> </w:t>
      </w:r>
      <w:r>
        <w:t>Att</w:t>
      </w:r>
      <w:r w:rsidR="00475B02">
        <w:t xml:space="preserve"> den </w:t>
      </w:r>
      <w:r w:rsidR="00B2233A">
        <w:t>svenska</w:t>
      </w:r>
      <w:r>
        <w:t xml:space="preserve"> regeringen varit varse </w:t>
      </w:r>
      <w:r w:rsidR="00475B02">
        <w:t>problematiken och</w:t>
      </w:r>
      <w:r>
        <w:t xml:space="preserve"> trots vetskapen om detta valt att </w:t>
      </w:r>
      <w:r w:rsidR="004F720C">
        <w:t>inte ställa hårdare krav på biståndsmottagaren lämnar frågetecken.</w:t>
      </w:r>
    </w:p>
    <w:p w:rsidR="00475B02" w:rsidP="00AB1DAB" w:rsidRDefault="00475B02" w14:paraId="2EB757AE" w14:textId="35A102F9">
      <w:r w:rsidRPr="00475B02">
        <w:t xml:space="preserve">I ett led i utvecklingen har nu USA med en enig </w:t>
      </w:r>
      <w:r>
        <w:t>k</w:t>
      </w:r>
      <w:r w:rsidRPr="00475B02">
        <w:t>ongress</w:t>
      </w:r>
      <w:r>
        <w:t xml:space="preserve"> valt att stoppa en stor del av sitt bistånd till</w:t>
      </w:r>
      <w:r w:rsidRPr="00475B02">
        <w:t xml:space="preserve"> </w:t>
      </w:r>
      <w:r w:rsidRPr="00475B02" w:rsidR="00837AB6">
        <w:t xml:space="preserve">Unrwa </w:t>
      </w:r>
      <w:r w:rsidRPr="00475B02">
        <w:t>(United Nations Relief and Works Agency for Palestine Refugees in the Near East)</w:t>
      </w:r>
      <w:r>
        <w:t>.</w:t>
      </w:r>
    </w:p>
    <w:p w:rsidR="00475B02" w:rsidP="00AB1DAB" w:rsidRDefault="001B7D42" w14:paraId="4AAB8893" w14:textId="1B8B1BB3">
      <w:r>
        <w:t>Jag</w:t>
      </w:r>
      <w:r w:rsidR="00475B02">
        <w:t xml:space="preserve"> menar att Sverige skall ha en mer strikt uppföljning och </w:t>
      </w:r>
      <w:r w:rsidR="003E03C1">
        <w:t xml:space="preserve">en tydlig </w:t>
      </w:r>
      <w:r w:rsidR="00475B02">
        <w:t>kravspecifika</w:t>
      </w:r>
      <w:r w:rsidR="00AB1DAB">
        <w:softHyphen/>
      </w:r>
      <w:r w:rsidR="00475B02">
        <w:t>tion för vår</w:t>
      </w:r>
      <w:r w:rsidR="00837AB6">
        <w:t>t</w:t>
      </w:r>
      <w:r w:rsidR="00475B02">
        <w:t xml:space="preserve"> bistånd till Palestina. Samt att vi skall följa USA</w:t>
      </w:r>
      <w:r w:rsidR="00171879">
        <w:t>:</w:t>
      </w:r>
      <w:r w:rsidR="00475B02">
        <w:t xml:space="preserve">s exempel till dess att de </w:t>
      </w:r>
      <w:r w:rsidR="00837AB6">
        <w:t>p</w:t>
      </w:r>
      <w:r w:rsidR="00475B02">
        <w:t xml:space="preserve">alestinska myndigheterna </w:t>
      </w:r>
      <w:r w:rsidR="000242B9">
        <w:t>kan visa på ett avståndstagande från terrorism och antidemo</w:t>
      </w:r>
      <w:r w:rsidR="00AB1DAB">
        <w:softHyphen/>
      </w:r>
      <w:r w:rsidR="000242B9">
        <w:t>kratiska metoder.</w:t>
      </w:r>
      <w:r w:rsidR="00475B02">
        <w:t xml:space="preserve"> </w:t>
      </w:r>
    </w:p>
    <w:p w:rsidR="00AB1DAB" w:rsidRDefault="00AB1DAB" w14:paraId="7CE8CBA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210BC8" w:rsidP="00AB1DAB" w:rsidRDefault="00210BC8" w14:paraId="31A34B7E" w14:textId="49848B82">
      <w:r>
        <w:lastRenderedPageBreak/>
        <w:t xml:space="preserve">Genom att stoppa allt ekonomiskt bistånd till </w:t>
      </w:r>
      <w:r w:rsidR="003E03C1">
        <w:t xml:space="preserve">den </w:t>
      </w:r>
      <w:r w:rsidR="00837AB6">
        <w:t>p</w:t>
      </w:r>
      <w:r>
        <w:t>alestinska myndigheten och sam</w:t>
      </w:r>
      <w:r w:rsidR="00AB1DAB">
        <w:softHyphen/>
      </w:r>
      <w:r>
        <w:t>tidigt tydliggöra orsaken därtill för myndigheten, sänder vi istället en signal om att terrorism inte är en framko</w:t>
      </w:r>
      <w:r w:rsidR="001B7D42">
        <w:t>mlig väg till fred i den mycket komplicerade konflikten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5AE0892ACC244138E65A5125867B089"/>
        </w:placeholder>
      </w:sdtPr>
      <w:sdtEndPr/>
      <w:sdtContent>
        <w:p w:rsidR="00583297" w:rsidP="00583297" w:rsidRDefault="00583297" w14:paraId="3D702299" w14:textId="77777777"/>
        <w:p w:rsidRPr="008E0FE2" w:rsidR="004801AC" w:rsidP="00583297" w:rsidRDefault="00AB1DAB" w14:paraId="11EC13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4400" w:rsidRDefault="00A04400" w14:paraId="1DF69D74" w14:textId="77777777">
      <w:bookmarkStart w:name="_GoBack" w:id="1"/>
      <w:bookmarkEnd w:id="1"/>
    </w:p>
    <w:sectPr w:rsidR="00A044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16CA3" w14:textId="77777777" w:rsidR="00CC5996" w:rsidRDefault="00CC5996" w:rsidP="000C1CAD">
      <w:pPr>
        <w:spacing w:line="240" w:lineRule="auto"/>
      </w:pPr>
      <w:r>
        <w:separator/>
      </w:r>
    </w:p>
  </w:endnote>
  <w:endnote w:type="continuationSeparator" w:id="0">
    <w:p w14:paraId="76820246" w14:textId="77777777" w:rsidR="00CC5996" w:rsidRDefault="00CC59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47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42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B7D4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10E9" w14:textId="77777777" w:rsidR="00262EA3" w:rsidRPr="00583297" w:rsidRDefault="00262EA3" w:rsidP="00583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75723" w14:textId="77777777" w:rsidR="00CC5996" w:rsidRDefault="00CC5996" w:rsidP="000C1CAD">
      <w:pPr>
        <w:spacing w:line="240" w:lineRule="auto"/>
      </w:pPr>
      <w:r>
        <w:separator/>
      </w:r>
    </w:p>
  </w:footnote>
  <w:footnote w:type="continuationSeparator" w:id="0">
    <w:p w14:paraId="3E93F7E9" w14:textId="77777777" w:rsidR="00CC5996" w:rsidRDefault="00CC59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707A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AF3F50C" wp14:anchorId="21B57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1DAB" w14:paraId="1C9F5D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6B23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583297">
                                <w:t>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B57F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1DAB" w14:paraId="1C9F5D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6B23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583297">
                          <w:t>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0A719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7CCDF6" w14:textId="77777777">
    <w:pPr>
      <w:jc w:val="right"/>
    </w:pPr>
  </w:p>
  <w:p w:rsidR="00262EA3" w:rsidP="00776B74" w:rsidRDefault="00262EA3" w14:paraId="27F634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B1DAB" w14:paraId="530715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B9953E" wp14:anchorId="0C0C9B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1DAB" w14:paraId="51E0A3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31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3297">
          <w:t>93</w:t>
        </w:r>
      </w:sdtContent>
    </w:sdt>
  </w:p>
  <w:p w:rsidRPr="008227B3" w:rsidR="00262EA3" w:rsidP="008227B3" w:rsidRDefault="00AB1DAB" w14:paraId="31EE2C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1DAB" w14:paraId="193344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:82</w:t>
        </w:r>
      </w:sdtContent>
    </w:sdt>
  </w:p>
  <w:p w:rsidR="00262EA3" w:rsidP="00E03A3D" w:rsidRDefault="00AB1DAB" w14:paraId="5EDF7E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262EA3" w:rsidP="00283E0F" w:rsidRDefault="00C4749B" w14:paraId="3F14A276" w14:textId="77777777">
        <w:pPr>
          <w:pStyle w:val="FSHRub2"/>
        </w:pPr>
        <w:r>
          <w:t>Stoppa bistånd till palestinska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A95F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2B9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79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18B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D42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BC8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961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1E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3C1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5B02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622"/>
    <w:rsid w:val="004F50AF"/>
    <w:rsid w:val="004F529B"/>
    <w:rsid w:val="004F5A7B"/>
    <w:rsid w:val="004F64AD"/>
    <w:rsid w:val="004F6B7F"/>
    <w:rsid w:val="004F720C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297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E2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8CA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A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506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400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1DAB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33A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49B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996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6AC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3B2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D7744A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814737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814737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814737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814737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814737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814737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05AE0892ACC244138E65A5125867B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D8C80-6FD0-4EA3-B077-E0FEA824A76C}"/>
      </w:docPartPr>
      <w:docPartBody>
        <w:p w:rsidR="009038AB" w:rsidRDefault="009038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0E5309"/>
    <w:rsid w:val="00105F5C"/>
    <w:rsid w:val="00671A27"/>
    <w:rsid w:val="00814737"/>
    <w:rsid w:val="009038AB"/>
    <w:rsid w:val="00BD1880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20D4D-BB8C-4151-8894-4FF9DACC5847}"/>
</file>

<file path=customXml/itemProps2.xml><?xml version="1.0" encoding="utf-8"?>
<ds:datastoreItem xmlns:ds="http://schemas.openxmlformats.org/officeDocument/2006/customXml" ds:itemID="{04072A09-15AE-41F0-816E-BCFF3478A8A9}"/>
</file>

<file path=customXml/itemProps3.xml><?xml version="1.0" encoding="utf-8"?>
<ds:datastoreItem xmlns:ds="http://schemas.openxmlformats.org/officeDocument/2006/customXml" ds:itemID="{C18DD2BB-0198-4C8F-B3E0-954D45083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1685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Stoppa bistånd till Palestinska myndigheter</vt:lpstr>
      <vt:lpstr>
      </vt:lpstr>
    </vt:vector>
  </TitlesOfParts>
  <Company>Sveriges riksdag</Company>
  <LinksUpToDate>false</LinksUpToDate>
  <CharactersWithSpaces>1967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