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3D5" w:rsidRPr="009B3208" w:rsidRDefault="009503D5">
      <w:pPr>
        <w:pStyle w:val="Hemstlrubrik"/>
      </w:pPr>
      <w:r w:rsidRPr="009B3208">
        <w:t>Förslag till riksdagsbeslut</w:t>
      </w:r>
    </w:p>
    <w:p w:rsidR="009503D5" w:rsidRPr="009B3208" w:rsidRDefault="009503D5">
      <w:pPr>
        <w:pStyle w:val="Hemstlatt"/>
        <w:ind w:left="0"/>
      </w:pPr>
      <w:r w:rsidRPr="009B3208">
        <w:t>Riksdagen tillkännager för regeringen som sin mening vad som anförs i motionen om att överväga möjligheten att individuellt fas</w:t>
      </w:r>
      <w:r w:rsidRPr="009B3208">
        <w:t>t</w:t>
      </w:r>
      <w:r w:rsidRPr="009B3208">
        <w:t>ställa den enskildes arbetsförmåga vid sjukdom eller sk</w:t>
      </w:r>
      <w:r w:rsidRPr="009B3208">
        <w:t>a</w:t>
      </w:r>
      <w:r w:rsidRPr="009B3208">
        <w:t>da.</w:t>
      </w:r>
    </w:p>
    <w:p w:rsidR="009503D5" w:rsidRPr="009B3208" w:rsidRDefault="009503D5">
      <w:pPr>
        <w:pStyle w:val="Rubrik1"/>
      </w:pPr>
      <w:r w:rsidRPr="009B3208">
        <w:t>Motivering</w:t>
      </w:r>
    </w:p>
    <w:p w:rsidR="009503D5" w:rsidRPr="009B3208" w:rsidRDefault="009503D5">
      <w:pPr>
        <w:rPr>
          <w:color w:val="000000"/>
        </w:rPr>
      </w:pPr>
      <w:r w:rsidRPr="009B3208">
        <w:rPr>
          <w:bCs/>
          <w:color w:val="000000"/>
        </w:rPr>
        <w:t xml:space="preserve">Den höga sjukfrånvaron är ett stort problem såväl för samhället i stort som för den enskilda individen. </w:t>
      </w:r>
      <w:r w:rsidRPr="009B3208">
        <w:rPr>
          <w:color w:val="000000"/>
        </w:rPr>
        <w:t>Om en människa blir sjuk eller förtidspensionerad är det viktigt att avgöra om det finns någon fortsatt arbetsförmåga. Kanske finns det uppgifter som han eller hon kan klara trots sjukdomen eller skadan? Ka</w:t>
      </w:r>
      <w:r w:rsidRPr="009B3208">
        <w:rPr>
          <w:color w:val="000000"/>
        </w:rPr>
        <w:t>n</w:t>
      </w:r>
      <w:r w:rsidRPr="009B3208">
        <w:rPr>
          <w:color w:val="000000"/>
        </w:rPr>
        <w:t>ske räcker deltidsersättning från Försäkringskassan?</w:t>
      </w:r>
    </w:p>
    <w:p w:rsidR="009503D5" w:rsidRPr="009B3208" w:rsidRDefault="009503D5">
      <w:pPr>
        <w:pStyle w:val="Normaltindrag"/>
      </w:pPr>
      <w:r w:rsidRPr="009B3208">
        <w:t>I dagsläget finns bara fyra ersättningsnivåer i sjukpenning samt i sjuk- och aktivitetsersättningen: 25, 50, 75 eller 100 procent. Alla människor är dock unika, och därför krävs individuella bedömningar. Man bör kunna tillvarata den procent som persone</w:t>
      </w:r>
      <w:r w:rsidRPr="009B3208">
        <w:t>n faktiskt kan arbeta. Risken är annars att personen blir sjukskriven på en högre nivå än vad som behövs, så att samhällets kos</w:t>
      </w:r>
      <w:r w:rsidRPr="009B3208">
        <w:t>t</w:t>
      </w:r>
      <w:r w:rsidRPr="009B3208">
        <w:t>nader för ersättningarna blir högre än vad de skulle behöva vara, eller att personen blir sjukskriven på en lägre nivå än vad som behövs och därmed riskerar försämra sin sjukdom eller skada.</w:t>
      </w:r>
    </w:p>
    <w:p w:rsidR="009503D5" w:rsidRPr="009B3208" w:rsidRDefault="009503D5">
      <w:pPr>
        <w:pStyle w:val="Normaltindrag"/>
      </w:pPr>
      <w:r w:rsidRPr="009B3208">
        <w:t>Vi har både en moralisk och en ekonomisk skyldighet att ändra detta tru</w:t>
      </w:r>
      <w:r w:rsidRPr="009B3208">
        <w:t>b</w:t>
      </w:r>
      <w:r w:rsidRPr="009B3208">
        <w:t>biga system. Alla ska kunna jobba till hundra procent av sin egen förmåga.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3208">
        <w:trPr>
          <w:cantSplit/>
        </w:trPr>
        <w:tc>
          <w:tcPr>
            <w:tcW w:w="3046" w:type="dxa"/>
          </w:tcPr>
          <w:p w:rsidR="009503D5" w:rsidRPr="009B3208" w:rsidRDefault="009503D5">
            <w:pPr>
              <w:pStyle w:val="UnderskriftDatum"/>
              <w:spacing w:before="240"/>
            </w:pPr>
            <w:r w:rsidRPr="009B3208">
              <w:t>Stockholm den 4 oktober 2007</w:t>
            </w:r>
          </w:p>
        </w:tc>
        <w:tc>
          <w:tcPr>
            <w:tcW w:w="3047" w:type="dxa"/>
          </w:tcPr>
          <w:p w:rsidR="009503D5" w:rsidRPr="009B3208" w:rsidRDefault="009503D5">
            <w:pPr>
              <w:pStyle w:val="Underskrifter"/>
              <w:spacing w:before="240"/>
            </w:pPr>
          </w:p>
        </w:tc>
      </w:tr>
      <w:tr w:rsidR="00000000" w:rsidRPr="009B3208">
        <w:trPr>
          <w:cantSplit/>
        </w:trPr>
        <w:tc>
          <w:tcPr>
            <w:tcW w:w="3046" w:type="dxa"/>
          </w:tcPr>
          <w:p w:rsidR="009503D5" w:rsidRPr="009B3208" w:rsidRDefault="009503D5">
            <w:pPr>
              <w:pStyle w:val="Underskrifter"/>
            </w:pPr>
            <w:r w:rsidRPr="009B3208">
              <w:t>Kenneth G Forslund (s)</w:t>
            </w:r>
          </w:p>
        </w:tc>
        <w:tc>
          <w:tcPr>
            <w:tcW w:w="3046" w:type="dxa"/>
          </w:tcPr>
          <w:p w:rsidR="009503D5" w:rsidRPr="009B3208" w:rsidRDefault="009503D5">
            <w:pPr>
              <w:pStyle w:val="Underskrifter"/>
            </w:pPr>
          </w:p>
        </w:tc>
      </w:tr>
    </w:tbl>
    <w:p w:rsidR="009503D5" w:rsidRPr="009B3208" w:rsidRDefault="009503D5">
      <w:pPr>
        <w:pStyle w:val="Normaltindrag"/>
      </w:pPr>
    </w:p>
    <w:sectPr w:rsidR="009503D5" w:rsidRPr="009B32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3D5" w:rsidRPr="009B3208" w:rsidRDefault="009503D5">
      <w:r w:rsidRPr="009B3208">
        <w:separator/>
      </w:r>
    </w:p>
  </w:endnote>
  <w:endnote w:type="continuationSeparator" w:id="0">
    <w:p w:rsidR="009503D5" w:rsidRPr="009B3208" w:rsidRDefault="009503D5">
      <w:r w:rsidRPr="009B32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D5" w:rsidRPr="009B3208" w:rsidRDefault="009B3208">
    <w:pPr>
      <w:pStyle w:val="Sidfot"/>
    </w:pPr>
    <w:r w:rsidRPr="009B32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0287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D5" w:rsidRDefault="009503D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3D5" w:rsidRDefault="009503D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D5" w:rsidRPr="009B3208" w:rsidRDefault="009B3208">
    <w:pPr>
      <w:pStyle w:val="Sidfot"/>
    </w:pPr>
    <w:r w:rsidRPr="009B32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1012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D5" w:rsidRDefault="009503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3D5" w:rsidRDefault="009503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D5" w:rsidRPr="009B3208" w:rsidRDefault="009B3208">
    <w:pPr>
      <w:pStyle w:val="Sidfot"/>
    </w:pPr>
    <w:r w:rsidRPr="009B32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598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D5" w:rsidRDefault="009503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3D5" w:rsidRDefault="009503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3D5" w:rsidRPr="009B3208" w:rsidRDefault="009503D5">
      <w:r w:rsidRPr="009B3208">
        <w:separator/>
      </w:r>
    </w:p>
  </w:footnote>
  <w:footnote w:type="continuationSeparator" w:id="0">
    <w:p w:rsidR="009503D5" w:rsidRPr="009B3208" w:rsidRDefault="009503D5">
      <w:r w:rsidRPr="009B32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D5" w:rsidRPr="009B3208" w:rsidRDefault="009B3208">
    <w:pPr>
      <w:pStyle w:val="Sidhuvud"/>
    </w:pPr>
    <w:r w:rsidRPr="009B32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730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D5" w:rsidRDefault="009503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3D5" w:rsidRDefault="009503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D5" w:rsidRPr="009B3208" w:rsidRDefault="009B3208">
    <w:pPr>
      <w:pStyle w:val="Sidhuvud"/>
    </w:pPr>
    <w:r w:rsidRPr="009B32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490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D5" w:rsidRDefault="009503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3D5" w:rsidRDefault="009503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D5" w:rsidRPr="009B3208" w:rsidRDefault="009503D5">
    <w:pPr>
      <w:pStyle w:val="FSHNormal"/>
      <w:tabs>
        <w:tab w:val="right" w:pos="5840"/>
      </w:tabs>
    </w:pPr>
    <w:r w:rsidRPr="009B3208">
      <w:br/>
    </w:r>
    <w:r w:rsidRPr="009B3208">
      <w:fldChar w:fldCharType="begin" w:fldLock="1"/>
    </w:r>
    <w:r w:rsidRPr="009B3208">
      <w:instrText xml:space="preserve"> DOCPROPERTY</w:instrText>
    </w:r>
    <w:r w:rsidRPr="009B3208">
      <w:rPr>
        <w:sz w:val="18"/>
      </w:rPr>
      <w:instrText xml:space="preserve"> "YearUser" *\charformat </w:instrText>
    </w:r>
    <w:r w:rsidRPr="009B3208">
      <w:fldChar w:fldCharType="separate"/>
    </w:r>
    <w:r w:rsidRPr="009B3208">
      <w:t>2007/08</w:t>
    </w:r>
    <w:r w:rsidRPr="009B3208">
      <w:fldChar w:fldCharType="end"/>
    </w:r>
    <w:r w:rsidRPr="009B3208">
      <w:t xml:space="preserve"> </w:t>
    </w:r>
    <w:r w:rsidRPr="009B3208">
      <w:tab/>
      <w:t xml:space="preserve">mnr: </w:t>
    </w:r>
    <w:r w:rsidRPr="009B3208">
      <w:fldChar w:fldCharType="begin" w:fldLock="1"/>
    </w:r>
    <w:r w:rsidRPr="009B3208">
      <w:instrText xml:space="preserve"> DOCPROPERTY</w:instrText>
    </w:r>
    <w:r w:rsidRPr="009B3208">
      <w:rPr>
        <w:sz w:val="18"/>
      </w:rPr>
      <w:instrText xml:space="preserve"> "Motionsnummer" *\charformat </w:instrText>
    </w:r>
    <w:r w:rsidRPr="009B3208">
      <w:fldChar w:fldCharType="separate"/>
    </w:r>
    <w:r w:rsidRPr="009B3208">
      <w:t>Sf268</w:t>
    </w:r>
    <w:r w:rsidRPr="009B3208">
      <w:fldChar w:fldCharType="end"/>
    </w:r>
    <w:r w:rsidRPr="009B3208">
      <w:br/>
    </w:r>
    <w:r w:rsidRPr="009B3208">
      <w:fldChar w:fldCharType="begin" w:fldLock="1"/>
    </w:r>
    <w:r w:rsidRPr="009B3208">
      <w:instrText xml:space="preserve"> DOCPROPERTY</w:instrText>
    </w:r>
    <w:r w:rsidRPr="009B3208">
      <w:rPr>
        <w:sz w:val="18"/>
      </w:rPr>
      <w:instrText xml:space="preserve"> "Samling" *\charformat </w:instrText>
    </w:r>
    <w:r w:rsidRPr="009B3208">
      <w:fldChar w:fldCharType="end"/>
    </w:r>
    <w:r w:rsidRPr="009B3208">
      <w:tab/>
      <w:t xml:space="preserve">pnr: </w:t>
    </w:r>
    <w:r w:rsidRPr="009B3208">
      <w:fldChar w:fldCharType="begin" w:fldLock="1"/>
    </w:r>
    <w:r w:rsidRPr="009B3208">
      <w:instrText xml:space="preserve"> DOCPROPERTY</w:instrText>
    </w:r>
    <w:r w:rsidRPr="009B3208">
      <w:rPr>
        <w:sz w:val="18"/>
      </w:rPr>
      <w:instrText xml:space="preserve"> "Partinummer" *\charformat </w:instrText>
    </w:r>
    <w:r w:rsidRPr="009B3208">
      <w:fldChar w:fldCharType="separate"/>
    </w:r>
    <w:r w:rsidRPr="009B3208">
      <w:t>s98009</w:t>
    </w:r>
    <w:r w:rsidRPr="009B3208">
      <w:fldChar w:fldCharType="end"/>
    </w:r>
  </w:p>
  <w:p w:rsidR="009503D5" w:rsidRPr="009B3208" w:rsidRDefault="009503D5">
    <w:pPr>
      <w:pStyle w:val="FSHRub1"/>
    </w:pPr>
    <w:r w:rsidRPr="009B3208">
      <w:t>Motion till riksdagen</w:t>
    </w:r>
    <w:r w:rsidRPr="009B3208">
      <w:br/>
    </w:r>
    <w:r w:rsidRPr="009B3208">
      <w:fldChar w:fldCharType="begin" w:fldLock="1"/>
    </w:r>
    <w:r w:rsidRPr="009B3208">
      <w:instrText xml:space="preserve"> DOCPROPERTY "YearUser" *\charformat </w:instrText>
    </w:r>
    <w:r w:rsidRPr="009B3208">
      <w:fldChar w:fldCharType="separate"/>
    </w:r>
    <w:r w:rsidRPr="009B3208">
      <w:t>2007/08</w:t>
    </w:r>
    <w:r w:rsidRPr="009B3208">
      <w:fldChar w:fldCharType="end"/>
    </w:r>
    <w:r w:rsidRPr="009B3208">
      <w:t>:</w:t>
    </w:r>
    <w:r w:rsidRPr="009B3208">
      <w:fldChar w:fldCharType="begin" w:fldLock="1"/>
    </w:r>
    <w:r w:rsidRPr="009B3208">
      <w:instrText xml:space="preserve"> DOCPROPERTY "Motionsnummer" *\charformat </w:instrText>
    </w:r>
    <w:r w:rsidRPr="009B3208">
      <w:fldChar w:fldCharType="separate"/>
    </w:r>
    <w:r w:rsidRPr="009B3208">
      <w:t>Sf268</w:t>
    </w:r>
    <w:r w:rsidRPr="009B3208">
      <w:fldChar w:fldCharType="end"/>
    </w:r>
  </w:p>
  <w:p w:rsidR="009503D5" w:rsidRPr="009B3208" w:rsidRDefault="009503D5">
    <w:pPr>
      <w:pStyle w:val="FSHNormalS5"/>
    </w:pPr>
    <w:r w:rsidRPr="009B3208">
      <w:fldChar w:fldCharType="begin" w:fldLock="1"/>
    </w:r>
    <w:r w:rsidRPr="009B3208">
      <w:instrText xml:space="preserve"> DOCPROPERTY "MotionarText" *\charformat </w:instrText>
    </w:r>
    <w:r w:rsidRPr="009B3208">
      <w:fldChar w:fldCharType="separate"/>
    </w:r>
    <w:r w:rsidRPr="009B3208">
      <w:t>av Kenneth G Forslund (s)</w:t>
    </w:r>
    <w:r w:rsidRPr="009B3208">
      <w:fldChar w:fldCharType="end"/>
    </w:r>
    <w:r w:rsidRPr="009B3208">
      <w:br/>
    </w:r>
    <w:r w:rsidRPr="009B3208">
      <w:fldChar w:fldCharType="begin" w:fldLock="1"/>
    </w:r>
    <w:r w:rsidRPr="009B3208">
      <w:instrText xml:space="preserve"> DOCPROPERTY "SvarFrasKort" *\charformat </w:instrText>
    </w:r>
    <w:r w:rsidRPr="009B3208">
      <w:fldChar w:fldCharType="end"/>
    </w:r>
  </w:p>
  <w:p w:rsidR="009503D5" w:rsidRPr="009B3208" w:rsidRDefault="009503D5">
    <w:pPr>
      <w:pStyle w:val="FSHTitel"/>
    </w:pPr>
    <w:r w:rsidRPr="009B3208">
      <w:fldChar w:fldCharType="begin" w:fldLock="1"/>
    </w:r>
    <w:r w:rsidRPr="009B3208">
      <w:instrText xml:space="preserve"> DOCPROPERTY</w:instrText>
    </w:r>
    <w:r w:rsidRPr="009B3208">
      <w:rPr>
        <w:sz w:val="18"/>
      </w:rPr>
      <w:instrText xml:space="preserve"> "RubrikSvar" *\charformat </w:instrText>
    </w:r>
    <w:r w:rsidRPr="009B3208">
      <w:fldChar w:fldCharType="separate"/>
    </w:r>
    <w:r w:rsidRPr="009B3208">
      <w:t>Ersättningsnivåer</w:t>
    </w:r>
    <w:r w:rsidRPr="009B3208">
      <w:fldChar w:fldCharType="end"/>
    </w:r>
  </w:p>
  <w:p w:rsidR="009503D5" w:rsidRPr="009B3208" w:rsidRDefault="009503D5">
    <w:pPr>
      <w:pStyle w:val="Normal00"/>
    </w:pPr>
  </w:p>
  <w:p w:rsidR="009503D5" w:rsidRPr="009B3208" w:rsidRDefault="009503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1281646">
    <w:abstractNumId w:val="8"/>
  </w:num>
  <w:num w:numId="2" w16cid:durableId="957371549">
    <w:abstractNumId w:val="9"/>
  </w:num>
  <w:num w:numId="3" w16cid:durableId="1247694702">
    <w:abstractNumId w:val="8"/>
  </w:num>
  <w:num w:numId="4" w16cid:durableId="129396639">
    <w:abstractNumId w:val="9"/>
  </w:num>
  <w:num w:numId="5" w16cid:durableId="154539077">
    <w:abstractNumId w:val="13"/>
  </w:num>
  <w:num w:numId="6" w16cid:durableId="1444572157">
    <w:abstractNumId w:val="10"/>
  </w:num>
  <w:num w:numId="7" w16cid:durableId="489368728">
    <w:abstractNumId w:val="11"/>
  </w:num>
  <w:num w:numId="8" w16cid:durableId="1906990891">
    <w:abstractNumId w:val="12"/>
  </w:num>
  <w:num w:numId="9" w16cid:durableId="848833833">
    <w:abstractNumId w:val="8"/>
  </w:num>
  <w:num w:numId="10" w16cid:durableId="1052343569">
    <w:abstractNumId w:val="3"/>
  </w:num>
  <w:num w:numId="11" w16cid:durableId="1524518039">
    <w:abstractNumId w:val="2"/>
  </w:num>
  <w:num w:numId="12" w16cid:durableId="225143383">
    <w:abstractNumId w:val="1"/>
  </w:num>
  <w:num w:numId="13" w16cid:durableId="1597250007">
    <w:abstractNumId w:val="0"/>
  </w:num>
  <w:num w:numId="14" w16cid:durableId="2088262108">
    <w:abstractNumId w:val="9"/>
  </w:num>
  <w:num w:numId="15" w16cid:durableId="451483995">
    <w:abstractNumId w:val="7"/>
  </w:num>
  <w:num w:numId="16" w16cid:durableId="2114741063">
    <w:abstractNumId w:val="6"/>
  </w:num>
  <w:num w:numId="17" w16cid:durableId="1417361723">
    <w:abstractNumId w:val="5"/>
  </w:num>
  <w:num w:numId="18" w16cid:durableId="1418357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7D16990-C43A-4731-A6AF-F25531560B38}"/>
  </w:docVars>
  <w:rsids>
    <w:rsidRoot w:val="00AC464B"/>
    <w:rsid w:val="009503D5"/>
    <w:rsid w:val="009B3208"/>
    <w:rsid w:val="00AC46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59D732-E41B-475C-83AC-A47E8648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1158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s98009</vt:lpstr>
    </vt:vector>
  </TitlesOfParts>
  <Company>Riksdagen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s98009</dc:title>
  <dc:subject>s98009</dc:subject>
  <dc:creator>Riksdagen</dc:creator>
  <cp:keywords>Riksdagen</cp:keywords>
  <dc:description>TKG-ktrl, MSMQ4mb, PersReg-Distribution mm</dc:description>
  <cp:lastModifiedBy>Lars Brink</cp:lastModifiedBy>
  <cp:revision>2</cp:revision>
  <cp:lastPrinted>2007-11-08T12:41:00Z</cp:lastPrinted>
  <dcterms:created xsi:type="dcterms:W3CDTF">2025-12-17T07:50:00Z</dcterms:created>
  <dcterms:modified xsi:type="dcterms:W3CDTF">2025-12-17T07:50:00Z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Ersättningsnivåer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Ersättningsnivåer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G Forslund (s)</vt:lpwstr>
  </property>
  <property fmtid="{D5CDD505-2E9C-101B-9397-08002B2CF9AE}" pid="26" name="MotionarLista">
    <vt:lpwstr>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20072008000000000115000980090069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20072008000000000115000980090069</vt:lpwstr>
  </property>
  <property fmtid="{D5CDD505-2E9C-101B-9397-08002B2CF9AE}" pid="50" name="nummer">
    <vt:lpwstr>268</vt:lpwstr>
  </property>
  <property fmtid="{D5CDD505-2E9C-101B-9397-08002B2CF9AE}" pid="51" name="utskottsbeteckning">
    <vt:lpwstr>Sf</vt:lpwstr>
  </property>
  <property fmtid="{D5CDD505-2E9C-101B-9397-08002B2CF9AE}" pid="52" name="GlobalUID">
    <vt:lpwstr>{2DA15E5B-77F8-41BA-94B1-9E3A32D1AA33}</vt:lpwstr>
  </property>
  <property fmtid="{D5CDD505-2E9C-101B-9397-08002B2CF9AE}" pid="53" name="Överföringar">
    <vt:i4>0</vt:i4>
  </property>
  <property fmtid="{D5CDD505-2E9C-101B-9397-08002B2CF9AE}" pid="54" name="Checksum">
    <vt:lpwstr>*1013510806825*</vt:lpwstr>
  </property>
  <property fmtid="{D5CDD505-2E9C-101B-9397-08002B2CF9AE}" pid="55" name="skuggnummer">
    <vt:lpwstr>1919</vt:lpwstr>
  </property>
  <property fmtid="{D5CDD505-2E9C-101B-9397-08002B2CF9AE}" pid="56" name="urixVersion">
    <vt:lpwstr>3.2.0.8</vt:lpwstr>
  </property>
  <property fmtid="{D5CDD505-2E9C-101B-9397-08002B2CF9AE}" pid="57" name="urixOrigin">
    <vt:lpwstr>071108 13:41:18.143</vt:lpwstr>
  </property>
  <property fmtid="{D5CDD505-2E9C-101B-9397-08002B2CF9AE}" pid="58" name="urixGuid">
    <vt:lpwstr>{DD59D2F2-BD70-4C10-B642-B0462C41D4DF}</vt:lpwstr>
  </property>
</Properties>
</file>