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975" w:rsidRPr="00AD36FE" w:rsidRDefault="00722975" w:rsidP="00341041">
      <w:pPr>
        <w:pStyle w:val="Hemstlrubrik"/>
      </w:pPr>
      <w:r w:rsidRPr="00AD36FE">
        <w:t>Förslag till riksdagsbeslut</w:t>
      </w:r>
    </w:p>
    <w:p w:rsidR="00F64BED" w:rsidRPr="00AD36FE" w:rsidRDefault="00F64BED">
      <w:pPr>
        <w:pStyle w:val="Hemstlatt"/>
        <w:ind w:left="0"/>
      </w:pPr>
      <w:r w:rsidRPr="00AD36FE">
        <w:t xml:space="preserve">Riksdagen tillkännager för regeringen som sin mening vad i motionen anförs om att </w:t>
      </w:r>
      <w:r w:rsidR="005B30F2" w:rsidRPr="00AD36FE">
        <w:t>i större utsträckning låta forskning och innov</w:t>
      </w:r>
      <w:r w:rsidR="005B30F2" w:rsidRPr="00AD36FE">
        <w:t>a</w:t>
      </w:r>
      <w:r w:rsidR="005B30F2" w:rsidRPr="00AD36FE">
        <w:t>tioner inom välfärdssektorn komma verksamheten till del.</w:t>
      </w:r>
    </w:p>
    <w:p w:rsidR="00E84F25" w:rsidRPr="00AD36FE" w:rsidRDefault="007C6092" w:rsidP="00E22893">
      <w:pPr>
        <w:pStyle w:val="Rubrik1"/>
      </w:pPr>
      <w:r w:rsidRPr="00AD36FE">
        <w:t>Motivering</w:t>
      </w:r>
    </w:p>
    <w:p w:rsidR="00722975" w:rsidRPr="00AD36FE" w:rsidRDefault="00722975" w:rsidP="00722975">
      <w:r w:rsidRPr="00AD36FE">
        <w:t>Verksamheten inom vård och omsorg utvecklas ständigt. Nya tekniska up</w:t>
      </w:r>
      <w:r w:rsidRPr="00AD36FE">
        <w:t>p</w:t>
      </w:r>
      <w:r w:rsidRPr="00AD36FE">
        <w:t>finningar introduceras och har visat sig vara mycket behjälpliga vid exempe</w:t>
      </w:r>
      <w:r w:rsidRPr="00AD36FE">
        <w:t>l</w:t>
      </w:r>
      <w:r w:rsidRPr="00AD36FE">
        <w:t>vis tunga lyft. Nya medicinska upptäckter gör att personer som tidigare hade ett stort behov av vård kan klara sig nästan helt själva. Kulturaktiviteter med bild, form och musik har visat sig göra sjuka friskare. Innovationer som ar</w:t>
      </w:r>
      <w:r w:rsidRPr="00AD36FE">
        <w:t>m</w:t>
      </w:r>
      <w:r w:rsidRPr="00AD36FE">
        <w:t>band med inbyggd pulsmätare, pyjamasar med inbyggd febertermometer</w:t>
      </w:r>
      <w:r w:rsidR="005216FF" w:rsidRPr="00AD36FE">
        <w:t>,</w:t>
      </w:r>
      <w:r w:rsidRPr="00AD36FE">
        <w:t xml:space="preserve"> vilka kan avläsas i en dator belägen på annan plats</w:t>
      </w:r>
      <w:r w:rsidR="005216FF" w:rsidRPr="00AD36FE">
        <w:t>,</w:t>
      </w:r>
      <w:r w:rsidRPr="00AD36FE">
        <w:t xml:space="preserve"> är exempel på tekniska uppfinningar som förbättrar arbetet för de anställda och samtidigt ger servic</w:t>
      </w:r>
      <w:r w:rsidRPr="00AD36FE">
        <w:t>e</w:t>
      </w:r>
      <w:r w:rsidRPr="00AD36FE">
        <w:t>tagaren förutsättningar till bättre omsorg. Det är viktigt att det finns en stor acceptans inom såväl kommun</w:t>
      </w:r>
      <w:r w:rsidR="005216FF" w:rsidRPr="00AD36FE">
        <w:t>-</w:t>
      </w:r>
      <w:r w:rsidRPr="00AD36FE">
        <w:t xml:space="preserve"> som landstingssektorn att ta till sig och prova nya rön och möjligheter och bättre arbetsmetoder.</w:t>
      </w:r>
    </w:p>
    <w:p w:rsidR="00722975" w:rsidRPr="00AD36FE" w:rsidRDefault="00722975" w:rsidP="005216FF">
      <w:pPr>
        <w:pStyle w:val="Normaltindrag"/>
      </w:pPr>
      <w:r w:rsidRPr="00AD36FE">
        <w:t xml:space="preserve">Forskning och utveckling kring vårdens verksamheter måste fortsätta och helst öka. Sverige ligger i framkant med sin utvecklade vård och omsorg för alla och har också kommit långt inom biotekniska innovationer. Vi bör också fortsätta </w:t>
      </w:r>
      <w:r w:rsidR="005216FF" w:rsidRPr="00AD36FE">
        <w:t xml:space="preserve">att </w:t>
      </w:r>
      <w:r w:rsidRPr="00AD36FE">
        <w:t>anstränga oss för att ligga i framkant med medicinska, biotekniska och tekniska landvinningar inom vård</w:t>
      </w:r>
      <w:r w:rsidR="005216FF" w:rsidRPr="00AD36FE">
        <w:t>-</w:t>
      </w:r>
      <w:r w:rsidRPr="00AD36FE">
        <w:t xml:space="preserve"> och omsorgsområdet. Välfärdssektorn behöver forskning och forskare behöver välfärden för att utveckla fler pr</w:t>
      </w:r>
      <w:r w:rsidRPr="00AD36FE">
        <w:t>o</w:t>
      </w:r>
      <w:r w:rsidRPr="00AD36FE">
        <w:t>dukter.</w:t>
      </w:r>
    </w:p>
    <w:p w:rsidR="00722975" w:rsidRPr="00AD36FE" w:rsidRDefault="00722975" w:rsidP="00722975">
      <w:pPr>
        <w:pStyle w:val="Normaltindrag"/>
      </w:pPr>
      <w:r w:rsidRPr="00AD36FE">
        <w:t>Flera kommuner och landsting arbetar redan idag tätt tillsammans med forskare inom olika områden</w:t>
      </w:r>
      <w:r w:rsidR="005216FF" w:rsidRPr="00AD36FE">
        <w:t>,</w:t>
      </w:r>
      <w:r w:rsidRPr="00AD36FE">
        <w:t xml:space="preserve"> men verksamheten behöver tillåtas öka och det finns också behov av fler mötesplatser mellan forskare, politiker och anställda </w:t>
      </w:r>
      <w:r w:rsidRPr="00AD36FE">
        <w:lastRenderedPageBreak/>
        <w:t>så att de rön forskningen kommer fram till också omsätts i det dagliga arbetet inom våra välfärdssektorer för att verksamheten ska bli bättre.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36FE">
        <w:trPr>
          <w:cantSplit/>
        </w:trPr>
        <w:tc>
          <w:tcPr>
            <w:tcW w:w="3046" w:type="dxa"/>
          </w:tcPr>
          <w:p w:rsidR="00F64BED" w:rsidRPr="00AD36FE" w:rsidRDefault="00F64BED">
            <w:pPr>
              <w:pStyle w:val="UnderskriftDatum"/>
              <w:spacing w:before="240"/>
            </w:pPr>
            <w:r w:rsidRPr="00AD36FE">
              <w:t>Stockholm den 30 oktober 2006</w:t>
            </w:r>
          </w:p>
        </w:tc>
        <w:tc>
          <w:tcPr>
            <w:tcW w:w="3047" w:type="dxa"/>
          </w:tcPr>
          <w:p w:rsidR="00F64BED" w:rsidRPr="00AD36FE" w:rsidRDefault="00F64BED">
            <w:pPr>
              <w:pStyle w:val="Underskrifter"/>
              <w:spacing w:before="240"/>
            </w:pPr>
          </w:p>
        </w:tc>
      </w:tr>
      <w:tr w:rsidR="00000000" w:rsidRPr="00AD36FE">
        <w:trPr>
          <w:cantSplit/>
        </w:trPr>
        <w:tc>
          <w:tcPr>
            <w:tcW w:w="3046" w:type="dxa"/>
          </w:tcPr>
          <w:p w:rsidR="00F64BED" w:rsidRPr="00AD36FE" w:rsidRDefault="00F64BED">
            <w:pPr>
              <w:pStyle w:val="Underskrifter"/>
            </w:pPr>
            <w:r w:rsidRPr="00AD36FE">
              <w:t>Christina Axelsson (s)</w:t>
            </w:r>
          </w:p>
        </w:tc>
        <w:tc>
          <w:tcPr>
            <w:tcW w:w="3046" w:type="dxa"/>
          </w:tcPr>
          <w:p w:rsidR="00F64BED" w:rsidRPr="00AD36FE" w:rsidRDefault="00F64BED">
            <w:pPr>
              <w:pStyle w:val="Underskrifter"/>
            </w:pPr>
            <w:r w:rsidRPr="00AD36FE">
              <w:t>Carina Moberg (s)</w:t>
            </w:r>
          </w:p>
        </w:tc>
      </w:tr>
    </w:tbl>
    <w:p w:rsidR="00722975" w:rsidRPr="00AD36FE" w:rsidRDefault="00722975" w:rsidP="005216FF">
      <w:pPr>
        <w:pStyle w:val="Normaltindrag"/>
      </w:pPr>
    </w:p>
    <w:sectPr w:rsidR="00722975" w:rsidRPr="00AD36FE" w:rsidSect="005216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BED" w:rsidRPr="00AD36FE" w:rsidRDefault="00F64BED">
      <w:r w:rsidRPr="00AD36FE">
        <w:separator/>
      </w:r>
    </w:p>
  </w:endnote>
  <w:endnote w:type="continuationSeparator" w:id="0">
    <w:p w:rsidR="00F64BED" w:rsidRPr="00AD36FE" w:rsidRDefault="00F64BED">
      <w:r w:rsidRPr="00AD36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6FF" w:rsidRPr="00AD36FE" w:rsidRDefault="00AD36FE" w:rsidP="005216FF">
    <w:pPr>
      <w:pStyle w:val="Sidfot"/>
    </w:pPr>
    <w:r w:rsidRPr="00AD36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16615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6FF" w:rsidRDefault="00F64BED">
                          <w:pPr>
                            <w:pStyle w:val="NormalS5sidnrV"/>
                          </w:pPr>
                          <w:r>
                            <w:fldChar w:fldCharType="begin"/>
                          </w:r>
                          <w:r w:rsidR="005216F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16FF" w:rsidRDefault="00F64BED">
                    <w:pPr>
                      <w:pStyle w:val="NormalS5sidnrV"/>
                    </w:pPr>
                    <w:r>
                      <w:fldChar w:fldCharType="begin"/>
                    </w:r>
                    <w:r w:rsidR="005216F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041" w:rsidRPr="00AD36FE" w:rsidRDefault="00AD36FE" w:rsidP="005216FF">
    <w:pPr>
      <w:pStyle w:val="Sidfot"/>
    </w:pPr>
    <w:r w:rsidRPr="00AD36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686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6FF" w:rsidRDefault="00F64BED">
                          <w:pPr>
                            <w:pStyle w:val="NormalS5sidnrH"/>
                            <w:ind w:right="0"/>
                          </w:pPr>
                          <w:r>
                            <w:fldChar w:fldCharType="begin"/>
                          </w:r>
                          <w:r w:rsidR="005216FF">
                            <w:instrText xml:space="preserve"> PAGE *\charformat</w:instrText>
                          </w:r>
                          <w:r>
                            <w:fldChar w:fldCharType="separate"/>
                          </w:r>
                          <w:r w:rsidR="005216F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16FF" w:rsidRDefault="00F64BED">
                    <w:pPr>
                      <w:pStyle w:val="NormalS5sidnrH"/>
                      <w:ind w:right="0"/>
                    </w:pPr>
                    <w:r>
                      <w:fldChar w:fldCharType="begin"/>
                    </w:r>
                    <w:r w:rsidR="005216FF">
                      <w:instrText xml:space="preserve"> PAGE *\charformat</w:instrText>
                    </w:r>
                    <w:r>
                      <w:fldChar w:fldCharType="separate"/>
                    </w:r>
                    <w:r w:rsidR="005216F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041" w:rsidRPr="00AD36FE" w:rsidRDefault="00AD36FE" w:rsidP="005216FF">
    <w:pPr>
      <w:pStyle w:val="Sidfot"/>
    </w:pPr>
    <w:r w:rsidRPr="00AD36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6754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6FF" w:rsidRDefault="00F64BED">
                          <w:pPr>
                            <w:pStyle w:val="NormalS5sidnrH"/>
                            <w:ind w:right="0"/>
                          </w:pPr>
                          <w:r>
                            <w:fldChar w:fldCharType="begin"/>
                          </w:r>
                          <w:r w:rsidR="005216F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16FF" w:rsidRDefault="00F64BED">
                    <w:pPr>
                      <w:pStyle w:val="NormalS5sidnrH"/>
                      <w:ind w:right="0"/>
                    </w:pPr>
                    <w:r>
                      <w:fldChar w:fldCharType="begin"/>
                    </w:r>
                    <w:r w:rsidR="005216F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BED" w:rsidRPr="00AD36FE" w:rsidRDefault="00F64BED">
      <w:r w:rsidRPr="00AD36FE">
        <w:separator/>
      </w:r>
    </w:p>
  </w:footnote>
  <w:footnote w:type="continuationSeparator" w:id="0">
    <w:p w:rsidR="00F64BED" w:rsidRPr="00AD36FE" w:rsidRDefault="00F64BED">
      <w:r w:rsidRPr="00AD36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6FF" w:rsidRPr="00AD36FE" w:rsidRDefault="00AD36FE" w:rsidP="005216FF">
    <w:pPr>
      <w:pStyle w:val="Sidhuvud"/>
    </w:pPr>
    <w:r w:rsidRPr="00AD36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957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6FF" w:rsidRDefault="00F64BED">
                          <w:pPr>
                            <w:pStyle w:val="KantRubrikS5V"/>
                          </w:pPr>
                          <w:r>
                            <w:fldChar w:fldCharType="begin"/>
                          </w:r>
                          <w:r w:rsidR="005216FF">
                            <w:instrText xml:space="preserve"> DOCPROPERTY "YearUser" *\charformat </w:instrText>
                          </w:r>
                          <w:r>
                            <w:fldChar w:fldCharType="separate"/>
                          </w:r>
                          <w:r w:rsidR="005216FF">
                            <w:t>2006/07</w:t>
                          </w:r>
                          <w:r>
                            <w:fldChar w:fldCharType="end"/>
                          </w:r>
                          <w:r w:rsidR="005216FF">
                            <w:t>:</w:t>
                          </w:r>
                          <w:r>
                            <w:fldChar w:fldCharType="begin"/>
                          </w:r>
                          <w:r w:rsidR="005216FF">
                            <w:instrText xml:space="preserve"> DOCPROPERTY "Motionsnummer" *\charformat </w:instrText>
                          </w:r>
                          <w:r>
                            <w:fldChar w:fldCharType="separate"/>
                          </w:r>
                          <w:r w:rsidR="005216FF">
                            <w:t>So350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16FF" w:rsidRDefault="00F64BED">
                    <w:pPr>
                      <w:pStyle w:val="KantRubrikS5V"/>
                    </w:pPr>
                    <w:r>
                      <w:fldChar w:fldCharType="begin"/>
                    </w:r>
                    <w:r w:rsidR="005216FF">
                      <w:instrText xml:space="preserve"> DOCPROPERTY "YearUser" *\charformat </w:instrText>
                    </w:r>
                    <w:r>
                      <w:fldChar w:fldCharType="separate"/>
                    </w:r>
                    <w:r w:rsidR="005216FF">
                      <w:t>2006/07</w:t>
                    </w:r>
                    <w:r>
                      <w:fldChar w:fldCharType="end"/>
                    </w:r>
                    <w:r w:rsidR="005216FF">
                      <w:t>:</w:t>
                    </w:r>
                    <w:r>
                      <w:fldChar w:fldCharType="begin"/>
                    </w:r>
                    <w:r w:rsidR="005216FF">
                      <w:instrText xml:space="preserve"> DOCPROPERTY "Motionsnummer" *\charformat </w:instrText>
                    </w:r>
                    <w:r>
                      <w:fldChar w:fldCharType="separate"/>
                    </w:r>
                    <w:r w:rsidR="005216FF">
                      <w:t>So350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041" w:rsidRPr="00AD36FE" w:rsidRDefault="00AD36FE" w:rsidP="005216FF">
    <w:pPr>
      <w:pStyle w:val="Sidhuvud"/>
    </w:pPr>
    <w:r w:rsidRPr="00AD36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1289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6FF" w:rsidRDefault="00F64BED">
                          <w:pPr>
                            <w:pStyle w:val="KantRubrikS5H"/>
                            <w:ind w:right="0"/>
                          </w:pPr>
                          <w:r>
                            <w:fldChar w:fldCharType="begin"/>
                          </w:r>
                          <w:r w:rsidR="005216FF">
                            <w:instrText xml:space="preserve"> DOCPROPERTY "YearUser" *\charformat </w:instrText>
                          </w:r>
                          <w:r>
                            <w:fldChar w:fldCharType="separate"/>
                          </w:r>
                          <w:r w:rsidR="005216FF">
                            <w:t>2006/07</w:t>
                          </w:r>
                          <w:r>
                            <w:fldChar w:fldCharType="end"/>
                          </w:r>
                          <w:r w:rsidR="005216FF">
                            <w:t>:</w:t>
                          </w:r>
                          <w:r>
                            <w:fldChar w:fldCharType="begin"/>
                          </w:r>
                          <w:r w:rsidR="005216FF">
                            <w:instrText xml:space="preserve"> DOCPROPERTY "Motionsnummer" *\charformat </w:instrText>
                          </w:r>
                          <w:r>
                            <w:fldChar w:fldCharType="separate"/>
                          </w:r>
                          <w:r w:rsidR="005216FF">
                            <w:t>So350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16FF" w:rsidRDefault="00F64BED">
                    <w:pPr>
                      <w:pStyle w:val="KantRubrikS5H"/>
                      <w:ind w:right="0"/>
                    </w:pPr>
                    <w:r>
                      <w:fldChar w:fldCharType="begin"/>
                    </w:r>
                    <w:r w:rsidR="005216FF">
                      <w:instrText xml:space="preserve"> DOCPROPERTY "YearUser" *\charformat </w:instrText>
                    </w:r>
                    <w:r>
                      <w:fldChar w:fldCharType="separate"/>
                    </w:r>
                    <w:r w:rsidR="005216FF">
                      <w:t>2006/07</w:t>
                    </w:r>
                    <w:r>
                      <w:fldChar w:fldCharType="end"/>
                    </w:r>
                    <w:r w:rsidR="005216FF">
                      <w:t>:</w:t>
                    </w:r>
                    <w:r>
                      <w:fldChar w:fldCharType="begin"/>
                    </w:r>
                    <w:r w:rsidR="005216FF">
                      <w:instrText xml:space="preserve"> DOCPROPERTY "Motionsnummer" *\charformat </w:instrText>
                    </w:r>
                    <w:r>
                      <w:fldChar w:fldCharType="separate"/>
                    </w:r>
                    <w:r w:rsidR="005216FF">
                      <w:t>So350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BED" w:rsidRPr="00AD36FE" w:rsidRDefault="00F64BED">
    <w:pPr>
      <w:pStyle w:val="FSHNormal"/>
      <w:tabs>
        <w:tab w:val="right" w:pos="5840"/>
      </w:tabs>
    </w:pPr>
    <w:r w:rsidRPr="00AD36FE">
      <w:br/>
    </w:r>
    <w:r w:rsidRPr="00AD36FE">
      <w:fldChar w:fldCharType="begin" w:fldLock="1"/>
    </w:r>
    <w:r w:rsidRPr="00AD36FE">
      <w:instrText xml:space="preserve"> DOCPROPERTY</w:instrText>
    </w:r>
    <w:r w:rsidRPr="00AD36FE">
      <w:rPr>
        <w:sz w:val="18"/>
      </w:rPr>
      <w:instrText xml:space="preserve"> "YearUser" *\charformat </w:instrText>
    </w:r>
    <w:r w:rsidRPr="00AD36FE">
      <w:fldChar w:fldCharType="separate"/>
    </w:r>
    <w:r w:rsidRPr="00AD36FE">
      <w:t>2006/07</w:t>
    </w:r>
    <w:r w:rsidRPr="00AD36FE">
      <w:fldChar w:fldCharType="end"/>
    </w:r>
    <w:r w:rsidRPr="00AD36FE">
      <w:t xml:space="preserve"> </w:t>
    </w:r>
    <w:r w:rsidRPr="00AD36FE">
      <w:tab/>
      <w:t xml:space="preserve">mnr: </w:t>
    </w:r>
    <w:r w:rsidRPr="00AD36FE">
      <w:fldChar w:fldCharType="begin" w:fldLock="1"/>
    </w:r>
    <w:r w:rsidRPr="00AD36FE">
      <w:instrText xml:space="preserve"> DOCPROPERTY</w:instrText>
    </w:r>
    <w:r w:rsidRPr="00AD36FE">
      <w:rPr>
        <w:sz w:val="18"/>
      </w:rPr>
      <w:instrText xml:space="preserve"> "Motionsnummer" *\charformat </w:instrText>
    </w:r>
    <w:r w:rsidRPr="00AD36FE">
      <w:fldChar w:fldCharType="separate"/>
    </w:r>
    <w:r w:rsidRPr="00AD36FE">
      <w:t>So350</w:t>
    </w:r>
    <w:r w:rsidRPr="00AD36FE">
      <w:fldChar w:fldCharType="end"/>
    </w:r>
    <w:r w:rsidRPr="00AD36FE">
      <w:br/>
    </w:r>
    <w:r w:rsidRPr="00AD36FE">
      <w:fldChar w:fldCharType="begin" w:fldLock="1"/>
    </w:r>
    <w:r w:rsidRPr="00AD36FE">
      <w:instrText xml:space="preserve"> DOCPROPERTY</w:instrText>
    </w:r>
    <w:r w:rsidRPr="00AD36FE">
      <w:rPr>
        <w:sz w:val="18"/>
      </w:rPr>
      <w:instrText xml:space="preserve"> "Samling" *\charformat </w:instrText>
    </w:r>
    <w:r w:rsidRPr="00AD36FE">
      <w:fldChar w:fldCharType="end"/>
    </w:r>
    <w:r w:rsidRPr="00AD36FE">
      <w:tab/>
      <w:t xml:space="preserve">pnr: </w:t>
    </w:r>
    <w:r w:rsidRPr="00AD36FE">
      <w:fldChar w:fldCharType="begin" w:fldLock="1"/>
    </w:r>
    <w:r w:rsidRPr="00AD36FE">
      <w:instrText xml:space="preserve"> DOCPROPERTY</w:instrText>
    </w:r>
    <w:r w:rsidRPr="00AD36FE">
      <w:rPr>
        <w:sz w:val="18"/>
      </w:rPr>
      <w:instrText xml:space="preserve"> "Partinummer" *\charformat </w:instrText>
    </w:r>
    <w:r w:rsidRPr="00AD36FE">
      <w:fldChar w:fldCharType="separate"/>
    </w:r>
    <w:r w:rsidRPr="00AD36FE">
      <w:t>s13006</w:t>
    </w:r>
    <w:r w:rsidRPr="00AD36FE">
      <w:fldChar w:fldCharType="end"/>
    </w:r>
  </w:p>
  <w:p w:rsidR="00F64BED" w:rsidRPr="00AD36FE" w:rsidRDefault="00F64BED">
    <w:pPr>
      <w:pStyle w:val="FSHRub1"/>
    </w:pPr>
    <w:r w:rsidRPr="00AD36FE">
      <w:t>Motion till riksdagen</w:t>
    </w:r>
    <w:r w:rsidRPr="00AD36FE">
      <w:br/>
    </w:r>
    <w:r w:rsidRPr="00AD36FE">
      <w:fldChar w:fldCharType="begin" w:fldLock="1"/>
    </w:r>
    <w:r w:rsidRPr="00AD36FE">
      <w:instrText xml:space="preserve"> DOCPROPERTY "YearUser" *\charformat </w:instrText>
    </w:r>
    <w:r w:rsidRPr="00AD36FE">
      <w:fldChar w:fldCharType="separate"/>
    </w:r>
    <w:r w:rsidRPr="00AD36FE">
      <w:t>2006/07</w:t>
    </w:r>
    <w:r w:rsidRPr="00AD36FE">
      <w:fldChar w:fldCharType="end"/>
    </w:r>
    <w:r w:rsidRPr="00AD36FE">
      <w:t>:</w:t>
    </w:r>
    <w:r w:rsidRPr="00AD36FE">
      <w:fldChar w:fldCharType="begin" w:fldLock="1"/>
    </w:r>
    <w:r w:rsidRPr="00AD36FE">
      <w:instrText xml:space="preserve"> DOCPROPERTY "Motionsnummer" *\charformat </w:instrText>
    </w:r>
    <w:r w:rsidRPr="00AD36FE">
      <w:fldChar w:fldCharType="separate"/>
    </w:r>
    <w:r w:rsidRPr="00AD36FE">
      <w:t>So350</w:t>
    </w:r>
    <w:r w:rsidRPr="00AD36FE">
      <w:fldChar w:fldCharType="end"/>
    </w:r>
  </w:p>
  <w:p w:rsidR="00F64BED" w:rsidRPr="00AD36FE" w:rsidRDefault="00F64BED">
    <w:pPr>
      <w:pStyle w:val="FSHNormalS5"/>
    </w:pPr>
    <w:r w:rsidRPr="00AD36FE">
      <w:fldChar w:fldCharType="begin" w:fldLock="1"/>
    </w:r>
    <w:r w:rsidRPr="00AD36FE">
      <w:instrText xml:space="preserve"> DOCPROPERTY "MotionarText" *\charformat </w:instrText>
    </w:r>
    <w:r w:rsidRPr="00AD36FE">
      <w:fldChar w:fldCharType="separate"/>
    </w:r>
    <w:r w:rsidRPr="00AD36FE">
      <w:t>av Christina Axelsson och Carina Moberg (s)</w:t>
    </w:r>
    <w:r w:rsidRPr="00AD36FE">
      <w:fldChar w:fldCharType="end"/>
    </w:r>
    <w:r w:rsidRPr="00AD36FE">
      <w:br/>
    </w:r>
    <w:r w:rsidRPr="00AD36FE">
      <w:fldChar w:fldCharType="begin" w:fldLock="1"/>
    </w:r>
    <w:r w:rsidRPr="00AD36FE">
      <w:instrText xml:space="preserve"> DOCPROPERTY "SvarFrasKort" *\charformat </w:instrText>
    </w:r>
    <w:r w:rsidRPr="00AD36FE">
      <w:fldChar w:fldCharType="end"/>
    </w:r>
  </w:p>
  <w:p w:rsidR="00F64BED" w:rsidRPr="00AD36FE" w:rsidRDefault="00F64BED">
    <w:pPr>
      <w:pStyle w:val="FSHTitel"/>
    </w:pPr>
    <w:r w:rsidRPr="00AD36FE">
      <w:fldChar w:fldCharType="begin" w:fldLock="1"/>
    </w:r>
    <w:r w:rsidRPr="00AD36FE">
      <w:instrText xml:space="preserve"> DOCPROPERTY</w:instrText>
    </w:r>
    <w:r w:rsidRPr="00AD36FE">
      <w:rPr>
        <w:sz w:val="18"/>
      </w:rPr>
      <w:instrText xml:space="preserve"> "RubrikSvar" *\charformat </w:instrText>
    </w:r>
    <w:r w:rsidRPr="00AD36FE">
      <w:fldChar w:fldCharType="separate"/>
    </w:r>
    <w:r w:rsidRPr="00AD36FE">
      <w:t>Välfärdssektorn som innovationssektor</w:t>
    </w:r>
    <w:r w:rsidRPr="00AD36FE">
      <w:fldChar w:fldCharType="end"/>
    </w:r>
  </w:p>
  <w:p w:rsidR="00F64BED" w:rsidRPr="00AD36FE" w:rsidRDefault="00F64BED">
    <w:pPr>
      <w:pStyle w:val="Normal00"/>
    </w:pPr>
  </w:p>
  <w:p w:rsidR="005216FF" w:rsidRPr="00AD36FE" w:rsidRDefault="005216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4115769">
    <w:abstractNumId w:val="13"/>
  </w:num>
  <w:num w:numId="2" w16cid:durableId="1211307183">
    <w:abstractNumId w:val="10"/>
  </w:num>
  <w:num w:numId="3" w16cid:durableId="724184821">
    <w:abstractNumId w:val="11"/>
  </w:num>
  <w:num w:numId="4" w16cid:durableId="563224707">
    <w:abstractNumId w:val="12"/>
  </w:num>
  <w:num w:numId="5" w16cid:durableId="2125534670">
    <w:abstractNumId w:val="8"/>
  </w:num>
  <w:num w:numId="6" w16cid:durableId="1108546041">
    <w:abstractNumId w:val="3"/>
  </w:num>
  <w:num w:numId="7" w16cid:durableId="608897835">
    <w:abstractNumId w:val="2"/>
  </w:num>
  <w:num w:numId="8" w16cid:durableId="289824801">
    <w:abstractNumId w:val="1"/>
  </w:num>
  <w:num w:numId="9" w16cid:durableId="541989141">
    <w:abstractNumId w:val="0"/>
  </w:num>
  <w:num w:numId="10" w16cid:durableId="1659075260">
    <w:abstractNumId w:val="9"/>
  </w:num>
  <w:num w:numId="11" w16cid:durableId="1447457883">
    <w:abstractNumId w:val="7"/>
  </w:num>
  <w:num w:numId="12" w16cid:durableId="251477680">
    <w:abstractNumId w:val="6"/>
  </w:num>
  <w:num w:numId="13" w16cid:durableId="930547319">
    <w:abstractNumId w:val="5"/>
  </w:num>
  <w:num w:numId="14" w16cid:durableId="1012612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64BFB186-912B-43C6-819C-7D7CD0A57AD0},{15B8594E-BEA9-43CC-A165-F86182734E4A}"/>
  </w:docVars>
  <w:rsids>
    <w:rsidRoot w:val="00AD36FE"/>
    <w:rsid w:val="00002742"/>
    <w:rsid w:val="000220F8"/>
    <w:rsid w:val="00034058"/>
    <w:rsid w:val="00040D14"/>
    <w:rsid w:val="0004381F"/>
    <w:rsid w:val="00064BC3"/>
    <w:rsid w:val="000665E6"/>
    <w:rsid w:val="00066775"/>
    <w:rsid w:val="00072FB9"/>
    <w:rsid w:val="0007598F"/>
    <w:rsid w:val="00076D82"/>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1041"/>
    <w:rsid w:val="00342FB4"/>
    <w:rsid w:val="0036065A"/>
    <w:rsid w:val="003866EC"/>
    <w:rsid w:val="00391AF5"/>
    <w:rsid w:val="003B418B"/>
    <w:rsid w:val="003F100A"/>
    <w:rsid w:val="00445271"/>
    <w:rsid w:val="00447A04"/>
    <w:rsid w:val="004527C3"/>
    <w:rsid w:val="00487F7A"/>
    <w:rsid w:val="004A0504"/>
    <w:rsid w:val="004E38D9"/>
    <w:rsid w:val="005000F2"/>
    <w:rsid w:val="005216FF"/>
    <w:rsid w:val="00531020"/>
    <w:rsid w:val="00545150"/>
    <w:rsid w:val="00545421"/>
    <w:rsid w:val="0055072A"/>
    <w:rsid w:val="005525A5"/>
    <w:rsid w:val="005544CE"/>
    <w:rsid w:val="005B145B"/>
    <w:rsid w:val="005B30F2"/>
    <w:rsid w:val="005D3F50"/>
    <w:rsid w:val="00601C6D"/>
    <w:rsid w:val="00603CD4"/>
    <w:rsid w:val="00653DD0"/>
    <w:rsid w:val="00664498"/>
    <w:rsid w:val="006644C2"/>
    <w:rsid w:val="006B6262"/>
    <w:rsid w:val="00722975"/>
    <w:rsid w:val="00727C6F"/>
    <w:rsid w:val="00740D6D"/>
    <w:rsid w:val="00743F76"/>
    <w:rsid w:val="00774959"/>
    <w:rsid w:val="007852B2"/>
    <w:rsid w:val="00794149"/>
    <w:rsid w:val="007B67A7"/>
    <w:rsid w:val="007C6092"/>
    <w:rsid w:val="007E119E"/>
    <w:rsid w:val="00846903"/>
    <w:rsid w:val="008F0A96"/>
    <w:rsid w:val="009062A0"/>
    <w:rsid w:val="009451E7"/>
    <w:rsid w:val="00970D4F"/>
    <w:rsid w:val="00971D70"/>
    <w:rsid w:val="009A4377"/>
    <w:rsid w:val="009A6043"/>
    <w:rsid w:val="009D0673"/>
    <w:rsid w:val="00A053C6"/>
    <w:rsid w:val="00A055B3"/>
    <w:rsid w:val="00A15D71"/>
    <w:rsid w:val="00A21BC5"/>
    <w:rsid w:val="00A736FF"/>
    <w:rsid w:val="00AA1434"/>
    <w:rsid w:val="00AB5000"/>
    <w:rsid w:val="00AC63D9"/>
    <w:rsid w:val="00AD36FE"/>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D4B2B"/>
    <w:rsid w:val="00CE3037"/>
    <w:rsid w:val="00CF7A43"/>
    <w:rsid w:val="00D01775"/>
    <w:rsid w:val="00D1174F"/>
    <w:rsid w:val="00D1289C"/>
    <w:rsid w:val="00D279AB"/>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64BE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5D3B1B-3DD2-4BEE-A87E-1ADBEBEF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1656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s13006</vt:lpstr>
    </vt:vector>
  </TitlesOfParts>
  <Company>Riksdagen</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s13006</dc:title>
  <dc:subject>s13006</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dcterms:created xsi:type="dcterms:W3CDTF">2025-12-17T01:40:00Z</dcterms:created>
  <dcterms:modified xsi:type="dcterms:W3CDTF">2025-12-17T01:40:00Z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Välfärdssektorn som innovationssektor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Välfärdssektorn som innovationssektor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Carina Moberg (s)</vt:lpwstr>
  </property>
  <property fmtid="{D5CDD505-2E9C-101B-9397-08002B2CF9AE}" pid="26" name="MotionarLista">
    <vt:lpwstr>Axelsson, Christina (s)\Moberg,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Carina Moberg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20062007000000000115000130060069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20062007000000000115000130060069</vt:lpwstr>
  </property>
  <property fmtid="{D5CDD505-2E9C-101B-9397-08002B2CF9AE}" pid="50" name="nummer">
    <vt:lpwstr>350</vt:lpwstr>
  </property>
  <property fmtid="{D5CDD505-2E9C-101B-9397-08002B2CF9AE}" pid="51" name="utskottsbeteckning">
    <vt:lpwstr>So</vt:lpwstr>
  </property>
  <property fmtid="{D5CDD505-2E9C-101B-9397-08002B2CF9AE}" pid="52" name="GlobalUID">
    <vt:lpwstr>{87B82152-0E42-4739-AD6F-C582D1BE8332}</vt:lpwstr>
  </property>
  <property fmtid="{D5CDD505-2E9C-101B-9397-08002B2CF9AE}" pid="53" name="Överföringar">
    <vt:i4>0</vt:i4>
  </property>
  <property fmtid="{D5CDD505-2E9C-101B-9397-08002B2CF9AE}" pid="54" name="Checksum">
    <vt:lpwstr>*0019712027984*</vt:lpwstr>
  </property>
  <property fmtid="{D5CDD505-2E9C-101B-9397-08002B2CF9AE}" pid="55" name="skuggnummer">
    <vt:lpwstr>1204</vt:lpwstr>
  </property>
  <property fmtid="{D5CDD505-2E9C-101B-9397-08002B2CF9AE}" pid="56" name="urixVersion">
    <vt:lpwstr>3.1.4.0</vt:lpwstr>
  </property>
  <property fmtid="{D5CDD505-2E9C-101B-9397-08002B2CF9AE}" pid="57" name="urixOrigin">
    <vt:lpwstr>070221 17:57:30.569</vt:lpwstr>
  </property>
  <property fmtid="{D5CDD505-2E9C-101B-9397-08002B2CF9AE}" pid="58" name="urixGuid">
    <vt:lpwstr>{0C633DB1-99BD-47B0-B51E-BA98C3B41C7C}</vt:lpwstr>
  </property>
</Properties>
</file>