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63F9" w:rsidRPr="00C81633" w:rsidTr="008E63F9">
        <w:tc>
          <w:tcPr>
            <w:tcW w:w="5471" w:type="dxa"/>
          </w:tcPr>
          <w:p w:rsidR="008E63F9" w:rsidRPr="00C81633" w:rsidRDefault="008E63F9" w:rsidP="008E63F9">
            <w:pPr>
              <w:pStyle w:val="RSKRbeteckning"/>
              <w:spacing w:before="240"/>
            </w:pPr>
            <w:r w:rsidRPr="00C81633">
              <w:t>Riksdagsskrivelse</w:t>
            </w:r>
          </w:p>
          <w:p w:rsidR="008E63F9" w:rsidRPr="00C81633" w:rsidRDefault="008E63F9" w:rsidP="008E63F9">
            <w:pPr>
              <w:pStyle w:val="RSKRbeteckning"/>
            </w:pPr>
            <w:r w:rsidRPr="00C81633">
              <w:t>2019/20:168</w:t>
            </w:r>
          </w:p>
        </w:tc>
        <w:tc>
          <w:tcPr>
            <w:tcW w:w="2551" w:type="dxa"/>
          </w:tcPr>
          <w:p w:rsidR="008E63F9" w:rsidRPr="00C81633" w:rsidRDefault="008E63F9" w:rsidP="008E63F9">
            <w:pPr>
              <w:jc w:val="right"/>
            </w:pPr>
          </w:p>
        </w:tc>
      </w:tr>
      <w:tr w:rsidR="008E63F9" w:rsidRPr="00C81633" w:rsidTr="008E63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E63F9" w:rsidRPr="00C81633" w:rsidRDefault="008E63F9" w:rsidP="008E63F9">
            <w:pPr>
              <w:rPr>
                <w:sz w:val="10"/>
              </w:rPr>
            </w:pPr>
          </w:p>
        </w:tc>
      </w:tr>
    </w:tbl>
    <w:p w:rsidR="005E6CE0" w:rsidRPr="00C81633" w:rsidRDefault="005E6CE0" w:rsidP="008E63F9"/>
    <w:p w:rsidR="008E63F9" w:rsidRPr="00C81633" w:rsidRDefault="008E63F9" w:rsidP="008E63F9">
      <w:pPr>
        <w:pStyle w:val="Mottagare1"/>
      </w:pPr>
      <w:r w:rsidRPr="00C81633">
        <w:t>Regeringen</w:t>
      </w:r>
    </w:p>
    <w:p w:rsidR="008E63F9" w:rsidRPr="00C81633" w:rsidRDefault="008E63F9" w:rsidP="008E63F9">
      <w:pPr>
        <w:pStyle w:val="Mottagare2"/>
      </w:pPr>
      <w:r w:rsidRPr="00C81633">
        <w:t>Finansdepartementet</w:t>
      </w:r>
    </w:p>
    <w:p w:rsidR="008E63F9" w:rsidRPr="00C81633" w:rsidRDefault="008E63F9" w:rsidP="008E63F9">
      <w:r w:rsidRPr="00C81633">
        <w:t>Med överlämnande av civilutskottets betänkande 2019/20:CU7 En utvecklad översiktsplanering får jag anmäla att riksdagen denna dag bifallit utskottets förslag till riksdagsbeslut.</w:t>
      </w:r>
    </w:p>
    <w:p w:rsidR="008E63F9" w:rsidRPr="00C81633" w:rsidRDefault="008E63F9" w:rsidP="008E63F9">
      <w:pPr>
        <w:pStyle w:val="Stockholm"/>
      </w:pPr>
      <w:r w:rsidRPr="00C81633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63F9" w:rsidRPr="00C81633" w:rsidTr="008E63F9">
        <w:tc>
          <w:tcPr>
            <w:tcW w:w="3628" w:type="dxa"/>
          </w:tcPr>
          <w:p w:rsidR="008E63F9" w:rsidRPr="00C81633" w:rsidRDefault="008E63F9" w:rsidP="008E63F9">
            <w:pPr>
              <w:pStyle w:val="AvsTalman"/>
            </w:pPr>
            <w:r w:rsidRPr="00C81633">
              <w:t>Andreas Norlén</w:t>
            </w:r>
          </w:p>
        </w:tc>
        <w:tc>
          <w:tcPr>
            <w:tcW w:w="3628" w:type="dxa"/>
          </w:tcPr>
          <w:p w:rsidR="008E63F9" w:rsidRPr="00C81633" w:rsidRDefault="008E63F9" w:rsidP="008E63F9">
            <w:pPr>
              <w:pStyle w:val="AvsTjnsteman"/>
            </w:pPr>
            <w:r w:rsidRPr="00C81633">
              <w:t>Claes Mårtensson</w:t>
            </w:r>
          </w:p>
        </w:tc>
      </w:tr>
    </w:tbl>
    <w:p w:rsidR="008E63F9" w:rsidRPr="00C81633" w:rsidRDefault="008E63F9" w:rsidP="008E63F9"/>
    <w:sectPr w:rsidR="008E63F9" w:rsidRPr="00C8163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1675" w:rsidRPr="00C81633" w:rsidRDefault="00191675" w:rsidP="002C3923">
      <w:r w:rsidRPr="00C81633">
        <w:separator/>
      </w:r>
    </w:p>
  </w:endnote>
  <w:endnote w:type="continuationSeparator" w:id="0">
    <w:p w:rsidR="00191675" w:rsidRPr="00C81633" w:rsidRDefault="00191675" w:rsidP="002C3923">
      <w:r w:rsidRPr="00C816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1675" w:rsidRPr="00C81633" w:rsidRDefault="00191675" w:rsidP="002C3923">
      <w:r w:rsidRPr="00C81633">
        <w:separator/>
      </w:r>
    </w:p>
  </w:footnote>
  <w:footnote w:type="continuationSeparator" w:id="0">
    <w:p w:rsidR="00191675" w:rsidRPr="00C81633" w:rsidRDefault="00191675" w:rsidP="002C3923">
      <w:r w:rsidRPr="00C816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81633" w:rsidRDefault="00737FBF">
    <w:pPr>
      <w:pStyle w:val="Sidhuvud"/>
    </w:pPr>
    <w:r w:rsidRPr="00C8163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F9"/>
    <w:rsid w:val="000171F4"/>
    <w:rsid w:val="00036805"/>
    <w:rsid w:val="00040DEC"/>
    <w:rsid w:val="00062659"/>
    <w:rsid w:val="00087DF8"/>
    <w:rsid w:val="000B4100"/>
    <w:rsid w:val="000B7DA0"/>
    <w:rsid w:val="00130159"/>
    <w:rsid w:val="00137E7C"/>
    <w:rsid w:val="00141DF3"/>
    <w:rsid w:val="0015071F"/>
    <w:rsid w:val="00165FEC"/>
    <w:rsid w:val="00191675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4888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63F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1633"/>
    <w:rsid w:val="00CB4ED2"/>
    <w:rsid w:val="00CE0BEB"/>
    <w:rsid w:val="00CE5B19"/>
    <w:rsid w:val="00D854E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5F1F6F5-20BA-4AE3-B645-10CB9737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C8E766-1B53-46FC-B9A1-2E861A32AB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2020-02-19T16:13:00Z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7</vt:lpwstr>
  </property>
  <property fmtid="{D5CDD505-2E9C-101B-9397-08002B2CF9AE}" pid="18" name="RefRubrik">
    <vt:lpwstr>En utvecklad översiktsplanering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