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C71" w:rsidRPr="000858FC" w:rsidRDefault="00E54C71">
      <w:pPr>
        <w:pStyle w:val="Hemstlrubrik"/>
      </w:pPr>
      <w:r w:rsidRPr="000858FC">
        <w:t>Förslag till riksdagsbeslut</w:t>
      </w:r>
    </w:p>
    <w:p w:rsidR="00E54C71" w:rsidRPr="000858FC" w:rsidRDefault="00E54C71">
      <w:pPr>
        <w:pStyle w:val="Hemstlatt"/>
        <w:ind w:left="0"/>
      </w:pPr>
      <w:r w:rsidRPr="000858FC">
        <w:t>Riksdagen tillkännager för regeringen som sin mening vad som anförs i motionen om Systembolagets mon</w:t>
      </w:r>
      <w:r w:rsidRPr="000858FC">
        <w:t>o</w:t>
      </w:r>
      <w:r w:rsidRPr="000858FC">
        <w:t>pol.</w:t>
      </w:r>
    </w:p>
    <w:p w:rsidR="00E54C71" w:rsidRPr="000858FC" w:rsidRDefault="00E54C71">
      <w:pPr>
        <w:pStyle w:val="Rubrik1"/>
      </w:pPr>
      <w:r w:rsidRPr="000858FC">
        <w:t>Motivering</w:t>
      </w:r>
    </w:p>
    <w:p w:rsidR="00E54C71" w:rsidRPr="000858FC" w:rsidRDefault="00E54C71">
      <w:r w:rsidRPr="000858FC">
        <w:t>Alkohol är en del av vår svenska kultur och i stort sett varje ny kultur som gjort avtryck i vårt land. Om man vill kan man beklaga det. Man kan ensidigt välja att se problemen och vad som sker när en människa missbrukar alkoh</w:t>
      </w:r>
      <w:r w:rsidRPr="000858FC">
        <w:t>o</w:t>
      </w:r>
      <w:r w:rsidRPr="000858FC">
        <w:t>len. Överkonsumtion av alkohol är aldrig något positivt. Man kan också bej</w:t>
      </w:r>
      <w:r w:rsidRPr="000858FC">
        <w:t>a</w:t>
      </w:r>
      <w:r w:rsidRPr="000858FC">
        <w:t>ka det faktum att god mat och dryck hör ihop, snapsen till sillen, ölen till pytt i pannan, punschen till ärtsoppan, det vita vinet till räkorna eller ett glas rött vin till köttbiten. Det stora flertalet alkoholkonsumenter klarar av att hantera alkohol och behöver inte omyndigförklaras.</w:t>
      </w:r>
    </w:p>
    <w:p w:rsidR="00E54C71" w:rsidRPr="000858FC" w:rsidRDefault="00E54C71">
      <w:pPr>
        <w:pStyle w:val="Normaltindrag"/>
      </w:pPr>
      <w:r w:rsidRPr="000858FC">
        <w:t>Omyndigförklarandet av människor i Sverige skickar ut helt fel signaler om alkoholen. Det skapas ett konstgjort begär istället för att skapa ett na</w:t>
      </w:r>
      <w:r w:rsidRPr="000858FC">
        <w:t>tu</w:t>
      </w:r>
      <w:r w:rsidRPr="000858FC">
        <w:t>r</w:t>
      </w:r>
      <w:r w:rsidRPr="000858FC">
        <w:t>ligt förhållningssätt. Sverige behöver avdramatisera alkoholpolitiken. Det finns ingen dramatik i att köpa en flaska vin till middagen. Det är rimligt med en åldersgräns på alkohol, fast den borde överensstämma med myndighets</w:t>
      </w:r>
      <w:r w:rsidRPr="000858FC">
        <w:softHyphen/>
        <w:t>å</w:t>
      </w:r>
      <w:r w:rsidRPr="000858FC">
        <w:t>l</w:t>
      </w:r>
      <w:r w:rsidRPr="000858FC">
        <w:t>dern. Det är rimligt med en alkoholskatt för alkoholen medför kostnader, fast ska</w:t>
      </w:r>
      <w:r w:rsidRPr="000858FC">
        <w:t>t</w:t>
      </w:r>
      <w:r w:rsidRPr="000858FC">
        <w:t xml:space="preserve">ten borde vara lägre för att minska smugglingen. Vi kan ha särskild skatt och åldersgräns utan att ha ett försäljningsmonopol. </w:t>
      </w:r>
    </w:p>
    <w:p w:rsidR="00E54C71" w:rsidRPr="000858FC" w:rsidRDefault="00E54C71">
      <w:pPr>
        <w:pStyle w:val="Normaltindrag"/>
      </w:pPr>
      <w:r w:rsidRPr="000858FC">
        <w:t>Systembolaget är inget dåligt bolag. Utbudet är bra och bolaget kan säk</w:t>
      </w:r>
      <w:r w:rsidRPr="000858FC">
        <w:t>ert komma att hävda sig även efter att monopolet fallit. Bolaget blir inte heller sämre om ägarbilden förändras. Men Systembolaget har idag en onaturlig maktställning som gör att risken för korruption alltid kommer att finnas där. Det är jätteviktigt för en importör eller producent att komma med i basutb</w:t>
      </w:r>
      <w:r w:rsidRPr="000858FC">
        <w:t>u</w:t>
      </w:r>
      <w:r w:rsidRPr="000858FC">
        <w:t>det. Med fler återförsäljare försvinner den maktpositionen. Istället bör ett licenssystem införas. Livsmedelsbutiker ska kunna sälja alkohol liksom sp</w:t>
      </w:r>
      <w:r w:rsidRPr="000858FC">
        <w:t>e</w:t>
      </w:r>
      <w:r w:rsidRPr="000858FC">
        <w:lastRenderedPageBreak/>
        <w:t>cialbutiker. På så sätt behålls en kontroll så att mind</w:t>
      </w:r>
      <w:r w:rsidRPr="000858FC">
        <w:t>eråriga inte kan köpa alkohol, samtidigt som tillgängligheten blir mer anpassad efter vuxna männ</w:t>
      </w:r>
      <w:r w:rsidRPr="000858FC">
        <w:t>i</w:t>
      </w:r>
      <w:r w:rsidRPr="000858FC">
        <w:t>skors vardag.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8FC">
        <w:trPr>
          <w:cantSplit/>
        </w:trPr>
        <w:tc>
          <w:tcPr>
            <w:tcW w:w="3046" w:type="dxa"/>
          </w:tcPr>
          <w:p w:rsidR="00E54C71" w:rsidRPr="000858FC" w:rsidRDefault="00E54C71">
            <w:pPr>
              <w:pStyle w:val="UnderskriftDatum"/>
              <w:spacing w:before="240"/>
            </w:pPr>
            <w:r w:rsidRPr="000858FC">
              <w:t>Stockholm den 3 oktober 2007</w:t>
            </w:r>
          </w:p>
        </w:tc>
        <w:tc>
          <w:tcPr>
            <w:tcW w:w="3047" w:type="dxa"/>
          </w:tcPr>
          <w:p w:rsidR="00E54C71" w:rsidRPr="000858FC" w:rsidRDefault="00E54C71">
            <w:pPr>
              <w:pStyle w:val="Underskrifter"/>
              <w:spacing w:before="240"/>
            </w:pPr>
          </w:p>
        </w:tc>
      </w:tr>
      <w:tr w:rsidR="00000000" w:rsidRPr="000858FC">
        <w:trPr>
          <w:cantSplit/>
        </w:trPr>
        <w:tc>
          <w:tcPr>
            <w:tcW w:w="3046" w:type="dxa"/>
          </w:tcPr>
          <w:p w:rsidR="00E54C71" w:rsidRPr="000858FC" w:rsidRDefault="00E54C71">
            <w:pPr>
              <w:pStyle w:val="Underskrifter"/>
            </w:pPr>
            <w:r w:rsidRPr="000858FC">
              <w:t>Mats G Nilsson (m)</w:t>
            </w:r>
          </w:p>
        </w:tc>
        <w:tc>
          <w:tcPr>
            <w:tcW w:w="3046" w:type="dxa"/>
          </w:tcPr>
          <w:p w:rsidR="00E54C71" w:rsidRPr="000858FC" w:rsidRDefault="00E54C71">
            <w:pPr>
              <w:pStyle w:val="Underskrifter"/>
            </w:pPr>
          </w:p>
        </w:tc>
      </w:tr>
    </w:tbl>
    <w:p w:rsidR="00E54C71" w:rsidRPr="000858FC" w:rsidRDefault="00E54C71">
      <w:pPr>
        <w:pStyle w:val="Normaltindrag"/>
      </w:pPr>
    </w:p>
    <w:sectPr w:rsidR="00E54C71" w:rsidRPr="000858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C71" w:rsidRPr="000858FC" w:rsidRDefault="00E54C71">
      <w:r w:rsidRPr="000858FC">
        <w:separator/>
      </w:r>
    </w:p>
  </w:endnote>
  <w:endnote w:type="continuationSeparator" w:id="0">
    <w:p w:rsidR="00E54C71" w:rsidRPr="000858FC" w:rsidRDefault="00E54C71">
      <w:r w:rsidRPr="000858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C71" w:rsidRPr="000858FC" w:rsidRDefault="000858FC">
    <w:pPr>
      <w:pStyle w:val="Sidfot"/>
    </w:pPr>
    <w:r w:rsidRPr="000858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64733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C71" w:rsidRDefault="00E54C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4C71" w:rsidRDefault="00E54C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C71" w:rsidRPr="000858FC" w:rsidRDefault="000858FC">
    <w:pPr>
      <w:pStyle w:val="Sidfot"/>
    </w:pPr>
    <w:r w:rsidRPr="000858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5268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C71" w:rsidRDefault="00E54C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4C71" w:rsidRDefault="00E54C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C71" w:rsidRPr="000858FC" w:rsidRDefault="000858FC">
    <w:pPr>
      <w:pStyle w:val="Sidfot"/>
    </w:pPr>
    <w:r w:rsidRPr="000858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060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C71" w:rsidRDefault="00E54C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4C71" w:rsidRDefault="00E54C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C71" w:rsidRPr="000858FC" w:rsidRDefault="00E54C71">
      <w:r w:rsidRPr="000858FC">
        <w:separator/>
      </w:r>
    </w:p>
  </w:footnote>
  <w:footnote w:type="continuationSeparator" w:id="0">
    <w:p w:rsidR="00E54C71" w:rsidRPr="000858FC" w:rsidRDefault="00E54C71">
      <w:r w:rsidRPr="000858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C71" w:rsidRPr="000858FC" w:rsidRDefault="000858FC">
    <w:pPr>
      <w:pStyle w:val="Sidhuvud"/>
    </w:pPr>
    <w:r w:rsidRPr="000858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3034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C71" w:rsidRDefault="00E54C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4C71" w:rsidRDefault="00E54C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C71" w:rsidRPr="000858FC" w:rsidRDefault="000858FC">
    <w:pPr>
      <w:pStyle w:val="Sidhuvud"/>
    </w:pPr>
    <w:r w:rsidRPr="000858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8274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C71" w:rsidRDefault="00E54C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4C71" w:rsidRDefault="00E54C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C71" w:rsidRPr="000858FC" w:rsidRDefault="00E54C71">
    <w:pPr>
      <w:pStyle w:val="FSHNormal"/>
      <w:tabs>
        <w:tab w:val="right" w:pos="5840"/>
      </w:tabs>
    </w:pPr>
    <w:r w:rsidRPr="000858FC">
      <w:br/>
    </w:r>
    <w:r w:rsidRPr="000858FC">
      <w:fldChar w:fldCharType="begin" w:fldLock="1"/>
    </w:r>
    <w:r w:rsidRPr="000858FC">
      <w:instrText xml:space="preserve"> DOCPROPERTY</w:instrText>
    </w:r>
    <w:r w:rsidRPr="000858FC">
      <w:rPr>
        <w:sz w:val="18"/>
      </w:rPr>
      <w:instrText xml:space="preserve"> "YearUser" *\charformat </w:instrText>
    </w:r>
    <w:r w:rsidRPr="000858FC">
      <w:fldChar w:fldCharType="separate"/>
    </w:r>
    <w:r w:rsidRPr="000858FC">
      <w:t>2007/08</w:t>
    </w:r>
    <w:r w:rsidRPr="000858FC">
      <w:fldChar w:fldCharType="end"/>
    </w:r>
    <w:r w:rsidRPr="000858FC">
      <w:t xml:space="preserve"> </w:t>
    </w:r>
    <w:r w:rsidRPr="000858FC">
      <w:tab/>
      <w:t xml:space="preserve">mnr: </w:t>
    </w:r>
    <w:r w:rsidRPr="000858FC">
      <w:fldChar w:fldCharType="begin" w:fldLock="1"/>
    </w:r>
    <w:r w:rsidRPr="000858FC">
      <w:instrText xml:space="preserve"> DOCPROPERTY</w:instrText>
    </w:r>
    <w:r w:rsidRPr="000858FC">
      <w:rPr>
        <w:sz w:val="18"/>
      </w:rPr>
      <w:instrText xml:space="preserve"> "Motionsnummer" *\charformat </w:instrText>
    </w:r>
    <w:r w:rsidRPr="000858FC">
      <w:fldChar w:fldCharType="separate"/>
    </w:r>
    <w:r w:rsidRPr="000858FC">
      <w:t>So482</w:t>
    </w:r>
    <w:r w:rsidRPr="000858FC">
      <w:fldChar w:fldCharType="end"/>
    </w:r>
    <w:r w:rsidRPr="000858FC">
      <w:br/>
    </w:r>
    <w:r w:rsidRPr="000858FC">
      <w:fldChar w:fldCharType="begin" w:fldLock="1"/>
    </w:r>
    <w:r w:rsidRPr="000858FC">
      <w:instrText xml:space="preserve"> DOCPROPERTY</w:instrText>
    </w:r>
    <w:r w:rsidRPr="000858FC">
      <w:rPr>
        <w:sz w:val="18"/>
      </w:rPr>
      <w:instrText xml:space="preserve"> "Samling" *\charformat </w:instrText>
    </w:r>
    <w:r w:rsidRPr="000858FC">
      <w:fldChar w:fldCharType="end"/>
    </w:r>
    <w:r w:rsidRPr="000858FC">
      <w:tab/>
      <w:t xml:space="preserve">pnr: </w:t>
    </w:r>
    <w:r w:rsidRPr="000858FC">
      <w:fldChar w:fldCharType="begin" w:fldLock="1"/>
    </w:r>
    <w:r w:rsidRPr="000858FC">
      <w:instrText xml:space="preserve"> DOCPROPERTY</w:instrText>
    </w:r>
    <w:r w:rsidRPr="000858FC">
      <w:rPr>
        <w:sz w:val="18"/>
      </w:rPr>
      <w:instrText xml:space="preserve"> "Partinummer" *\charformat </w:instrText>
    </w:r>
    <w:r w:rsidRPr="000858FC">
      <w:fldChar w:fldCharType="separate"/>
    </w:r>
    <w:r w:rsidRPr="000858FC">
      <w:t>m1621</w:t>
    </w:r>
    <w:r w:rsidRPr="000858FC">
      <w:fldChar w:fldCharType="end"/>
    </w:r>
  </w:p>
  <w:p w:rsidR="00E54C71" w:rsidRPr="000858FC" w:rsidRDefault="00E54C71">
    <w:pPr>
      <w:pStyle w:val="FSHRub1"/>
    </w:pPr>
    <w:r w:rsidRPr="000858FC">
      <w:t>Motion till riksdagen</w:t>
    </w:r>
    <w:r w:rsidRPr="000858FC">
      <w:br/>
    </w:r>
    <w:r w:rsidRPr="000858FC">
      <w:fldChar w:fldCharType="begin" w:fldLock="1"/>
    </w:r>
    <w:r w:rsidRPr="000858FC">
      <w:instrText xml:space="preserve"> DOCPROPERTY "YearUser" *\charformat </w:instrText>
    </w:r>
    <w:r w:rsidRPr="000858FC">
      <w:fldChar w:fldCharType="separate"/>
    </w:r>
    <w:r w:rsidRPr="000858FC">
      <w:t>2007/08</w:t>
    </w:r>
    <w:r w:rsidRPr="000858FC">
      <w:fldChar w:fldCharType="end"/>
    </w:r>
    <w:r w:rsidRPr="000858FC">
      <w:t>:</w:t>
    </w:r>
    <w:r w:rsidRPr="000858FC">
      <w:fldChar w:fldCharType="begin" w:fldLock="1"/>
    </w:r>
    <w:r w:rsidRPr="000858FC">
      <w:instrText xml:space="preserve"> DOCPROPERTY "Motionsnummer" *\charformat </w:instrText>
    </w:r>
    <w:r w:rsidRPr="000858FC">
      <w:fldChar w:fldCharType="separate"/>
    </w:r>
    <w:r w:rsidRPr="000858FC">
      <w:t>So482</w:t>
    </w:r>
    <w:r w:rsidRPr="000858FC">
      <w:fldChar w:fldCharType="end"/>
    </w:r>
  </w:p>
  <w:p w:rsidR="00E54C71" w:rsidRPr="000858FC" w:rsidRDefault="00E54C71">
    <w:pPr>
      <w:pStyle w:val="FSHNormalS5"/>
    </w:pPr>
    <w:r w:rsidRPr="000858FC">
      <w:fldChar w:fldCharType="begin" w:fldLock="1"/>
    </w:r>
    <w:r w:rsidRPr="000858FC">
      <w:instrText xml:space="preserve"> DOCPROPERTY "MotionarText" *\charformat </w:instrText>
    </w:r>
    <w:r w:rsidRPr="000858FC">
      <w:fldChar w:fldCharType="separate"/>
    </w:r>
    <w:r w:rsidRPr="000858FC">
      <w:t>av Mats G Nilsson (m)</w:t>
    </w:r>
    <w:r w:rsidRPr="000858FC">
      <w:fldChar w:fldCharType="end"/>
    </w:r>
    <w:r w:rsidRPr="000858FC">
      <w:br/>
    </w:r>
    <w:r w:rsidRPr="000858FC">
      <w:fldChar w:fldCharType="begin" w:fldLock="1"/>
    </w:r>
    <w:r w:rsidRPr="000858FC">
      <w:instrText xml:space="preserve"> DOCPROPERTY "SvarFrasKort" *\charformat </w:instrText>
    </w:r>
    <w:r w:rsidRPr="000858FC">
      <w:fldChar w:fldCharType="end"/>
    </w:r>
  </w:p>
  <w:p w:rsidR="00E54C71" w:rsidRPr="000858FC" w:rsidRDefault="00E54C71">
    <w:pPr>
      <w:pStyle w:val="FSHTitel"/>
    </w:pPr>
    <w:r w:rsidRPr="000858FC">
      <w:fldChar w:fldCharType="begin" w:fldLock="1"/>
    </w:r>
    <w:r w:rsidRPr="000858FC">
      <w:instrText xml:space="preserve"> DOCPROPERTY</w:instrText>
    </w:r>
    <w:r w:rsidRPr="000858FC">
      <w:rPr>
        <w:sz w:val="18"/>
      </w:rPr>
      <w:instrText xml:space="preserve"> "RubrikSvar" *\charformat </w:instrText>
    </w:r>
    <w:r w:rsidRPr="000858FC">
      <w:fldChar w:fldCharType="separate"/>
    </w:r>
    <w:r w:rsidRPr="000858FC">
      <w:t>Systembolagets monopol</w:t>
    </w:r>
    <w:r w:rsidRPr="000858FC">
      <w:fldChar w:fldCharType="end"/>
    </w:r>
  </w:p>
  <w:p w:rsidR="00E54C71" w:rsidRPr="000858FC" w:rsidRDefault="00E54C71">
    <w:pPr>
      <w:pStyle w:val="Normal00"/>
    </w:pPr>
  </w:p>
  <w:p w:rsidR="00E54C71" w:rsidRPr="000858FC" w:rsidRDefault="00E54C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9466875">
    <w:abstractNumId w:val="8"/>
  </w:num>
  <w:num w:numId="2" w16cid:durableId="1114908463">
    <w:abstractNumId w:val="9"/>
  </w:num>
  <w:num w:numId="3" w16cid:durableId="1582326325">
    <w:abstractNumId w:val="8"/>
  </w:num>
  <w:num w:numId="4" w16cid:durableId="1385131236">
    <w:abstractNumId w:val="9"/>
  </w:num>
  <w:num w:numId="5" w16cid:durableId="1010988239">
    <w:abstractNumId w:val="13"/>
  </w:num>
  <w:num w:numId="6" w16cid:durableId="2019309278">
    <w:abstractNumId w:val="10"/>
  </w:num>
  <w:num w:numId="7" w16cid:durableId="819686461">
    <w:abstractNumId w:val="11"/>
  </w:num>
  <w:num w:numId="8" w16cid:durableId="1061904488">
    <w:abstractNumId w:val="12"/>
  </w:num>
  <w:num w:numId="9" w16cid:durableId="810829709">
    <w:abstractNumId w:val="8"/>
  </w:num>
  <w:num w:numId="10" w16cid:durableId="494416946">
    <w:abstractNumId w:val="3"/>
  </w:num>
  <w:num w:numId="11" w16cid:durableId="408776728">
    <w:abstractNumId w:val="2"/>
  </w:num>
  <w:num w:numId="12" w16cid:durableId="674503203">
    <w:abstractNumId w:val="1"/>
  </w:num>
  <w:num w:numId="13" w16cid:durableId="1617369935">
    <w:abstractNumId w:val="0"/>
  </w:num>
  <w:num w:numId="14" w16cid:durableId="1798798933">
    <w:abstractNumId w:val="9"/>
  </w:num>
  <w:num w:numId="15" w16cid:durableId="1164857891">
    <w:abstractNumId w:val="7"/>
  </w:num>
  <w:num w:numId="16" w16cid:durableId="1213495697">
    <w:abstractNumId w:val="6"/>
  </w:num>
  <w:num w:numId="17" w16cid:durableId="59909227">
    <w:abstractNumId w:val="5"/>
  </w:num>
  <w:num w:numId="18" w16cid:durableId="1275669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3514DC2-3DCF-43E8-8B4D-C044EE717C57}"/>
  </w:docVars>
  <w:rsids>
    <w:rsidRoot w:val="00EF0EE7"/>
    <w:rsid w:val="000858FC"/>
    <w:rsid w:val="00E54C71"/>
    <w:rsid w:val="00EF0E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D9B735-2B53-428D-B9B8-D74AB97C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1756</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m1621</vt:lpstr>
    </vt:vector>
  </TitlesOfParts>
  <Company>Riksdagen</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m1621</dc:title>
  <dc:subject>m1621</dc:subject>
  <dc:creator>Riksdagen</dc:creator>
  <cp:keywords>Riksdagen</cp:keywords>
  <dc:description>TKG-ktrl, MSMQ4mb, PersReg-Distribution mm</dc:description>
  <cp:lastModifiedBy>Lars Brink</cp:lastModifiedBy>
  <cp:revision>2</cp:revision>
  <cp:lastPrinted>2007-11-30T15:43:00Z</cp:lastPrinted>
  <dcterms:created xsi:type="dcterms:W3CDTF">2025-12-17T09:08:00Z</dcterms:created>
  <dcterms:modified xsi:type="dcterms:W3CDTF">2025-12-17T09:08:00Z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Systembolagets monopol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Systembolagets monopol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20072008000000000109000016210069</vt:lpwstr>
  </property>
  <property fmtid="{D5CDD505-2E9C-101B-9397-08002B2CF9AE}" pid="47" name="datum">
    <vt:lpwstr>071003</vt:lpwstr>
  </property>
  <property fmtid="{D5CDD505-2E9C-101B-9397-08002B2CF9AE}" pid="48" name="avsändar-e-post">
    <vt:lpwstr>sebastian.carlsson@riksdagen.se</vt:lpwstr>
  </property>
  <property fmtid="{D5CDD505-2E9C-101B-9397-08002B2CF9AE}" pid="49" name="id">
    <vt:lpwstr>20072008000000000109000016210069</vt:lpwstr>
  </property>
  <property fmtid="{D5CDD505-2E9C-101B-9397-08002B2CF9AE}" pid="50" name="nummer">
    <vt:lpwstr>482</vt:lpwstr>
  </property>
  <property fmtid="{D5CDD505-2E9C-101B-9397-08002B2CF9AE}" pid="51" name="utskottsbeteckning">
    <vt:lpwstr>So</vt:lpwstr>
  </property>
  <property fmtid="{D5CDD505-2E9C-101B-9397-08002B2CF9AE}" pid="52" name="GlobalUID">
    <vt:lpwstr>{65B0DAB8-EE4E-48A8-9C8F-67F86FE0554D}</vt:lpwstr>
  </property>
  <property fmtid="{D5CDD505-2E9C-101B-9397-08002B2CF9AE}" pid="53" name="Överföringar">
    <vt:i4>0</vt:i4>
  </property>
  <property fmtid="{D5CDD505-2E9C-101B-9397-08002B2CF9AE}" pid="54" name="Checksum">
    <vt:lpwstr>*1003669883815*</vt:lpwstr>
  </property>
  <property fmtid="{D5CDD505-2E9C-101B-9397-08002B2CF9AE}" pid="55" name="skuggnummer">
    <vt:lpwstr>2158</vt:lpwstr>
  </property>
  <property fmtid="{D5CDD505-2E9C-101B-9397-08002B2CF9AE}" pid="56" name="urixVersion">
    <vt:lpwstr>3.2.0.8</vt:lpwstr>
  </property>
  <property fmtid="{D5CDD505-2E9C-101B-9397-08002B2CF9AE}" pid="57" name="urixOrigin">
    <vt:lpwstr>071130 16:43:10.900</vt:lpwstr>
  </property>
  <property fmtid="{D5CDD505-2E9C-101B-9397-08002B2CF9AE}" pid="58" name="urixGuid">
    <vt:lpwstr>{208EF4F5-C983-424E-8302-AE0E98013FA0}</vt:lpwstr>
  </property>
</Properties>
</file>