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14AF6" w14:textId="77777777" w:rsidR="00B016E8" w:rsidRDefault="00B016E8" w:rsidP="00DA0661">
      <w:pPr>
        <w:pStyle w:val="Rubrik"/>
      </w:pPr>
      <w:bookmarkStart w:id="0" w:name="Start"/>
      <w:bookmarkEnd w:id="0"/>
      <w:r>
        <w:t xml:space="preserve">Svar på fråga 2020/21:915 av </w:t>
      </w:r>
      <w:sdt>
        <w:sdtPr>
          <w:alias w:val="Frågeställare"/>
          <w:tag w:val="delete"/>
          <w:id w:val="-211816850"/>
          <w:placeholder>
            <w:docPart w:val="770C68F96D0244B89D7228239DD53FD9"/>
          </w:placeholder>
          <w:dataBinding w:prefixMappings="xmlns:ns0='http://lp/documentinfo/RK' " w:xpath="/ns0:DocumentInfo[1]/ns0:BaseInfo[1]/ns0:Extra3[1]" w:storeItemID="{80AEC61B-B9AB-4098-8435-1A5F77F805E2}"/>
          <w:text/>
        </w:sdtPr>
        <w:sdtEndPr/>
        <w:sdtContent>
          <w:r>
            <w:t xml:space="preserve">Jessica </w:t>
          </w:r>
          <w:proofErr w:type="spellStart"/>
          <w:r>
            <w:t>Thunander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BF03FF8E93249D4BEB5C0E50AE8914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Framtiden för Bohusbanan och Strömstad</w:t>
      </w:r>
    </w:p>
    <w:p w14:paraId="0D559F5B" w14:textId="017EC58F" w:rsidR="00B016E8" w:rsidRDefault="004C424A" w:rsidP="00B016E8">
      <w:pPr>
        <w:pStyle w:val="Brdtext"/>
      </w:pPr>
      <w:sdt>
        <w:sdtPr>
          <w:alias w:val="Frågeställare"/>
          <w:tag w:val="delete"/>
          <w:id w:val="-1635256365"/>
          <w:placeholder>
            <w:docPart w:val="6AFF1B343B29485DAF800C184CE9D83F"/>
          </w:placeholder>
          <w:dataBinding w:prefixMappings="xmlns:ns0='http://lp/documentinfo/RK' " w:xpath="/ns0:DocumentInfo[1]/ns0:BaseInfo[1]/ns0:Extra3[1]" w:storeItemID="{80AEC61B-B9AB-4098-8435-1A5F77F805E2}"/>
          <w:text/>
        </w:sdtPr>
        <w:sdtEndPr/>
        <w:sdtContent>
          <w:r w:rsidR="00B016E8">
            <w:t xml:space="preserve">Jessica </w:t>
          </w:r>
          <w:proofErr w:type="spellStart"/>
          <w:r w:rsidR="00B016E8">
            <w:t>Thunander</w:t>
          </w:r>
          <w:proofErr w:type="spellEnd"/>
        </w:sdtContent>
      </w:sdt>
      <w:r w:rsidR="00B016E8">
        <w:t xml:space="preserve"> har frågat mig om jag avser att se till att Trafikverket, i enlighet med klimatmålen och målet att hela Sverige ska leva, rustar upp Norra Bohusbanan.</w:t>
      </w:r>
    </w:p>
    <w:p w14:paraId="3A6811B5" w14:textId="7002F77F" w:rsidR="00984825" w:rsidRDefault="00984825" w:rsidP="00984825">
      <w:pPr>
        <w:pStyle w:val="Brdtext"/>
      </w:pPr>
      <w:r>
        <w:t>Regeringen har höga ambitioner när det gäller den svenska järnvägen.</w:t>
      </w:r>
      <w:r w:rsidR="000A3ADB">
        <w:t xml:space="preserve"> </w:t>
      </w:r>
      <w:r>
        <w:t>Efter år av underinvesteringar i svensk infrastruktur beslutade regeringen 2018 om en nationell plan för transportinfrastrukturen</w:t>
      </w:r>
      <w:r w:rsidR="00165634">
        <w:t xml:space="preserve"> som</w:t>
      </w:r>
      <w:r w:rsidR="00051400">
        <w:t xml:space="preserve"> </w:t>
      </w:r>
      <w:r>
        <w:t xml:space="preserve">innebär en satsning på över 700 miljarder kronor till investeringar i hela landet. Det är bland annat den största järnvägssatsningen i modern tid med omfattande nyinvesteringar men också en rekordstor ökning av järnvägsunderhållet. Beslutet innebar att anslaget till järnvägsunderhåll </w:t>
      </w:r>
      <w:r w:rsidR="00165634">
        <w:t xml:space="preserve">ökar </w:t>
      </w:r>
      <w:r>
        <w:t>med 47 procent jämfört med den föregående planen.</w:t>
      </w:r>
    </w:p>
    <w:p w14:paraId="28CF0D53" w14:textId="370B47F3" w:rsidR="00B016E8" w:rsidRDefault="00984825" w:rsidP="00984825">
      <w:pPr>
        <w:pStyle w:val="Brdtext"/>
      </w:pPr>
      <w:r>
        <w:t>Regeringen har fortsatt att satsa på järnvägen</w:t>
      </w:r>
      <w:r w:rsidR="00D87010">
        <w:t xml:space="preserve"> och </w:t>
      </w:r>
      <w:r>
        <w:t>har i budgetpropositionen för 2021 föreslagit utökningar av järnvägsunderhåll med 500 miljoner kronor per år under perioden 2021–2023. Detta möjliggör för Trafikverket att kunna tidigarelägga och utöka järnvägsunderhåll i hela landet</w:t>
      </w:r>
      <w:r w:rsidR="00D87010">
        <w:t>.</w:t>
      </w:r>
    </w:p>
    <w:p w14:paraId="147753ED" w14:textId="46D40573" w:rsidR="00275D23" w:rsidRDefault="00275D23" w:rsidP="00984825">
      <w:pPr>
        <w:pStyle w:val="Brdtext"/>
      </w:pPr>
      <w:r w:rsidRPr="00275D23">
        <w:t>Trafikverket är ansvarig för att planera och genomföra underhållsåtgärder i järnvägsanläggningen</w:t>
      </w:r>
      <w:r>
        <w:t xml:space="preserve"> och att största möjliga nytta skapas för de medel som regeringen avsätter</w:t>
      </w:r>
      <w:r w:rsidRPr="00275D23">
        <w:t>. Trafikverket har inte något år tidigare genomfört så mycket järnvägsunderhåll som under 2019.</w:t>
      </w:r>
      <w:r>
        <w:t xml:space="preserve"> Arbetet har fortsatt även under 2020 och många viktiga underhållsåtgärder har genomförts.</w:t>
      </w:r>
      <w:r w:rsidRPr="00275D23">
        <w:t xml:space="preserve"> Det är positivt för att kunna rusta upp en sliten järnvägsanläggning och skapa förutsättningar för en robustare och punktligare tågtrafik.</w:t>
      </w:r>
    </w:p>
    <w:p w14:paraId="4EE1F441" w14:textId="47CDD3DD" w:rsidR="00D87010" w:rsidRDefault="00D87010" w:rsidP="00984825">
      <w:pPr>
        <w:pStyle w:val="Brdtext"/>
      </w:pPr>
      <w:r>
        <w:t>Det pågår förbättringsåtgärder på Bohusbanan. Bland annat så renoveras flera tunnlar, plankorsningar åtgärdas, utökad stängsling och nytt mötesspår byggs. Åtgärder</w:t>
      </w:r>
      <w:r w:rsidR="00165634">
        <w:t>na</w:t>
      </w:r>
      <w:r>
        <w:t xml:space="preserve"> bedöms medföra att hastigheten kan höjas på</w:t>
      </w:r>
      <w:r w:rsidR="006F2F6B">
        <w:t xml:space="preserve"> delar av</w:t>
      </w:r>
      <w:r w:rsidR="00435D04">
        <w:t xml:space="preserve"> </w:t>
      </w:r>
      <w:r w:rsidR="006F2F6B">
        <w:t>N</w:t>
      </w:r>
      <w:r w:rsidR="00435D04">
        <w:t>orra Bohusbanan</w:t>
      </w:r>
      <w:r>
        <w:t xml:space="preserve"> och korta restiden.</w:t>
      </w:r>
    </w:p>
    <w:p w14:paraId="13091012" w14:textId="3AC464EB" w:rsidR="00275D23" w:rsidRDefault="00112158" w:rsidP="00984825">
      <w:pPr>
        <w:pStyle w:val="Brdtext"/>
      </w:pPr>
      <w:r w:rsidRPr="00112158">
        <w:t>Behovet av åtgärder i järnvägsnätet är stort</w:t>
      </w:r>
      <w:r w:rsidR="00277A11">
        <w:t xml:space="preserve"> i hela landet</w:t>
      </w:r>
      <w:r w:rsidRPr="00112158">
        <w:t xml:space="preserve"> och det kommer att ta tid att bygga ut ny kapacitet och återta eftersatt underhåll. Jag kan konstatera att regeringen har vidtagit åtgärder</w:t>
      </w:r>
      <w:r w:rsidR="005B51D1">
        <w:t xml:space="preserve"> </w:t>
      </w:r>
      <w:r w:rsidRPr="00112158">
        <w:t>för att ta tag i järnvägens problem och skapa goda förutsättningar för framtiden.</w:t>
      </w:r>
      <w:r w:rsidR="003E5607">
        <w:t xml:space="preserve"> För regeringen kommer åtgärder för klimatsmart resande vara fortsatt prioriterat. </w:t>
      </w:r>
    </w:p>
    <w:p w14:paraId="2A3EE386" w14:textId="77777777" w:rsidR="00B016E8" w:rsidRDefault="00B016E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B95581218B74490BD27EF75B198F54D"/>
          </w:placeholder>
          <w:dataBinding w:prefixMappings="xmlns:ns0='http://lp/documentinfo/RK' " w:xpath="/ns0:DocumentInfo[1]/ns0:BaseInfo[1]/ns0:HeaderDate[1]" w:storeItemID="{80AEC61B-B9AB-4098-8435-1A5F77F805E2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december 2020</w:t>
          </w:r>
        </w:sdtContent>
      </w:sdt>
    </w:p>
    <w:p w14:paraId="49AB5243" w14:textId="77777777" w:rsidR="00B016E8" w:rsidRDefault="00B016E8" w:rsidP="004E7A8F">
      <w:pPr>
        <w:pStyle w:val="Brdtextutanavstnd"/>
      </w:pPr>
    </w:p>
    <w:p w14:paraId="4C7FB239" w14:textId="77777777" w:rsidR="00B016E8" w:rsidRDefault="00B016E8" w:rsidP="004E7A8F">
      <w:pPr>
        <w:pStyle w:val="Brdtextutanavstnd"/>
      </w:pPr>
    </w:p>
    <w:p w14:paraId="59E52566" w14:textId="77777777" w:rsidR="00B016E8" w:rsidRDefault="00B016E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D54113696ED42668D9CACB7285D3E11"/>
        </w:placeholder>
        <w:dataBinding w:prefixMappings="xmlns:ns0='http://lp/documentinfo/RK' " w:xpath="/ns0:DocumentInfo[1]/ns0:BaseInfo[1]/ns0:TopSender[1]" w:storeItemID="{80AEC61B-B9AB-4098-8435-1A5F77F805E2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46D89B16" w14:textId="77777777" w:rsidR="00B016E8" w:rsidRDefault="00B016E8" w:rsidP="00422A41">
          <w:pPr>
            <w:pStyle w:val="Brdtext"/>
          </w:pPr>
          <w:r>
            <w:t>Tomas Eneroth</w:t>
          </w:r>
        </w:p>
      </w:sdtContent>
    </w:sdt>
    <w:p w14:paraId="7EC27D72" w14:textId="77777777" w:rsidR="00B016E8" w:rsidRPr="00DB48AB" w:rsidRDefault="00B016E8" w:rsidP="00DB48AB">
      <w:pPr>
        <w:pStyle w:val="Brdtext"/>
      </w:pPr>
    </w:p>
    <w:sectPr w:rsidR="00B016E8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7AC48" w14:textId="77777777" w:rsidR="004C424A" w:rsidRDefault="004C424A" w:rsidP="00A87A54">
      <w:pPr>
        <w:spacing w:after="0" w:line="240" w:lineRule="auto"/>
      </w:pPr>
      <w:r>
        <w:separator/>
      </w:r>
    </w:p>
  </w:endnote>
  <w:endnote w:type="continuationSeparator" w:id="0">
    <w:p w14:paraId="5E2DE2A4" w14:textId="77777777" w:rsidR="004C424A" w:rsidRDefault="004C42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5179C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83D36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ECF5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BA521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952C5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1E5C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C0F90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1BF75A" w14:textId="77777777" w:rsidTr="00C26068">
      <w:trPr>
        <w:trHeight w:val="227"/>
      </w:trPr>
      <w:tc>
        <w:tcPr>
          <w:tcW w:w="4074" w:type="dxa"/>
        </w:tcPr>
        <w:p w14:paraId="62CCCE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19714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ED1ED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FB07A" w14:textId="77777777" w:rsidR="004C424A" w:rsidRDefault="004C424A" w:rsidP="00A87A54">
      <w:pPr>
        <w:spacing w:after="0" w:line="240" w:lineRule="auto"/>
      </w:pPr>
      <w:r>
        <w:separator/>
      </w:r>
    </w:p>
  </w:footnote>
  <w:footnote w:type="continuationSeparator" w:id="0">
    <w:p w14:paraId="6B7264B0" w14:textId="77777777" w:rsidR="004C424A" w:rsidRDefault="004C42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16E8" w14:paraId="21855FA4" w14:textId="77777777" w:rsidTr="00C93EBA">
      <w:trPr>
        <w:trHeight w:val="227"/>
      </w:trPr>
      <w:tc>
        <w:tcPr>
          <w:tcW w:w="5534" w:type="dxa"/>
        </w:tcPr>
        <w:p w14:paraId="3AF8A706" w14:textId="77777777" w:rsidR="00B016E8" w:rsidRPr="007D73AB" w:rsidRDefault="00B016E8">
          <w:pPr>
            <w:pStyle w:val="Sidhuvud"/>
          </w:pPr>
        </w:p>
      </w:tc>
      <w:tc>
        <w:tcPr>
          <w:tcW w:w="3170" w:type="dxa"/>
          <w:vAlign w:val="bottom"/>
        </w:tcPr>
        <w:p w14:paraId="702C6A7E" w14:textId="77777777" w:rsidR="00B016E8" w:rsidRPr="007D73AB" w:rsidRDefault="00B016E8" w:rsidP="00340DE0">
          <w:pPr>
            <w:pStyle w:val="Sidhuvud"/>
          </w:pPr>
        </w:p>
      </w:tc>
      <w:tc>
        <w:tcPr>
          <w:tcW w:w="1134" w:type="dxa"/>
        </w:tcPr>
        <w:p w14:paraId="72FE5164" w14:textId="77777777" w:rsidR="00B016E8" w:rsidRDefault="00B016E8" w:rsidP="005A703A">
          <w:pPr>
            <w:pStyle w:val="Sidhuvud"/>
          </w:pPr>
        </w:p>
      </w:tc>
    </w:tr>
    <w:tr w:rsidR="00B016E8" w14:paraId="05EA5A0B" w14:textId="77777777" w:rsidTr="00C93EBA">
      <w:trPr>
        <w:trHeight w:val="1928"/>
      </w:trPr>
      <w:tc>
        <w:tcPr>
          <w:tcW w:w="5534" w:type="dxa"/>
        </w:tcPr>
        <w:p w14:paraId="14B2E93A" w14:textId="77777777" w:rsidR="00B016E8" w:rsidRPr="00340DE0" w:rsidRDefault="00B016E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91F131" wp14:editId="5FDE9CE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AA16F6" w14:textId="77777777" w:rsidR="00B016E8" w:rsidRPr="00710A6C" w:rsidRDefault="00B016E8" w:rsidP="00EE3C0F">
          <w:pPr>
            <w:pStyle w:val="Sidhuvud"/>
            <w:rPr>
              <w:b/>
            </w:rPr>
          </w:pPr>
        </w:p>
        <w:p w14:paraId="4E3F9A62" w14:textId="77777777" w:rsidR="00B016E8" w:rsidRDefault="00B016E8" w:rsidP="00EE3C0F">
          <w:pPr>
            <w:pStyle w:val="Sidhuvud"/>
          </w:pPr>
        </w:p>
        <w:p w14:paraId="79127239" w14:textId="77777777" w:rsidR="00B016E8" w:rsidRDefault="00B016E8" w:rsidP="00EE3C0F">
          <w:pPr>
            <w:pStyle w:val="Sidhuvud"/>
          </w:pPr>
        </w:p>
        <w:p w14:paraId="53B4DFA1" w14:textId="77777777" w:rsidR="00B016E8" w:rsidRDefault="00B016E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C21BEA2EF3542D19E7B037CFE5D89EA"/>
            </w:placeholder>
            <w:dataBinding w:prefixMappings="xmlns:ns0='http://lp/documentinfo/RK' " w:xpath="/ns0:DocumentInfo[1]/ns0:BaseInfo[1]/ns0:Dnr[1]" w:storeItemID="{80AEC61B-B9AB-4098-8435-1A5F77F805E2}"/>
            <w:text/>
          </w:sdtPr>
          <w:sdtEndPr/>
          <w:sdtContent>
            <w:p w14:paraId="5CF4051E" w14:textId="77777777" w:rsidR="00B016E8" w:rsidRDefault="00B016E8" w:rsidP="00EE3C0F">
              <w:pPr>
                <w:pStyle w:val="Sidhuvud"/>
              </w:pPr>
              <w:r>
                <w:t>I2020/03216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4BC1A1C6784BAFAEB8EC14BB12D93A"/>
            </w:placeholder>
            <w:showingPlcHdr/>
            <w:dataBinding w:prefixMappings="xmlns:ns0='http://lp/documentinfo/RK' " w:xpath="/ns0:DocumentInfo[1]/ns0:BaseInfo[1]/ns0:DocNumber[1]" w:storeItemID="{80AEC61B-B9AB-4098-8435-1A5F77F805E2}"/>
            <w:text/>
          </w:sdtPr>
          <w:sdtEndPr/>
          <w:sdtContent>
            <w:p w14:paraId="187543BE" w14:textId="77777777" w:rsidR="00B016E8" w:rsidRDefault="00B016E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B47C74" w14:textId="77777777" w:rsidR="00B016E8" w:rsidRDefault="00B016E8" w:rsidP="00EE3C0F">
          <w:pPr>
            <w:pStyle w:val="Sidhuvud"/>
          </w:pPr>
        </w:p>
      </w:tc>
      <w:tc>
        <w:tcPr>
          <w:tcW w:w="1134" w:type="dxa"/>
        </w:tcPr>
        <w:p w14:paraId="58176354" w14:textId="77777777" w:rsidR="00B016E8" w:rsidRDefault="00B016E8" w:rsidP="0094502D">
          <w:pPr>
            <w:pStyle w:val="Sidhuvud"/>
          </w:pPr>
        </w:p>
        <w:p w14:paraId="144A6AA8" w14:textId="77777777" w:rsidR="00B016E8" w:rsidRPr="0094502D" w:rsidRDefault="00B016E8" w:rsidP="00EC71A6">
          <w:pPr>
            <w:pStyle w:val="Sidhuvud"/>
          </w:pPr>
        </w:p>
      </w:tc>
    </w:tr>
    <w:tr w:rsidR="00B016E8" w14:paraId="78E916E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F8EB70F3F349368337F0065D64151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8D1584" w14:textId="77777777" w:rsidR="00B016E8" w:rsidRPr="00B016E8" w:rsidRDefault="00B016E8" w:rsidP="00340DE0">
              <w:pPr>
                <w:pStyle w:val="Sidhuvud"/>
                <w:rPr>
                  <w:b/>
                </w:rPr>
              </w:pPr>
              <w:r w:rsidRPr="00B016E8">
                <w:rPr>
                  <w:b/>
                </w:rPr>
                <w:t>Infrastrukturdepartementet</w:t>
              </w:r>
            </w:p>
            <w:p w14:paraId="631FD546" w14:textId="73E00816" w:rsidR="007E1F1D" w:rsidRDefault="00B016E8" w:rsidP="00340DE0">
              <w:pPr>
                <w:pStyle w:val="Sidhuvud"/>
              </w:pPr>
              <w:r w:rsidRPr="00B016E8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7E1F1D" w14:paraId="528CDF0D" w14:textId="77777777" w:rsidTr="00CE1401">
                <w:trPr>
                  <w:trHeight w:val="199"/>
                </w:trPr>
                <w:tc>
                  <w:tcPr>
                    <w:tcW w:w="4504" w:type="dxa"/>
                  </w:tcPr>
                  <w:p w14:paraId="16C30469" w14:textId="5ACAD4BE" w:rsidR="007E1F1D" w:rsidRDefault="007E1F1D" w:rsidP="007E1F1D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7E1F1D" w14:paraId="52596C62" w14:textId="77777777" w:rsidTr="00CE1401">
                <w:trPr>
                  <w:trHeight w:val="199"/>
                </w:trPr>
                <w:tc>
                  <w:tcPr>
                    <w:tcW w:w="4504" w:type="dxa"/>
                  </w:tcPr>
                  <w:p w14:paraId="0155C454" w14:textId="26061739" w:rsidR="007E1F1D" w:rsidRDefault="007E1F1D" w:rsidP="00051400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617F214C" w14:textId="73E2E95F" w:rsidR="00B016E8" w:rsidRPr="00340DE0" w:rsidRDefault="00B016E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95EF1E153AC4716AAF6099B47435BA8"/>
          </w:placeholder>
          <w:dataBinding w:prefixMappings="xmlns:ns0='http://lp/documentinfo/RK' " w:xpath="/ns0:DocumentInfo[1]/ns0:BaseInfo[1]/ns0:Recipient[1]" w:storeItemID="{80AEC61B-B9AB-4098-8435-1A5F77F805E2}"/>
          <w:text w:multiLine="1"/>
        </w:sdtPr>
        <w:sdtEndPr/>
        <w:sdtContent>
          <w:tc>
            <w:tcPr>
              <w:tcW w:w="3170" w:type="dxa"/>
            </w:tcPr>
            <w:p w14:paraId="652D513A" w14:textId="77777777" w:rsidR="00B016E8" w:rsidRDefault="00B016E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91F823" w14:textId="77777777" w:rsidR="00B016E8" w:rsidRDefault="00B016E8" w:rsidP="003E6020">
          <w:pPr>
            <w:pStyle w:val="Sidhuvud"/>
          </w:pPr>
        </w:p>
      </w:tc>
    </w:tr>
  </w:tbl>
  <w:p w14:paraId="212175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E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400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ADB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158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563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3F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5D23"/>
    <w:rsid w:val="00277A11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C0D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607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D04"/>
    <w:rsid w:val="0043623F"/>
    <w:rsid w:val="00437459"/>
    <w:rsid w:val="0043797C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24A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1D1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5CA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F6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F1D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82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6E8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392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526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BFB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01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102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6E572"/>
  <w15:docId w15:val="{9B43F11C-E7C2-4FD6-8617-EA0F68F0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E1F1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21BEA2EF3542D19E7B037CFE5D8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E3AA1-D3BF-4F18-8407-A0075189AB75}"/>
      </w:docPartPr>
      <w:docPartBody>
        <w:p w:rsidR="00484123" w:rsidRDefault="00881F1B" w:rsidP="00881F1B">
          <w:pPr>
            <w:pStyle w:val="4C21BEA2EF3542D19E7B037CFE5D89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4BC1A1C6784BAFAEB8EC14BB12D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818F4-59D2-4D0E-86CE-D67362E12FE4}"/>
      </w:docPartPr>
      <w:docPartBody>
        <w:p w:rsidR="00484123" w:rsidRDefault="00881F1B" w:rsidP="00881F1B">
          <w:pPr>
            <w:pStyle w:val="D94BC1A1C6784BAFAEB8EC14BB12D9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F8EB70F3F349368337F0065D641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135E3-DCD6-4C88-AE72-2FCC00A0C418}"/>
      </w:docPartPr>
      <w:docPartBody>
        <w:p w:rsidR="00484123" w:rsidRDefault="00881F1B" w:rsidP="00881F1B">
          <w:pPr>
            <w:pStyle w:val="24F8EB70F3F349368337F0065D6415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5EF1E153AC4716AAF6099B47435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95B3D-DAD2-4E0B-9E61-AE3E61C3F9A6}"/>
      </w:docPartPr>
      <w:docPartBody>
        <w:p w:rsidR="00484123" w:rsidRDefault="00881F1B" w:rsidP="00881F1B">
          <w:pPr>
            <w:pStyle w:val="C95EF1E153AC4716AAF6099B47435B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0C68F96D0244B89D7228239DD53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AFA7A-D747-4868-ACA8-718CAF041316}"/>
      </w:docPartPr>
      <w:docPartBody>
        <w:p w:rsidR="00484123" w:rsidRDefault="00881F1B" w:rsidP="00881F1B">
          <w:pPr>
            <w:pStyle w:val="770C68F96D0244B89D7228239DD53FD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BF03FF8E93249D4BEB5C0E50AE89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C2204-3D57-403E-8A98-CB94B21E7DEF}"/>
      </w:docPartPr>
      <w:docPartBody>
        <w:p w:rsidR="00484123" w:rsidRDefault="00881F1B" w:rsidP="00881F1B">
          <w:pPr>
            <w:pStyle w:val="7BF03FF8E93249D4BEB5C0E50AE8914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AFF1B343B29485DAF800C184CE9D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E6F44-0FCC-431F-963C-38F0D73791FE}"/>
      </w:docPartPr>
      <w:docPartBody>
        <w:p w:rsidR="00484123" w:rsidRDefault="00881F1B" w:rsidP="00881F1B">
          <w:pPr>
            <w:pStyle w:val="6AFF1B343B29485DAF800C184CE9D83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B95581218B74490BD27EF75B198F5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9C4A88-FA30-40E5-96FB-FB33B062F7E3}"/>
      </w:docPartPr>
      <w:docPartBody>
        <w:p w:rsidR="00484123" w:rsidRDefault="00881F1B" w:rsidP="00881F1B">
          <w:pPr>
            <w:pStyle w:val="AB95581218B74490BD27EF75B198F54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D54113696ED42668D9CACB7285D3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2C6EB-A69C-4925-963F-48DD76570C84}"/>
      </w:docPartPr>
      <w:docPartBody>
        <w:p w:rsidR="00484123" w:rsidRDefault="00881F1B" w:rsidP="00881F1B">
          <w:pPr>
            <w:pStyle w:val="ED54113696ED42668D9CACB7285D3E1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1B"/>
    <w:rsid w:val="00484123"/>
    <w:rsid w:val="005C7A4F"/>
    <w:rsid w:val="0088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5865F6A63B74BADB8AF377A81469B81">
    <w:name w:val="45865F6A63B74BADB8AF377A81469B81"/>
    <w:rsid w:val="00881F1B"/>
  </w:style>
  <w:style w:type="character" w:styleId="Platshllartext">
    <w:name w:val="Placeholder Text"/>
    <w:basedOn w:val="Standardstycketeckensnitt"/>
    <w:uiPriority w:val="99"/>
    <w:semiHidden/>
    <w:rsid w:val="00881F1B"/>
    <w:rPr>
      <w:noProof w:val="0"/>
      <w:color w:val="808080"/>
    </w:rPr>
  </w:style>
  <w:style w:type="paragraph" w:customStyle="1" w:styleId="3FD9447F0FF243DFAD041F74566F9CA8">
    <w:name w:val="3FD9447F0FF243DFAD041F74566F9CA8"/>
    <w:rsid w:val="00881F1B"/>
  </w:style>
  <w:style w:type="paragraph" w:customStyle="1" w:styleId="65356D5A3FD244A2A04BBF26C3430640">
    <w:name w:val="65356D5A3FD244A2A04BBF26C3430640"/>
    <w:rsid w:val="00881F1B"/>
  </w:style>
  <w:style w:type="paragraph" w:customStyle="1" w:styleId="0BA7476CD23E44DAB716C9E20A085CAF">
    <w:name w:val="0BA7476CD23E44DAB716C9E20A085CAF"/>
    <w:rsid w:val="00881F1B"/>
  </w:style>
  <w:style w:type="paragraph" w:customStyle="1" w:styleId="4C21BEA2EF3542D19E7B037CFE5D89EA">
    <w:name w:val="4C21BEA2EF3542D19E7B037CFE5D89EA"/>
    <w:rsid w:val="00881F1B"/>
  </w:style>
  <w:style w:type="paragraph" w:customStyle="1" w:styleId="D94BC1A1C6784BAFAEB8EC14BB12D93A">
    <w:name w:val="D94BC1A1C6784BAFAEB8EC14BB12D93A"/>
    <w:rsid w:val="00881F1B"/>
  </w:style>
  <w:style w:type="paragraph" w:customStyle="1" w:styleId="7E97995696B24F409E3B53BB13678B98">
    <w:name w:val="7E97995696B24F409E3B53BB13678B98"/>
    <w:rsid w:val="00881F1B"/>
  </w:style>
  <w:style w:type="paragraph" w:customStyle="1" w:styleId="01D8E68C69B94E299882D4542AEB1439">
    <w:name w:val="01D8E68C69B94E299882D4542AEB1439"/>
    <w:rsid w:val="00881F1B"/>
  </w:style>
  <w:style w:type="paragraph" w:customStyle="1" w:styleId="DFDC893E98FF416F8B26AB615E750E85">
    <w:name w:val="DFDC893E98FF416F8B26AB615E750E85"/>
    <w:rsid w:val="00881F1B"/>
  </w:style>
  <w:style w:type="paragraph" w:customStyle="1" w:styleId="24F8EB70F3F349368337F0065D641516">
    <w:name w:val="24F8EB70F3F349368337F0065D641516"/>
    <w:rsid w:val="00881F1B"/>
  </w:style>
  <w:style w:type="paragraph" w:customStyle="1" w:styleId="C95EF1E153AC4716AAF6099B47435BA8">
    <w:name w:val="C95EF1E153AC4716AAF6099B47435BA8"/>
    <w:rsid w:val="00881F1B"/>
  </w:style>
  <w:style w:type="paragraph" w:customStyle="1" w:styleId="D94BC1A1C6784BAFAEB8EC14BB12D93A1">
    <w:name w:val="D94BC1A1C6784BAFAEB8EC14BB12D93A1"/>
    <w:rsid w:val="00881F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F8EB70F3F349368337F0065D6415161">
    <w:name w:val="24F8EB70F3F349368337F0065D6415161"/>
    <w:rsid w:val="00881F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0C68F96D0244B89D7228239DD53FD9">
    <w:name w:val="770C68F96D0244B89D7228239DD53FD9"/>
    <w:rsid w:val="00881F1B"/>
  </w:style>
  <w:style w:type="paragraph" w:customStyle="1" w:styleId="7BF03FF8E93249D4BEB5C0E50AE8914F">
    <w:name w:val="7BF03FF8E93249D4BEB5C0E50AE8914F"/>
    <w:rsid w:val="00881F1B"/>
  </w:style>
  <w:style w:type="paragraph" w:customStyle="1" w:styleId="49DEC26452EC4FBEB3870AC7C7C9B946">
    <w:name w:val="49DEC26452EC4FBEB3870AC7C7C9B946"/>
    <w:rsid w:val="00881F1B"/>
  </w:style>
  <w:style w:type="paragraph" w:customStyle="1" w:styleId="9AEB7283EFBA4556A0362F951FC98BA1">
    <w:name w:val="9AEB7283EFBA4556A0362F951FC98BA1"/>
    <w:rsid w:val="00881F1B"/>
  </w:style>
  <w:style w:type="paragraph" w:customStyle="1" w:styleId="6AFF1B343B29485DAF800C184CE9D83F">
    <w:name w:val="6AFF1B343B29485DAF800C184CE9D83F"/>
    <w:rsid w:val="00881F1B"/>
  </w:style>
  <w:style w:type="paragraph" w:customStyle="1" w:styleId="AB95581218B74490BD27EF75B198F54D">
    <w:name w:val="AB95581218B74490BD27EF75B198F54D"/>
    <w:rsid w:val="00881F1B"/>
  </w:style>
  <w:style w:type="paragraph" w:customStyle="1" w:styleId="ED54113696ED42668D9CACB7285D3E11">
    <w:name w:val="ED54113696ED42668D9CACB7285D3E11"/>
    <w:rsid w:val="00881F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2020-12-16T00:00:00</HeaderDate>
    <Office/>
    <Dnr>I2020/03216</Dnr>
    <ParagrafNr/>
    <DocumentTitle/>
    <VisitingAddress/>
    <Extra1/>
    <Extra2/>
    <Extra3>Jessica Thunander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2020-12-16T00:00:00</HeaderDate>
    <Office/>
    <Dnr>I2020/03216</Dnr>
    <ParagrafNr/>
    <DocumentTitle/>
    <VisitingAddress/>
    <Extra1/>
    <Extra2/>
    <Extra3>Jessica Thunander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a5726156-f430-4139-ad81-cdbb3e69c042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EC61B-B9AB-4098-8435-1A5F77F805E2}"/>
</file>

<file path=customXml/itemProps2.xml><?xml version="1.0" encoding="utf-8"?>
<ds:datastoreItem xmlns:ds="http://schemas.openxmlformats.org/officeDocument/2006/customXml" ds:itemID="{B6057309-60F3-4777-B7C8-2B90CA856460}"/>
</file>

<file path=customXml/itemProps3.xml><?xml version="1.0" encoding="utf-8"?>
<ds:datastoreItem xmlns:ds="http://schemas.openxmlformats.org/officeDocument/2006/customXml" ds:itemID="{5C8B6BF2-9F40-40E7-AFCD-C911F44D3842}"/>
</file>

<file path=customXml/itemProps4.xml><?xml version="1.0" encoding="utf-8"?>
<ds:datastoreItem xmlns:ds="http://schemas.openxmlformats.org/officeDocument/2006/customXml" ds:itemID="{80AEC61B-B9AB-4098-8435-1A5F77F805E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65CFA90-206C-4D82-9423-EF6AC20363D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4473C98-9554-40B5-A6F4-A0E01256A1D3}"/>
</file>

<file path=customXml/itemProps7.xml><?xml version="1.0" encoding="utf-8"?>
<ds:datastoreItem xmlns:ds="http://schemas.openxmlformats.org/officeDocument/2006/customXml" ds:itemID="{B2125AB6-6633-4B4B-A7A3-2EA6047584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359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915 av Jessica Thunander (V) Framtiden för Bohusbanan och Strömstad.docx</dc:title>
  <dc:subject/>
  <dc:creator>Mats Bellinder</dc:creator>
  <cp:keywords/>
  <dc:description/>
  <cp:lastModifiedBy>Peter Kalliopuro</cp:lastModifiedBy>
  <cp:revision>2</cp:revision>
  <cp:lastPrinted>2020-12-16T08:12:00Z</cp:lastPrinted>
  <dcterms:created xsi:type="dcterms:W3CDTF">2020-12-15T14:09:00Z</dcterms:created>
  <dcterms:modified xsi:type="dcterms:W3CDTF">2020-12-15T14:09:00Z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5a267f85-8406-4a9d-8820-9c901735e3cd</vt:lpwstr>
  </property>
</Properties>
</file>