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2D6014" w:rsidRDefault="004E5086">
      <w:pPr>
        <w:pStyle w:val="Datum"/>
        <w:outlineLvl w:val="0"/>
      </w:pPr>
      <w:r w:rsidRPr="002D6014">
        <w:fldChar w:fldCharType="begin" w:fldLock="1"/>
      </w:r>
      <w:r w:rsidRPr="002D6014">
        <w:instrText xml:space="preserve"> DOCPROPERTY "DocumentDate" </w:instrText>
      </w:r>
      <w:r w:rsidRPr="002D6014">
        <w:fldChar w:fldCharType="separate"/>
      </w:r>
      <w:r w:rsidR="00560FAB" w:rsidRPr="002D6014">
        <w:t>Fredagen den 15 december 2006</w:t>
      </w:r>
      <w:r w:rsidRPr="002D60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2D6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2D6014" w:rsidRDefault="004E5086">
            <w:pPr>
              <w:pStyle w:val="Plenum"/>
              <w:tabs>
                <w:tab w:val="clear" w:pos="1418"/>
              </w:tabs>
            </w:pPr>
            <w:r w:rsidRPr="002D6014">
              <w:t>Kl.</w:t>
            </w:r>
          </w:p>
        </w:tc>
        <w:tc>
          <w:tcPr>
            <w:tcW w:w="851" w:type="dxa"/>
          </w:tcPr>
          <w:p w:rsidR="004E5086" w:rsidRPr="002D6014" w:rsidRDefault="00897F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D6014">
              <w:t>09.00</w:t>
            </w:r>
          </w:p>
        </w:tc>
        <w:tc>
          <w:tcPr>
            <w:tcW w:w="397" w:type="dxa"/>
          </w:tcPr>
          <w:p w:rsidR="004E5086" w:rsidRPr="002D6014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2D6014" w:rsidRDefault="00897FDC">
            <w:pPr>
              <w:pStyle w:val="Plenum"/>
              <w:tabs>
                <w:tab w:val="clear" w:pos="1418"/>
              </w:tabs>
              <w:ind w:right="1"/>
            </w:pPr>
            <w:r w:rsidRPr="002D6014">
              <w:t>Arbetsplenum</w:t>
            </w:r>
            <w:r w:rsidR="00111AF8" w:rsidRPr="002D6014">
              <w:t xml:space="preserve"> (ingen votering)</w:t>
            </w:r>
          </w:p>
        </w:tc>
      </w:tr>
    </w:tbl>
    <w:p w:rsidR="004E5086" w:rsidRPr="002D6014" w:rsidRDefault="004E5086">
      <w:pPr>
        <w:pStyle w:val="StreckLngt"/>
      </w:pPr>
      <w:r w:rsidRPr="002D6014">
        <w:tab/>
      </w:r>
    </w:p>
    <w:p w:rsidR="00AB4FE8" w:rsidRPr="002D6014" w:rsidRDefault="00AB4FE8" w:rsidP="00AB4FE8">
      <w:pPr>
        <w:pStyle w:val="Blankrad"/>
      </w:pPr>
      <w:r w:rsidRPr="002D6014">
        <w:t xml:space="preserve">     </w:t>
      </w:r>
    </w:p>
    <w:p w:rsidR="00AB4FE8" w:rsidRPr="002D6014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2D60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2D6014" w:rsidRDefault="004E5086">
            <w:r w:rsidRPr="002D6014">
              <w:t>Nr</w:t>
            </w:r>
          </w:p>
        </w:tc>
        <w:tc>
          <w:tcPr>
            <w:tcW w:w="5670" w:type="dxa"/>
          </w:tcPr>
          <w:p w:rsidR="004E5086" w:rsidRPr="002D6014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2D6014" w:rsidRDefault="004E5086">
            <w:r w:rsidRPr="002D6014">
              <w:t>Anmäld tid (min.)</w:t>
            </w:r>
          </w:p>
        </w:tc>
        <w:tc>
          <w:tcPr>
            <w:tcW w:w="1474" w:type="dxa"/>
          </w:tcPr>
          <w:p w:rsidR="004E5086" w:rsidRPr="002D6014" w:rsidRDefault="004E5086">
            <w:r w:rsidRPr="002D6014">
              <w:t>Ackumulerad tid</w:t>
            </w:r>
          </w:p>
        </w:tc>
      </w:tr>
    </w:tbl>
    <w:p w:rsidR="004E5086" w:rsidRPr="002D6014" w:rsidRDefault="004E5086">
      <w:pPr>
        <w:pStyle w:val="Blankrad"/>
      </w:pPr>
      <w:r w:rsidRPr="002D601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97FDC" w:rsidRPr="002D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B4438D">
            <w:pPr>
              <w:pStyle w:val="rendenr"/>
            </w:pPr>
            <w:r w:rsidRPr="002D6014">
              <w:t>24</w:t>
            </w:r>
          </w:p>
        </w:tc>
        <w:tc>
          <w:tcPr>
            <w:tcW w:w="5670" w:type="dxa"/>
            <w:gridSpan w:val="2"/>
          </w:tcPr>
          <w:p w:rsidR="00897FDC" w:rsidRPr="002D6014" w:rsidRDefault="00897FDC">
            <w:pPr>
              <w:pStyle w:val="renderubrik"/>
            </w:pPr>
            <w:r w:rsidRPr="002D6014">
              <w:t>Socialutskottets betänkande SoU1</w:t>
            </w:r>
          </w:p>
        </w:tc>
        <w:tc>
          <w:tcPr>
            <w:tcW w:w="1247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</w:tr>
      <w:tr w:rsidR="00897FDC" w:rsidRPr="002D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7FDC" w:rsidRPr="002D6014" w:rsidRDefault="00897FDC">
            <w:pPr>
              <w:pStyle w:val="Underrubrik"/>
            </w:pPr>
            <w:r w:rsidRPr="002D6014">
              <w:t>Utgiftsområde 9 Hälsovård, sjukvård och social omsorg m.m.</w:t>
            </w:r>
          </w:p>
        </w:tc>
        <w:tc>
          <w:tcPr>
            <w:tcW w:w="1247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</w:tr>
      <w:tr w:rsidR="00897FD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</w:pPr>
          </w:p>
        </w:tc>
        <w:tc>
          <w:tcPr>
            <w:tcW w:w="454" w:type="dxa"/>
          </w:tcPr>
          <w:p w:rsidR="00897FDC" w:rsidRPr="002D6014" w:rsidRDefault="00897FD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97FDC" w:rsidRPr="002D6014" w:rsidRDefault="00C95F01">
            <w:r w:rsidRPr="002D6014">
              <w:t>Ylva Johansson (s)</w:t>
            </w:r>
          </w:p>
        </w:tc>
        <w:tc>
          <w:tcPr>
            <w:tcW w:w="1247" w:type="dxa"/>
          </w:tcPr>
          <w:p w:rsidR="00897FDC" w:rsidRPr="002D6014" w:rsidRDefault="00C95F01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4A047C">
            <w:r w:rsidRPr="002D6014">
              <w:t>Elina Linna (v)</w:t>
            </w:r>
          </w:p>
        </w:tc>
        <w:tc>
          <w:tcPr>
            <w:tcW w:w="1247" w:type="dxa"/>
          </w:tcPr>
          <w:p w:rsidR="004A047C" w:rsidRPr="002D6014" w:rsidRDefault="004A047C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4A047C">
            <w:r w:rsidRPr="002D6014">
              <w:t>Gunvor G Ericson (mp)</w:t>
            </w:r>
          </w:p>
        </w:tc>
        <w:tc>
          <w:tcPr>
            <w:tcW w:w="1247" w:type="dxa"/>
          </w:tcPr>
          <w:p w:rsidR="004A047C" w:rsidRPr="002D6014" w:rsidRDefault="004A047C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4A047C">
            <w:r w:rsidRPr="002D6014">
              <w:t>Kenneth Johansson (c)</w:t>
            </w:r>
          </w:p>
        </w:tc>
        <w:tc>
          <w:tcPr>
            <w:tcW w:w="1247" w:type="dxa"/>
          </w:tcPr>
          <w:p w:rsidR="004A047C" w:rsidRPr="002D6014" w:rsidRDefault="004A047C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4A047C">
            <w:r w:rsidRPr="002D6014">
              <w:t>Cecilia Widegren (m)</w:t>
            </w:r>
          </w:p>
        </w:tc>
        <w:tc>
          <w:tcPr>
            <w:tcW w:w="1247" w:type="dxa"/>
          </w:tcPr>
          <w:p w:rsidR="004A047C" w:rsidRPr="002D6014" w:rsidRDefault="004A047C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1D0EB7">
            <w:r w:rsidRPr="002D6014">
              <w:t>Barbro Westerholm (fp)</w:t>
            </w:r>
          </w:p>
        </w:tc>
        <w:tc>
          <w:tcPr>
            <w:tcW w:w="1247" w:type="dxa"/>
          </w:tcPr>
          <w:p w:rsidR="004A047C" w:rsidRPr="002D6014" w:rsidRDefault="001D0EB7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1D0EB7">
            <w:r w:rsidRPr="002D6014">
              <w:t>Chatrine Pålsson Ahlgren (kd)</w:t>
            </w:r>
          </w:p>
        </w:tc>
        <w:tc>
          <w:tcPr>
            <w:tcW w:w="1247" w:type="dxa"/>
          </w:tcPr>
          <w:p w:rsidR="004A047C" w:rsidRPr="002D6014" w:rsidRDefault="001D0EB7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1D0EB7">
            <w:r w:rsidRPr="002D6014">
              <w:t>Socialminister Göran Hägglund (kd)</w:t>
            </w:r>
          </w:p>
        </w:tc>
        <w:tc>
          <w:tcPr>
            <w:tcW w:w="1247" w:type="dxa"/>
          </w:tcPr>
          <w:p w:rsidR="004A047C" w:rsidRPr="002D6014" w:rsidRDefault="001D0EB7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73417E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417E" w:rsidRPr="002D6014" w:rsidRDefault="0073417E" w:rsidP="00EE1406">
            <w:pPr>
              <w:pStyle w:val="IngenText"/>
            </w:pPr>
          </w:p>
        </w:tc>
        <w:tc>
          <w:tcPr>
            <w:tcW w:w="454" w:type="dxa"/>
          </w:tcPr>
          <w:p w:rsidR="0073417E" w:rsidRPr="002D6014" w:rsidRDefault="0073417E" w:rsidP="00EE140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3417E" w:rsidRPr="002D6014" w:rsidRDefault="0073417E" w:rsidP="00EE1406">
            <w:r w:rsidRPr="002D6014">
              <w:t>Statsrådet Maria Larsson (kd)</w:t>
            </w:r>
          </w:p>
        </w:tc>
        <w:tc>
          <w:tcPr>
            <w:tcW w:w="1247" w:type="dxa"/>
          </w:tcPr>
          <w:p w:rsidR="0073417E" w:rsidRPr="002D6014" w:rsidRDefault="005817E7" w:rsidP="00EE1406">
            <w:pPr>
              <w:pStyle w:val="Talartid"/>
            </w:pPr>
            <w:r w:rsidRPr="002D6014">
              <w:t>10</w:t>
            </w:r>
          </w:p>
        </w:tc>
        <w:tc>
          <w:tcPr>
            <w:tcW w:w="1489" w:type="dxa"/>
          </w:tcPr>
          <w:p w:rsidR="0073417E" w:rsidRPr="002D6014" w:rsidRDefault="0073417E" w:rsidP="00EE1406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C95F01">
            <w:r w:rsidRPr="002D6014">
              <w:t>Christer Engelhardt (s)</w:t>
            </w:r>
          </w:p>
        </w:tc>
        <w:tc>
          <w:tcPr>
            <w:tcW w:w="1247" w:type="dxa"/>
          </w:tcPr>
          <w:p w:rsidR="004A047C" w:rsidRPr="002D6014" w:rsidRDefault="00C95F01">
            <w:pPr>
              <w:pStyle w:val="Talartid"/>
            </w:pPr>
            <w:r w:rsidRPr="002D6014">
              <w:t>6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1D0EB7">
            <w:r w:rsidRPr="002D6014">
              <w:t>Eva Olofsson (v)</w:t>
            </w:r>
          </w:p>
        </w:tc>
        <w:tc>
          <w:tcPr>
            <w:tcW w:w="1247" w:type="dxa"/>
          </w:tcPr>
          <w:p w:rsidR="004A047C" w:rsidRPr="002D6014" w:rsidRDefault="001D0EB7">
            <w:pPr>
              <w:pStyle w:val="Talartid"/>
            </w:pPr>
            <w:r w:rsidRPr="002D6014">
              <w:t>6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4A047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A047C" w:rsidRPr="002D6014" w:rsidRDefault="004A047C">
            <w:pPr>
              <w:pStyle w:val="IngenText"/>
            </w:pPr>
          </w:p>
        </w:tc>
        <w:tc>
          <w:tcPr>
            <w:tcW w:w="454" w:type="dxa"/>
          </w:tcPr>
          <w:p w:rsidR="004A047C" w:rsidRPr="002D6014" w:rsidRDefault="004A047C" w:rsidP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A047C" w:rsidRPr="002D6014" w:rsidRDefault="001D0EB7">
            <w:r w:rsidRPr="002D6014">
              <w:t>Jan Lindholm (mp)</w:t>
            </w:r>
          </w:p>
        </w:tc>
        <w:tc>
          <w:tcPr>
            <w:tcW w:w="1247" w:type="dxa"/>
          </w:tcPr>
          <w:p w:rsidR="004A047C" w:rsidRPr="002D6014" w:rsidRDefault="002C3AD8">
            <w:pPr>
              <w:pStyle w:val="Talartid"/>
            </w:pPr>
            <w:r w:rsidRPr="002D6014">
              <w:t>12</w:t>
            </w:r>
          </w:p>
        </w:tc>
        <w:tc>
          <w:tcPr>
            <w:tcW w:w="1489" w:type="dxa"/>
          </w:tcPr>
          <w:p w:rsidR="004A047C" w:rsidRPr="002D6014" w:rsidRDefault="004A047C">
            <w:pPr>
              <w:pStyle w:val="IngenText"/>
            </w:pPr>
          </w:p>
        </w:tc>
      </w:tr>
      <w:tr w:rsidR="00897FD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</w:pPr>
          </w:p>
        </w:tc>
        <w:tc>
          <w:tcPr>
            <w:tcW w:w="454" w:type="dxa"/>
          </w:tcPr>
          <w:p w:rsidR="00897FDC" w:rsidRPr="002D6014" w:rsidRDefault="00897FD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97FDC" w:rsidRPr="002D6014" w:rsidRDefault="001D0EB7">
            <w:r w:rsidRPr="002D6014">
              <w:t>Magdalena Andersson (m)</w:t>
            </w:r>
          </w:p>
        </w:tc>
        <w:tc>
          <w:tcPr>
            <w:tcW w:w="1247" w:type="dxa"/>
          </w:tcPr>
          <w:p w:rsidR="00897FDC" w:rsidRPr="002D6014" w:rsidRDefault="001D0EB7">
            <w:pPr>
              <w:pStyle w:val="Talartid"/>
            </w:pPr>
            <w:r w:rsidRPr="002D6014">
              <w:t>6</w:t>
            </w: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</w:pPr>
          </w:p>
        </w:tc>
      </w:tr>
      <w:tr w:rsidR="001D0EB7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EB7" w:rsidRPr="002D6014" w:rsidRDefault="001D0EB7">
            <w:pPr>
              <w:pStyle w:val="IngenText"/>
            </w:pPr>
          </w:p>
        </w:tc>
        <w:tc>
          <w:tcPr>
            <w:tcW w:w="454" w:type="dxa"/>
          </w:tcPr>
          <w:p w:rsidR="001D0EB7" w:rsidRPr="002D6014" w:rsidRDefault="001D0EB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D0EB7" w:rsidRPr="002D6014" w:rsidRDefault="001D0EB7">
            <w:r w:rsidRPr="002D6014">
              <w:t>Lars-Ivar Ericson (c)</w:t>
            </w:r>
          </w:p>
        </w:tc>
        <w:tc>
          <w:tcPr>
            <w:tcW w:w="1247" w:type="dxa"/>
          </w:tcPr>
          <w:p w:rsidR="001D0EB7" w:rsidRPr="002D6014" w:rsidRDefault="001D0EB7">
            <w:pPr>
              <w:pStyle w:val="Talartid"/>
            </w:pPr>
            <w:r w:rsidRPr="002D6014">
              <w:t>6</w:t>
            </w:r>
          </w:p>
        </w:tc>
        <w:tc>
          <w:tcPr>
            <w:tcW w:w="1489" w:type="dxa"/>
          </w:tcPr>
          <w:p w:rsidR="001D0EB7" w:rsidRPr="002D6014" w:rsidRDefault="001D0EB7">
            <w:pPr>
              <w:pStyle w:val="IngenText"/>
            </w:pPr>
          </w:p>
        </w:tc>
      </w:tr>
      <w:tr w:rsidR="001D0EB7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EB7" w:rsidRPr="002D6014" w:rsidRDefault="001D0EB7">
            <w:pPr>
              <w:pStyle w:val="IngenText"/>
            </w:pPr>
          </w:p>
        </w:tc>
        <w:tc>
          <w:tcPr>
            <w:tcW w:w="454" w:type="dxa"/>
          </w:tcPr>
          <w:p w:rsidR="001D0EB7" w:rsidRPr="002D6014" w:rsidRDefault="001D0EB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D0EB7" w:rsidRPr="002D6014" w:rsidRDefault="001D0EB7">
            <w:r w:rsidRPr="002D6014">
              <w:t>Maria Lundqvist-Brömster (fp)</w:t>
            </w:r>
          </w:p>
        </w:tc>
        <w:tc>
          <w:tcPr>
            <w:tcW w:w="1247" w:type="dxa"/>
          </w:tcPr>
          <w:p w:rsidR="001D0EB7" w:rsidRPr="002D6014" w:rsidRDefault="001D0EB7">
            <w:pPr>
              <w:pStyle w:val="Talartid"/>
            </w:pPr>
            <w:r w:rsidRPr="002D6014">
              <w:t>6</w:t>
            </w:r>
          </w:p>
        </w:tc>
        <w:tc>
          <w:tcPr>
            <w:tcW w:w="1489" w:type="dxa"/>
          </w:tcPr>
          <w:p w:rsidR="001D0EB7" w:rsidRPr="002D6014" w:rsidRDefault="001D0EB7">
            <w:pPr>
              <w:pStyle w:val="IngenText"/>
            </w:pPr>
          </w:p>
        </w:tc>
      </w:tr>
      <w:tr w:rsidR="001D0EB7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EB7" w:rsidRPr="002D6014" w:rsidRDefault="001D0EB7" w:rsidP="00DE635C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1D0EB7" w:rsidRPr="002D6014" w:rsidRDefault="001D0EB7" w:rsidP="00DE635C">
            <w:pPr>
              <w:pStyle w:val="Numrering"/>
              <w:keepNext/>
              <w:pageBreakBefore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D0EB7" w:rsidRPr="002D6014" w:rsidRDefault="001D0EB7" w:rsidP="00DE635C">
            <w:pPr>
              <w:pageBreakBefore/>
            </w:pPr>
            <w:r w:rsidRPr="002D6014">
              <w:t>Rosita Runegrund (kd)</w:t>
            </w:r>
          </w:p>
        </w:tc>
        <w:tc>
          <w:tcPr>
            <w:tcW w:w="1247" w:type="dxa"/>
          </w:tcPr>
          <w:p w:rsidR="001D0EB7" w:rsidRPr="002D6014" w:rsidRDefault="001D0EB7" w:rsidP="00DE635C">
            <w:pPr>
              <w:pStyle w:val="Talartid"/>
              <w:pageBreakBefore/>
            </w:pPr>
            <w:r w:rsidRPr="002D6014">
              <w:t>6</w:t>
            </w:r>
          </w:p>
        </w:tc>
        <w:tc>
          <w:tcPr>
            <w:tcW w:w="1489" w:type="dxa"/>
          </w:tcPr>
          <w:p w:rsidR="001D0EB7" w:rsidRPr="002D6014" w:rsidRDefault="001D0EB7" w:rsidP="00DE635C">
            <w:pPr>
              <w:pStyle w:val="IngenText"/>
              <w:pageBreakBefore/>
            </w:pPr>
          </w:p>
        </w:tc>
      </w:tr>
      <w:tr w:rsidR="001D0EB7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D0EB7" w:rsidRPr="002D6014" w:rsidRDefault="001D0EB7">
            <w:pPr>
              <w:pStyle w:val="IngenText"/>
            </w:pPr>
          </w:p>
        </w:tc>
        <w:tc>
          <w:tcPr>
            <w:tcW w:w="454" w:type="dxa"/>
          </w:tcPr>
          <w:p w:rsidR="001D0EB7" w:rsidRPr="002D6014" w:rsidRDefault="001D0EB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D0EB7" w:rsidRPr="002D6014" w:rsidRDefault="001D0EB7">
            <w:r w:rsidRPr="002D6014">
              <w:t>Lennart Levi (c)</w:t>
            </w:r>
          </w:p>
        </w:tc>
        <w:tc>
          <w:tcPr>
            <w:tcW w:w="1247" w:type="dxa"/>
          </w:tcPr>
          <w:p w:rsidR="001D0EB7" w:rsidRPr="002D6014" w:rsidRDefault="001D0EB7">
            <w:pPr>
              <w:pStyle w:val="Talartid"/>
            </w:pPr>
            <w:r w:rsidRPr="002D6014">
              <w:t>4</w:t>
            </w:r>
          </w:p>
        </w:tc>
        <w:tc>
          <w:tcPr>
            <w:tcW w:w="1489" w:type="dxa"/>
          </w:tcPr>
          <w:p w:rsidR="001D0EB7" w:rsidRPr="002D6014" w:rsidRDefault="001D0EB7">
            <w:pPr>
              <w:pStyle w:val="IngenText"/>
            </w:pPr>
          </w:p>
        </w:tc>
      </w:tr>
      <w:tr w:rsidR="00897FD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897FDC">
            <w:pPr>
              <w:pStyle w:val="Summalinje"/>
            </w:pPr>
          </w:p>
        </w:tc>
        <w:tc>
          <w:tcPr>
            <w:tcW w:w="454" w:type="dxa"/>
          </w:tcPr>
          <w:p w:rsidR="00897FDC" w:rsidRPr="002D6014" w:rsidRDefault="00897FDC">
            <w:pPr>
              <w:pStyle w:val="Summalinje"/>
            </w:pPr>
          </w:p>
        </w:tc>
        <w:tc>
          <w:tcPr>
            <w:tcW w:w="5216" w:type="dxa"/>
          </w:tcPr>
          <w:p w:rsidR="00897FDC" w:rsidRPr="002D6014" w:rsidRDefault="00897FDC">
            <w:pPr>
              <w:pStyle w:val="Summalinje"/>
            </w:pPr>
          </w:p>
        </w:tc>
        <w:tc>
          <w:tcPr>
            <w:tcW w:w="1247" w:type="dxa"/>
          </w:tcPr>
          <w:p w:rsidR="00897FDC" w:rsidRPr="002D6014" w:rsidRDefault="00897FDC">
            <w:pPr>
              <w:pStyle w:val="Summalinje"/>
            </w:pPr>
            <w:r w:rsidRPr="002D6014">
              <w:t>____</w:t>
            </w:r>
          </w:p>
        </w:tc>
        <w:tc>
          <w:tcPr>
            <w:tcW w:w="1489" w:type="dxa"/>
          </w:tcPr>
          <w:p w:rsidR="00897FDC" w:rsidRPr="002D6014" w:rsidRDefault="00897FDC">
            <w:pPr>
              <w:pStyle w:val="Summalinje"/>
            </w:pPr>
            <w:r w:rsidRPr="002D6014">
              <w:t>____</w:t>
            </w:r>
          </w:p>
        </w:tc>
      </w:tr>
      <w:tr w:rsidR="00897FD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</w:pPr>
            <w:r w:rsidRPr="002D6014">
              <w:t xml:space="preserve"> </w:t>
            </w:r>
          </w:p>
        </w:tc>
        <w:tc>
          <w:tcPr>
            <w:tcW w:w="454" w:type="dxa"/>
          </w:tcPr>
          <w:p w:rsidR="00897FDC" w:rsidRPr="002D6014" w:rsidRDefault="00897FDC">
            <w:pPr>
              <w:pStyle w:val="IngenText"/>
            </w:pPr>
          </w:p>
        </w:tc>
        <w:tc>
          <w:tcPr>
            <w:tcW w:w="5216" w:type="dxa"/>
          </w:tcPr>
          <w:p w:rsidR="00897FDC" w:rsidRPr="002D6014" w:rsidRDefault="00897FDC">
            <w:pPr>
              <w:pStyle w:val="IngenText"/>
            </w:pPr>
          </w:p>
        </w:tc>
        <w:tc>
          <w:tcPr>
            <w:tcW w:w="1247" w:type="dxa"/>
          </w:tcPr>
          <w:p w:rsidR="00897FDC" w:rsidRPr="002D6014" w:rsidRDefault="009B3775">
            <w:pPr>
              <w:pStyle w:val="TalartidSumma"/>
            </w:pPr>
            <w:r w:rsidRPr="002D6014">
              <w:t>2.22</w:t>
            </w:r>
          </w:p>
        </w:tc>
        <w:tc>
          <w:tcPr>
            <w:tcW w:w="1489" w:type="dxa"/>
          </w:tcPr>
          <w:p w:rsidR="00897FDC" w:rsidRPr="002D6014" w:rsidRDefault="009B3775">
            <w:pPr>
              <w:pStyle w:val="TalartidAckumulerad"/>
            </w:pPr>
            <w:r w:rsidRPr="002D6014">
              <w:t>2.22</w:t>
            </w:r>
          </w:p>
        </w:tc>
      </w:tr>
    </w:tbl>
    <w:p w:rsidR="00897FDC" w:rsidRPr="002D6014" w:rsidRDefault="00897FDC">
      <w:pPr>
        <w:pStyle w:val="Blankrad"/>
      </w:pPr>
      <w:r w:rsidRPr="002D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97FDC" w:rsidRPr="002D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B4438D">
            <w:pPr>
              <w:pStyle w:val="rendenr"/>
            </w:pPr>
            <w:r w:rsidRPr="002D6014">
              <w:t>25</w:t>
            </w:r>
          </w:p>
        </w:tc>
        <w:tc>
          <w:tcPr>
            <w:tcW w:w="5670" w:type="dxa"/>
          </w:tcPr>
          <w:p w:rsidR="00897FDC" w:rsidRPr="002D6014" w:rsidRDefault="00897FDC">
            <w:pPr>
              <w:pStyle w:val="renderubrik"/>
            </w:pPr>
            <w:r w:rsidRPr="002D6014">
              <w:t>Socialutskottets betänkande SoU2</w:t>
            </w:r>
          </w:p>
        </w:tc>
        <w:tc>
          <w:tcPr>
            <w:tcW w:w="1247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</w:tr>
      <w:tr w:rsidR="00897FDC" w:rsidRPr="002D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97FDC" w:rsidRPr="002D6014" w:rsidRDefault="00897FDC">
            <w:pPr>
              <w:pStyle w:val="Underrubrik"/>
            </w:pPr>
            <w:r w:rsidRPr="002D6014">
              <w:t>Redovisning av fördelning av medel från Allmänna arvsfonden under budgetåret 2005</w:t>
            </w:r>
          </w:p>
        </w:tc>
        <w:tc>
          <w:tcPr>
            <w:tcW w:w="1247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</w:tr>
    </w:tbl>
    <w:p w:rsidR="00897FDC" w:rsidRPr="002D6014" w:rsidRDefault="00897FDC">
      <w:pPr>
        <w:pStyle w:val="Blankrad"/>
      </w:pPr>
      <w:r w:rsidRPr="002D60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97FDC" w:rsidRPr="002D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B4438D">
            <w:pPr>
              <w:pStyle w:val="rendenr"/>
            </w:pPr>
            <w:r w:rsidRPr="002D6014">
              <w:t>26</w:t>
            </w:r>
          </w:p>
        </w:tc>
        <w:tc>
          <w:tcPr>
            <w:tcW w:w="5670" w:type="dxa"/>
            <w:gridSpan w:val="2"/>
          </w:tcPr>
          <w:p w:rsidR="00897FDC" w:rsidRPr="002D6014" w:rsidRDefault="00897FDC">
            <w:pPr>
              <w:pStyle w:val="renderubrik"/>
            </w:pPr>
            <w:r w:rsidRPr="002D6014">
              <w:t xml:space="preserve">Socialutskottets betänkande </w:t>
            </w:r>
            <w:bookmarkStart w:id="2" w:name="BetänkandeNr"/>
            <w:bookmarkEnd w:id="2"/>
            <w:r w:rsidRPr="002D6014">
              <w:t>SoU3</w:t>
            </w:r>
          </w:p>
        </w:tc>
        <w:tc>
          <w:tcPr>
            <w:tcW w:w="1247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</w:tr>
      <w:tr w:rsidR="00897FDC" w:rsidRPr="002D60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7FDC" w:rsidRPr="002D6014" w:rsidRDefault="00897FDC">
            <w:pPr>
              <w:pStyle w:val="Underrubrik"/>
            </w:pPr>
            <w:bookmarkStart w:id="3" w:name="Ärenderubrik"/>
            <w:bookmarkEnd w:id="3"/>
            <w:r w:rsidRPr="002D6014">
              <w:t>Skydd mot internationella hot mot människors hälsa</w:t>
            </w:r>
          </w:p>
        </w:tc>
        <w:tc>
          <w:tcPr>
            <w:tcW w:w="1247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  <w:tabs>
                <w:tab w:val="clear" w:pos="6804"/>
              </w:tabs>
            </w:pPr>
          </w:p>
        </w:tc>
      </w:tr>
      <w:tr w:rsidR="00897FD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</w:pPr>
          </w:p>
        </w:tc>
        <w:tc>
          <w:tcPr>
            <w:tcW w:w="454" w:type="dxa"/>
          </w:tcPr>
          <w:p w:rsidR="00897FDC" w:rsidRPr="002D6014" w:rsidRDefault="00897FDC" w:rsidP="00897FD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97FDC" w:rsidRPr="002D6014" w:rsidRDefault="001D0EB7">
            <w:r w:rsidRPr="002D6014">
              <w:t>Kenneth Johansson (c)</w:t>
            </w:r>
          </w:p>
        </w:tc>
        <w:tc>
          <w:tcPr>
            <w:tcW w:w="1247" w:type="dxa"/>
          </w:tcPr>
          <w:p w:rsidR="00897FDC" w:rsidRPr="002D6014" w:rsidRDefault="001D0EB7">
            <w:pPr>
              <w:pStyle w:val="Talartid"/>
            </w:pPr>
            <w:r w:rsidRPr="002D6014">
              <w:t>3</w:t>
            </w:r>
          </w:p>
        </w:tc>
        <w:tc>
          <w:tcPr>
            <w:tcW w:w="1489" w:type="dxa"/>
          </w:tcPr>
          <w:p w:rsidR="00897FDC" w:rsidRPr="002D6014" w:rsidRDefault="00897FDC">
            <w:pPr>
              <w:pStyle w:val="IngenText"/>
            </w:pPr>
          </w:p>
        </w:tc>
      </w:tr>
      <w:tr w:rsidR="00897FD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897FDC">
            <w:pPr>
              <w:pStyle w:val="Summalinje"/>
            </w:pPr>
          </w:p>
        </w:tc>
        <w:tc>
          <w:tcPr>
            <w:tcW w:w="454" w:type="dxa"/>
          </w:tcPr>
          <w:p w:rsidR="00897FDC" w:rsidRPr="002D6014" w:rsidRDefault="00897FDC">
            <w:pPr>
              <w:pStyle w:val="Summalinje"/>
            </w:pPr>
          </w:p>
        </w:tc>
        <w:tc>
          <w:tcPr>
            <w:tcW w:w="5216" w:type="dxa"/>
          </w:tcPr>
          <w:p w:rsidR="00897FDC" w:rsidRPr="002D6014" w:rsidRDefault="00897FDC">
            <w:pPr>
              <w:pStyle w:val="Summalinje"/>
            </w:pPr>
          </w:p>
        </w:tc>
        <w:tc>
          <w:tcPr>
            <w:tcW w:w="1247" w:type="dxa"/>
          </w:tcPr>
          <w:p w:rsidR="00897FDC" w:rsidRPr="002D6014" w:rsidRDefault="00897FDC">
            <w:pPr>
              <w:pStyle w:val="Summalinje"/>
            </w:pPr>
            <w:r w:rsidRPr="002D6014">
              <w:t>____</w:t>
            </w:r>
          </w:p>
        </w:tc>
        <w:tc>
          <w:tcPr>
            <w:tcW w:w="1489" w:type="dxa"/>
          </w:tcPr>
          <w:p w:rsidR="00897FDC" w:rsidRPr="002D6014" w:rsidRDefault="00897FDC">
            <w:pPr>
              <w:pStyle w:val="Summalinje"/>
            </w:pPr>
            <w:r w:rsidRPr="002D6014">
              <w:t>____</w:t>
            </w:r>
          </w:p>
        </w:tc>
      </w:tr>
      <w:tr w:rsidR="00897FDC" w:rsidRPr="002D60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7FDC" w:rsidRPr="002D6014" w:rsidRDefault="00897FDC">
            <w:pPr>
              <w:pStyle w:val="IngenText"/>
            </w:pPr>
            <w:r w:rsidRPr="002D6014">
              <w:t xml:space="preserve"> </w:t>
            </w:r>
          </w:p>
        </w:tc>
        <w:tc>
          <w:tcPr>
            <w:tcW w:w="454" w:type="dxa"/>
          </w:tcPr>
          <w:p w:rsidR="00897FDC" w:rsidRPr="002D6014" w:rsidRDefault="00897FDC">
            <w:pPr>
              <w:pStyle w:val="IngenText"/>
            </w:pPr>
          </w:p>
        </w:tc>
        <w:tc>
          <w:tcPr>
            <w:tcW w:w="5216" w:type="dxa"/>
          </w:tcPr>
          <w:p w:rsidR="00897FDC" w:rsidRPr="002D6014" w:rsidRDefault="00897FDC">
            <w:pPr>
              <w:pStyle w:val="IngenText"/>
            </w:pPr>
          </w:p>
        </w:tc>
        <w:tc>
          <w:tcPr>
            <w:tcW w:w="1247" w:type="dxa"/>
          </w:tcPr>
          <w:p w:rsidR="00897FDC" w:rsidRPr="002D6014" w:rsidRDefault="009B3775">
            <w:pPr>
              <w:pStyle w:val="TalartidSumma"/>
            </w:pPr>
            <w:r w:rsidRPr="002D6014">
              <w:t>0.03</w:t>
            </w:r>
          </w:p>
        </w:tc>
        <w:tc>
          <w:tcPr>
            <w:tcW w:w="1489" w:type="dxa"/>
          </w:tcPr>
          <w:p w:rsidR="00897FDC" w:rsidRPr="002D6014" w:rsidRDefault="009B3775">
            <w:pPr>
              <w:pStyle w:val="TalartidAckumulerad"/>
            </w:pPr>
            <w:r w:rsidRPr="002D6014">
              <w:t>2.25</w:t>
            </w:r>
          </w:p>
        </w:tc>
      </w:tr>
    </w:tbl>
    <w:p w:rsidR="004E5086" w:rsidRPr="002D6014" w:rsidRDefault="00897FDC">
      <w:pPr>
        <w:pStyle w:val="Blankrad"/>
      </w:pPr>
      <w:r w:rsidRPr="002D6014">
        <w:t xml:space="preserve">     </w:t>
      </w:r>
      <w:bookmarkStart w:id="4" w:name="Start"/>
      <w:bookmarkEnd w:id="4"/>
      <w:r w:rsidR="004E5086" w:rsidRPr="002D6014">
        <w:t>     </w:t>
      </w:r>
    </w:p>
    <w:p w:rsidR="004E5086" w:rsidRPr="002D6014" w:rsidRDefault="004E5086">
      <w:pPr>
        <w:pStyle w:val="Blankrad"/>
      </w:pPr>
      <w:r w:rsidRPr="002D601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2D60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2D6014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2D6014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2D6014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2D6014" w:rsidRDefault="00C23E49" w:rsidP="009B2633">
            <w:pPr>
              <w:pStyle w:val="TalartidTotalText"/>
            </w:pPr>
            <w:r w:rsidRPr="002D6014">
              <w:t xml:space="preserve">Totalt </w:t>
            </w:r>
            <w:r w:rsidR="009B2633" w:rsidRPr="002D6014">
              <w:t xml:space="preserve">anmäld </w:t>
            </w:r>
            <w:r w:rsidRPr="002D6014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2D6014" w:rsidRDefault="009B3775" w:rsidP="00C23E49">
            <w:pPr>
              <w:pStyle w:val="TalartidTotal"/>
            </w:pPr>
            <w:r w:rsidRPr="002D6014">
              <w:t>2 tim. 25 min.</w:t>
            </w:r>
          </w:p>
        </w:tc>
      </w:tr>
      <w:tr w:rsidR="004E5086" w:rsidRPr="002D60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2D6014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2D6014" w:rsidRDefault="00C23E49" w:rsidP="009B2633"/>
          <w:p w:rsidR="004E5086" w:rsidRPr="002D6014" w:rsidRDefault="004E5086" w:rsidP="00C23E49">
            <w:pPr>
              <w:pStyle w:val="Mittstreck"/>
            </w:pPr>
            <w:r w:rsidRPr="002D6014">
              <w:tab/>
            </w:r>
            <w:r w:rsidRPr="002D6014">
              <w:tab/>
            </w:r>
          </w:p>
        </w:tc>
      </w:tr>
    </w:tbl>
    <w:p w:rsidR="004E5086" w:rsidRPr="002D6014" w:rsidRDefault="001573B3" w:rsidP="001573B3">
      <w:pPr>
        <w:pStyle w:val="Blankrad"/>
      </w:pPr>
      <w:r w:rsidRPr="002D6014">
        <w:t xml:space="preserve">     </w:t>
      </w:r>
    </w:p>
    <w:p w:rsidR="001573B3" w:rsidRPr="002D6014" w:rsidRDefault="001573B3" w:rsidP="001573B3">
      <w:pPr>
        <w:pStyle w:val="Blankrad"/>
      </w:pPr>
    </w:p>
    <w:p w:rsidR="001573B3" w:rsidRPr="002D6014" w:rsidRDefault="001573B3"/>
    <w:sectPr w:rsidR="001573B3" w:rsidRPr="002D60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97E" w:rsidRPr="002D6014" w:rsidRDefault="0096097E">
      <w:r w:rsidRPr="002D6014">
        <w:separator/>
      </w:r>
    </w:p>
  </w:endnote>
  <w:endnote w:type="continuationSeparator" w:id="0">
    <w:p w:rsidR="0096097E" w:rsidRPr="002D6014" w:rsidRDefault="0096097E">
      <w:r w:rsidRPr="002D60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FDC" w:rsidRPr="002D6014" w:rsidRDefault="00897FDC">
    <w:pPr>
      <w:pStyle w:val="Sidhuvud"/>
      <w:jc w:val="center"/>
    </w:pPr>
    <w:r w:rsidRPr="002D6014">
      <w:fldChar w:fldCharType="begin" w:fldLock="1"/>
    </w:r>
    <w:r w:rsidRPr="002D6014">
      <w:instrText xml:space="preserve"> PAGE </w:instrText>
    </w:r>
    <w:r w:rsidRPr="002D6014">
      <w:fldChar w:fldCharType="separate"/>
    </w:r>
    <w:r w:rsidR="0096097E" w:rsidRPr="002D6014">
      <w:t>2</w:t>
    </w:r>
    <w:r w:rsidRPr="002D6014">
      <w:fldChar w:fldCharType="end"/>
    </w:r>
    <w:r w:rsidRPr="002D6014">
      <w:t>(</w:t>
    </w:r>
    <w:r w:rsidRPr="002D6014">
      <w:fldChar w:fldCharType="begin" w:fldLock="1"/>
    </w:r>
    <w:r w:rsidRPr="002D6014">
      <w:instrText xml:space="preserve"> NUMPAGES </w:instrText>
    </w:r>
    <w:r w:rsidRPr="002D6014">
      <w:fldChar w:fldCharType="separate"/>
    </w:r>
    <w:r w:rsidR="00560FAB" w:rsidRPr="002D6014">
      <w:t>2</w:t>
    </w:r>
    <w:r w:rsidRPr="002D6014">
      <w:fldChar w:fldCharType="end"/>
    </w:r>
    <w:r w:rsidRPr="002D601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FDC" w:rsidRPr="002D6014" w:rsidRDefault="00897FDC">
    <w:pPr>
      <w:pStyle w:val="Sidhuvud"/>
      <w:jc w:val="center"/>
    </w:pPr>
    <w:r w:rsidRPr="002D6014">
      <w:fldChar w:fldCharType="begin" w:fldLock="1"/>
    </w:r>
    <w:r w:rsidRPr="002D6014">
      <w:instrText xml:space="preserve"> PAGE </w:instrText>
    </w:r>
    <w:r w:rsidRPr="002D6014">
      <w:fldChar w:fldCharType="separate"/>
    </w:r>
    <w:r w:rsidR="0096097E" w:rsidRPr="002D6014">
      <w:t>1</w:t>
    </w:r>
    <w:r w:rsidRPr="002D6014">
      <w:fldChar w:fldCharType="end"/>
    </w:r>
    <w:r w:rsidRPr="002D6014">
      <w:t>(</w:t>
    </w:r>
    <w:r w:rsidRPr="002D6014">
      <w:fldChar w:fldCharType="begin" w:fldLock="1"/>
    </w:r>
    <w:r w:rsidRPr="002D6014">
      <w:instrText xml:space="preserve"> NUMPAGES </w:instrText>
    </w:r>
    <w:r w:rsidRPr="002D6014">
      <w:fldChar w:fldCharType="separate"/>
    </w:r>
    <w:r w:rsidR="00560FAB" w:rsidRPr="002D6014">
      <w:t>2</w:t>
    </w:r>
    <w:r w:rsidRPr="002D6014">
      <w:fldChar w:fldCharType="end"/>
    </w:r>
    <w:r w:rsidRPr="002D601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97E" w:rsidRPr="002D6014" w:rsidRDefault="0096097E">
      <w:r w:rsidRPr="002D6014">
        <w:separator/>
      </w:r>
    </w:p>
  </w:footnote>
  <w:footnote w:type="continuationSeparator" w:id="0">
    <w:p w:rsidR="0096097E" w:rsidRPr="002D6014" w:rsidRDefault="0096097E">
      <w:r w:rsidRPr="002D60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FDC" w:rsidRPr="002D6014" w:rsidRDefault="00897FDC">
    <w:pPr>
      <w:pStyle w:val="Sidhuvud"/>
      <w:tabs>
        <w:tab w:val="clear" w:pos="4536"/>
      </w:tabs>
    </w:pPr>
    <w:r w:rsidRPr="002D6014">
      <w:fldChar w:fldCharType="begin" w:fldLock="1"/>
    </w:r>
    <w:r w:rsidRPr="002D6014">
      <w:instrText xml:space="preserve"> DOCPROPERTY "DocumentDate" </w:instrText>
    </w:r>
    <w:r w:rsidRPr="002D6014">
      <w:fldChar w:fldCharType="separate"/>
    </w:r>
    <w:r w:rsidR="00560FAB" w:rsidRPr="002D6014">
      <w:t>Fredagen den 15 december 2006</w:t>
    </w:r>
    <w:r w:rsidRPr="002D6014">
      <w:fldChar w:fldCharType="end"/>
    </w:r>
    <w:r w:rsidRPr="002D6014">
      <w:tab/>
    </w:r>
  </w:p>
  <w:p w:rsidR="00897FDC" w:rsidRPr="002D6014" w:rsidRDefault="00897F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D6014">
      <w:rPr>
        <w:sz w:val="12"/>
      </w:rPr>
      <w:tab/>
    </w:r>
  </w:p>
  <w:p w:rsidR="00897FDC" w:rsidRPr="002D6014" w:rsidRDefault="00897F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FDC" w:rsidRPr="002D6014" w:rsidRDefault="002D601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D60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FDC" w:rsidRPr="002D6014" w:rsidRDefault="00897FDC">
    <w:pPr>
      <w:pStyle w:val="Dokumentrubrik"/>
      <w:spacing w:after="360"/>
    </w:pPr>
    <w:r w:rsidRPr="002D601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EAA274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995BD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09343530">
    <w:abstractNumId w:val="7"/>
  </w:num>
  <w:num w:numId="2" w16cid:durableId="404108766">
    <w:abstractNumId w:val="2"/>
  </w:num>
  <w:num w:numId="3" w16cid:durableId="1358896658">
    <w:abstractNumId w:val="6"/>
  </w:num>
  <w:num w:numId="4" w16cid:durableId="1470441176">
    <w:abstractNumId w:val="1"/>
  </w:num>
  <w:num w:numId="5" w16cid:durableId="1977374260">
    <w:abstractNumId w:val="0"/>
  </w:num>
  <w:num w:numId="6" w16cid:durableId="1182550906">
    <w:abstractNumId w:val="4"/>
  </w:num>
  <w:num w:numId="7" w16cid:durableId="1281064699">
    <w:abstractNumId w:val="5"/>
  </w:num>
  <w:num w:numId="8" w16cid:durableId="746653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6014"/>
    <w:rsid w:val="00003FB6"/>
    <w:rsid w:val="00014B70"/>
    <w:rsid w:val="000163BD"/>
    <w:rsid w:val="0004619B"/>
    <w:rsid w:val="00085648"/>
    <w:rsid w:val="00086C9A"/>
    <w:rsid w:val="00087EDD"/>
    <w:rsid w:val="0009751B"/>
    <w:rsid w:val="000D3408"/>
    <w:rsid w:val="000D4107"/>
    <w:rsid w:val="000D647C"/>
    <w:rsid w:val="000D6E43"/>
    <w:rsid w:val="000E2E96"/>
    <w:rsid w:val="000F675C"/>
    <w:rsid w:val="00102E0C"/>
    <w:rsid w:val="0010314E"/>
    <w:rsid w:val="00111AF8"/>
    <w:rsid w:val="00113C1D"/>
    <w:rsid w:val="001171A4"/>
    <w:rsid w:val="00117A66"/>
    <w:rsid w:val="00124379"/>
    <w:rsid w:val="00124795"/>
    <w:rsid w:val="001428E4"/>
    <w:rsid w:val="00147240"/>
    <w:rsid w:val="001573B3"/>
    <w:rsid w:val="001763FC"/>
    <w:rsid w:val="0017753C"/>
    <w:rsid w:val="001802A5"/>
    <w:rsid w:val="00183636"/>
    <w:rsid w:val="00187A01"/>
    <w:rsid w:val="00190864"/>
    <w:rsid w:val="00191BBA"/>
    <w:rsid w:val="001A5E8E"/>
    <w:rsid w:val="001B0A26"/>
    <w:rsid w:val="001C4107"/>
    <w:rsid w:val="001D0EB7"/>
    <w:rsid w:val="001D252A"/>
    <w:rsid w:val="00200972"/>
    <w:rsid w:val="00201B32"/>
    <w:rsid w:val="002030E8"/>
    <w:rsid w:val="002109AF"/>
    <w:rsid w:val="00215E51"/>
    <w:rsid w:val="002345F2"/>
    <w:rsid w:val="002430C4"/>
    <w:rsid w:val="00257F6E"/>
    <w:rsid w:val="00274838"/>
    <w:rsid w:val="00275900"/>
    <w:rsid w:val="002844D4"/>
    <w:rsid w:val="002A6000"/>
    <w:rsid w:val="002A7E94"/>
    <w:rsid w:val="002B4E73"/>
    <w:rsid w:val="002C3AD8"/>
    <w:rsid w:val="002D0CB1"/>
    <w:rsid w:val="002D6014"/>
    <w:rsid w:val="002E1A28"/>
    <w:rsid w:val="002F0BB6"/>
    <w:rsid w:val="002F26BE"/>
    <w:rsid w:val="002F519B"/>
    <w:rsid w:val="0031154E"/>
    <w:rsid w:val="0031229D"/>
    <w:rsid w:val="00313A50"/>
    <w:rsid w:val="00321E9B"/>
    <w:rsid w:val="003345CE"/>
    <w:rsid w:val="00353687"/>
    <w:rsid w:val="003551E3"/>
    <w:rsid w:val="00355569"/>
    <w:rsid w:val="003571C0"/>
    <w:rsid w:val="00381E44"/>
    <w:rsid w:val="0038536A"/>
    <w:rsid w:val="003A78A3"/>
    <w:rsid w:val="003D4DCC"/>
    <w:rsid w:val="003D520E"/>
    <w:rsid w:val="003E5B64"/>
    <w:rsid w:val="003E5D20"/>
    <w:rsid w:val="003E622B"/>
    <w:rsid w:val="003F30DE"/>
    <w:rsid w:val="00405DBC"/>
    <w:rsid w:val="00415264"/>
    <w:rsid w:val="004231EA"/>
    <w:rsid w:val="00431F49"/>
    <w:rsid w:val="004670D7"/>
    <w:rsid w:val="00473B10"/>
    <w:rsid w:val="00473FD4"/>
    <w:rsid w:val="0048060A"/>
    <w:rsid w:val="004962ED"/>
    <w:rsid w:val="004A047C"/>
    <w:rsid w:val="004A19CB"/>
    <w:rsid w:val="004C4FD5"/>
    <w:rsid w:val="004C696A"/>
    <w:rsid w:val="004D3392"/>
    <w:rsid w:val="004D3CEA"/>
    <w:rsid w:val="004D7A8C"/>
    <w:rsid w:val="004E0007"/>
    <w:rsid w:val="004E3E8E"/>
    <w:rsid w:val="004E5086"/>
    <w:rsid w:val="004F4750"/>
    <w:rsid w:val="004F6B9C"/>
    <w:rsid w:val="005306DF"/>
    <w:rsid w:val="00533F48"/>
    <w:rsid w:val="005356D9"/>
    <w:rsid w:val="0054257E"/>
    <w:rsid w:val="0054322C"/>
    <w:rsid w:val="00555835"/>
    <w:rsid w:val="00556B47"/>
    <w:rsid w:val="00560FAB"/>
    <w:rsid w:val="00561A02"/>
    <w:rsid w:val="00565432"/>
    <w:rsid w:val="005757E9"/>
    <w:rsid w:val="005817E7"/>
    <w:rsid w:val="00595C81"/>
    <w:rsid w:val="005A3E4A"/>
    <w:rsid w:val="005F44AE"/>
    <w:rsid w:val="00605160"/>
    <w:rsid w:val="00616DA7"/>
    <w:rsid w:val="006234AD"/>
    <w:rsid w:val="006279D2"/>
    <w:rsid w:val="00630EB2"/>
    <w:rsid w:val="00642E4A"/>
    <w:rsid w:val="0065060C"/>
    <w:rsid w:val="006659CC"/>
    <w:rsid w:val="00670902"/>
    <w:rsid w:val="0067647F"/>
    <w:rsid w:val="0068142E"/>
    <w:rsid w:val="006954FD"/>
    <w:rsid w:val="00695A00"/>
    <w:rsid w:val="006A0C92"/>
    <w:rsid w:val="006B635E"/>
    <w:rsid w:val="006B77A6"/>
    <w:rsid w:val="006C4291"/>
    <w:rsid w:val="006D3CDC"/>
    <w:rsid w:val="006E0F16"/>
    <w:rsid w:val="00714000"/>
    <w:rsid w:val="007211D9"/>
    <w:rsid w:val="00722894"/>
    <w:rsid w:val="007273F4"/>
    <w:rsid w:val="007331D9"/>
    <w:rsid w:val="0073417E"/>
    <w:rsid w:val="00736B61"/>
    <w:rsid w:val="007400CA"/>
    <w:rsid w:val="00743955"/>
    <w:rsid w:val="007472F9"/>
    <w:rsid w:val="00750B0E"/>
    <w:rsid w:val="00752CAC"/>
    <w:rsid w:val="007545CD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5031"/>
    <w:rsid w:val="00867ED9"/>
    <w:rsid w:val="00895A59"/>
    <w:rsid w:val="00897FDC"/>
    <w:rsid w:val="008A04D2"/>
    <w:rsid w:val="008A134E"/>
    <w:rsid w:val="008A7F6C"/>
    <w:rsid w:val="008B2D5E"/>
    <w:rsid w:val="008C2924"/>
    <w:rsid w:val="008C6E81"/>
    <w:rsid w:val="008E6ABD"/>
    <w:rsid w:val="008F0218"/>
    <w:rsid w:val="008F7F10"/>
    <w:rsid w:val="0090727C"/>
    <w:rsid w:val="009078F6"/>
    <w:rsid w:val="00914AAB"/>
    <w:rsid w:val="009150E1"/>
    <w:rsid w:val="00924715"/>
    <w:rsid w:val="00931A7C"/>
    <w:rsid w:val="00932034"/>
    <w:rsid w:val="00935FEB"/>
    <w:rsid w:val="00947249"/>
    <w:rsid w:val="0096097E"/>
    <w:rsid w:val="00962EE8"/>
    <w:rsid w:val="00975915"/>
    <w:rsid w:val="0098780E"/>
    <w:rsid w:val="009900CF"/>
    <w:rsid w:val="009A03A9"/>
    <w:rsid w:val="009A3155"/>
    <w:rsid w:val="009B2633"/>
    <w:rsid w:val="009B3775"/>
    <w:rsid w:val="009F0E42"/>
    <w:rsid w:val="00A01626"/>
    <w:rsid w:val="00A123F7"/>
    <w:rsid w:val="00A22003"/>
    <w:rsid w:val="00A2476D"/>
    <w:rsid w:val="00A30FDE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111BF"/>
    <w:rsid w:val="00B20865"/>
    <w:rsid w:val="00B41277"/>
    <w:rsid w:val="00B4438D"/>
    <w:rsid w:val="00B515F0"/>
    <w:rsid w:val="00B56171"/>
    <w:rsid w:val="00B5698F"/>
    <w:rsid w:val="00B70750"/>
    <w:rsid w:val="00B85150"/>
    <w:rsid w:val="00B854B7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D554F"/>
    <w:rsid w:val="00BD5F94"/>
    <w:rsid w:val="00BE69A8"/>
    <w:rsid w:val="00C0744B"/>
    <w:rsid w:val="00C10CBD"/>
    <w:rsid w:val="00C23E49"/>
    <w:rsid w:val="00C51535"/>
    <w:rsid w:val="00C57873"/>
    <w:rsid w:val="00C57F19"/>
    <w:rsid w:val="00C645BB"/>
    <w:rsid w:val="00C65B6D"/>
    <w:rsid w:val="00C80523"/>
    <w:rsid w:val="00C933C8"/>
    <w:rsid w:val="00C934EC"/>
    <w:rsid w:val="00C95F01"/>
    <w:rsid w:val="00CA27C3"/>
    <w:rsid w:val="00CE1856"/>
    <w:rsid w:val="00CE7395"/>
    <w:rsid w:val="00D16B18"/>
    <w:rsid w:val="00D1786B"/>
    <w:rsid w:val="00D17ACE"/>
    <w:rsid w:val="00D27173"/>
    <w:rsid w:val="00D4022B"/>
    <w:rsid w:val="00D71F43"/>
    <w:rsid w:val="00DA526C"/>
    <w:rsid w:val="00DB44F8"/>
    <w:rsid w:val="00DB6630"/>
    <w:rsid w:val="00DB7758"/>
    <w:rsid w:val="00DB7FFB"/>
    <w:rsid w:val="00DC02DE"/>
    <w:rsid w:val="00DD0A08"/>
    <w:rsid w:val="00DD5F79"/>
    <w:rsid w:val="00DE635C"/>
    <w:rsid w:val="00DF0599"/>
    <w:rsid w:val="00E06F81"/>
    <w:rsid w:val="00E15669"/>
    <w:rsid w:val="00E3054D"/>
    <w:rsid w:val="00E31315"/>
    <w:rsid w:val="00E3541A"/>
    <w:rsid w:val="00E36BB7"/>
    <w:rsid w:val="00E50A88"/>
    <w:rsid w:val="00E806B8"/>
    <w:rsid w:val="00E837C4"/>
    <w:rsid w:val="00E95CC2"/>
    <w:rsid w:val="00EA09F8"/>
    <w:rsid w:val="00EA6B71"/>
    <w:rsid w:val="00EB04EE"/>
    <w:rsid w:val="00EE1406"/>
    <w:rsid w:val="00EE7E7F"/>
    <w:rsid w:val="00F03944"/>
    <w:rsid w:val="00F1374F"/>
    <w:rsid w:val="00F26FC0"/>
    <w:rsid w:val="00F32CFE"/>
    <w:rsid w:val="00F3401F"/>
    <w:rsid w:val="00F43E47"/>
    <w:rsid w:val="00F50263"/>
    <w:rsid w:val="00F54CBD"/>
    <w:rsid w:val="00F57246"/>
    <w:rsid w:val="00F86A1B"/>
    <w:rsid w:val="00F956B1"/>
    <w:rsid w:val="00FA2273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3B15C-3215-4044-9A15-5914EAEC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8E6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190</Words>
  <Characters>959</Characters>
  <Application>Microsoft Office Word</Application>
  <DocSecurity>4</DocSecurity>
  <Lines>239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15 december 2006</vt:lpstr>
    </vt:vector>
  </TitlesOfParts>
  <Company>Riksdagen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2006-12-14T16:54:00Z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15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2006-12-15</vt:lpwstr>
  </property>
  <property fmtid="{D5CDD505-2E9C-101B-9397-08002B2CF9AE}" pid="5" name="DocumentYear">
    <vt:lpwstr>2006/07</vt:lpwstr>
  </property>
</Properties>
</file>