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75D76" w:rsidR="00C57C2E" w:rsidP="00C57C2E" w:rsidRDefault="001F4293" w14:paraId="10C7C90A" w14:textId="77777777">
      <w:pPr>
        <w:pStyle w:val="Normalutanindragellerluft"/>
      </w:pPr>
      <w:r w:rsidRPr="00875D76">
        <w:t xml:space="preserve"> </w:t>
      </w:r>
    </w:p>
    <w:sdt>
      <w:sdtPr>
        <w:alias w:val="CC_Boilerplate_4"/>
        <w:tag w:val="CC_Boilerplate_4"/>
        <w:id w:val="-1644581176"/>
        <w:lock w:val="sdtLocked"/>
        <w:placeholder>
          <w:docPart w:val="A8487A3A405547D39867595F3A98B366"/>
        </w:placeholder>
        <w15:appearance w15:val="hidden"/>
        <w:text/>
      </w:sdtPr>
      <w:sdtEndPr/>
      <w:sdtContent>
        <w:p w:rsidRPr="00875D76" w:rsidR="00AF30DD" w:rsidP="00CC4C93" w:rsidRDefault="00AF30DD" w14:paraId="10C7C90B" w14:textId="77777777">
          <w:pPr>
            <w:pStyle w:val="Rubrik1"/>
          </w:pPr>
          <w:r w:rsidRPr="00875D76">
            <w:t>Förslag till riksdagsbeslut</w:t>
          </w:r>
        </w:p>
      </w:sdtContent>
    </w:sdt>
    <w:sdt>
      <w:sdtPr>
        <w:alias w:val="Yrkande 1"/>
        <w:tag w:val="5b2674aa-441b-4529-b17a-553b59c890ee"/>
        <w:id w:val="1028920878"/>
        <w:lock w:val="sdtLocked"/>
      </w:sdtPr>
      <w:sdtEndPr/>
      <w:sdtContent>
        <w:p w:rsidR="004D50A5" w:rsidRDefault="00E4335A" w14:paraId="10C7C90C" w14:textId="77777777">
          <w:pPr>
            <w:pStyle w:val="Frslagstext"/>
          </w:pPr>
          <w:r>
            <w:t>Riksdagen ställer sig bakom det som anförs i motionen om en nationell rekommendation om maximalt 15 barn per grupp i förskolan och tillkännager detta för regeringen.</w:t>
          </w:r>
        </w:p>
      </w:sdtContent>
    </w:sdt>
    <w:p w:rsidRPr="00875D76" w:rsidR="00AF30DD" w:rsidP="00AF30DD" w:rsidRDefault="000156D9" w14:paraId="10C7C90D" w14:textId="77777777">
      <w:pPr>
        <w:pStyle w:val="Rubrik1"/>
      </w:pPr>
      <w:bookmarkStart w:name="MotionsStart" w:id="0"/>
      <w:bookmarkEnd w:id="0"/>
      <w:r w:rsidRPr="00875D76">
        <w:t>Motivering</w:t>
      </w:r>
    </w:p>
    <w:p w:rsidRPr="00875D76" w:rsidR="00AF30DD" w:rsidP="00AF30DD" w:rsidRDefault="007E33FD" w14:paraId="10C7C90E" w14:textId="5ECB4ED6">
      <w:pPr>
        <w:pStyle w:val="Normalutanindragellerluft"/>
      </w:pPr>
      <w:r w:rsidRPr="00875D76">
        <w:t>En mycket viktig del i en fungerande förskola är att antalet barn per grupp inte överstiger vad som är möjligt att garantera med</w:t>
      </w:r>
      <w:r w:rsidR="00FF3106">
        <w:t xml:space="preserve"> en god omsorg. Under 2013 tog S</w:t>
      </w:r>
      <w:bookmarkStart w:name="_GoBack" w:id="1"/>
      <w:bookmarkEnd w:id="1"/>
      <w:r w:rsidRPr="00875D76">
        <w:t xml:space="preserve">kolverket bort sin rekommendation om maximalt 15 barn per förskolegrupp. Detta anser vi vara oansvarigt då barngrupperna redan då ökade i storlek. När rekommendationen togs bort blev det på ett helt annat sätt legitimt för förskolor att öka gruppernas storlekar. Vi vill erbjuda en förskola med god kvalité och en arbetsmiljö för personalen som är både stimulerande och trivsam. Detta är viktigt inte minst när det gäller att få förskolläraryrket attraktivt. Vi vill därför införa en nationell rekommendation om maximalt 15 barn per barngrupp.  </w:t>
      </w:r>
    </w:p>
    <w:sdt>
      <w:sdtPr>
        <w:rPr>
          <w:i/>
        </w:rPr>
        <w:alias w:val="CC_Underskrifter"/>
        <w:tag w:val="CC_Underskrifter"/>
        <w:id w:val="583496634"/>
        <w:lock w:val="sdtContentLocked"/>
        <w:placeholder>
          <w:docPart w:val="BED572C50AB240D59661967E528B0C44"/>
        </w:placeholder>
        <w15:appearance w15:val="hidden"/>
      </w:sdtPr>
      <w:sdtEndPr/>
      <w:sdtContent>
        <w:p w:rsidRPr="00ED19F0" w:rsidR="00865E70" w:rsidP="00B557D5" w:rsidRDefault="00FF3106" w14:paraId="10C7C9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Stefan Jakobsson (SD)</w:t>
            </w:r>
          </w:p>
        </w:tc>
      </w:tr>
    </w:tbl>
    <w:p w:rsidR="00E75E34" w:rsidRDefault="00E75E34" w14:paraId="10C7C913" w14:textId="77777777"/>
    <w:sectPr w:rsidR="00E75E3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7C915" w14:textId="77777777" w:rsidR="00450C0F" w:rsidRDefault="00450C0F" w:rsidP="000C1CAD">
      <w:pPr>
        <w:spacing w:line="240" w:lineRule="auto"/>
      </w:pPr>
      <w:r>
        <w:separator/>
      </w:r>
    </w:p>
  </w:endnote>
  <w:endnote w:type="continuationSeparator" w:id="0">
    <w:p w14:paraId="10C7C916" w14:textId="77777777" w:rsidR="00450C0F" w:rsidRDefault="00450C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7C91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7C921" w14:textId="77777777" w:rsidR="00825266" w:rsidRDefault="0082526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201509231534</w:instrText>
    </w:r>
    <w:r>
      <w:fldChar w:fldCharType="end"/>
    </w:r>
    <w:r>
      <w:instrText xml:space="preserve"> &gt; </w:instrText>
    </w:r>
    <w:r>
      <w:fldChar w:fldCharType="begin"/>
    </w:r>
    <w:r>
      <w:instrText xml:space="preserve"> PRINTDATE \@ "yyyyMMddHHmm" </w:instrText>
    </w:r>
    <w:r>
      <w:fldChar w:fldCharType="separate"/>
    </w:r>
    <w:r>
      <w:rPr>
        <w:noProof/>
      </w:rPr>
      <w:instrText>201509231534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15:34</w:instrText>
    </w:r>
    <w:r>
      <w:fldChar w:fldCharType="end"/>
    </w:r>
    <w:r>
      <w:instrText xml:space="preserve"> </w:instrText>
    </w:r>
    <w:r>
      <w:fldChar w:fldCharType="separate"/>
    </w:r>
    <w:r>
      <w:rPr>
        <w:noProof/>
      </w:rPr>
      <w:t>2015-09-23 15:34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7C913" w14:textId="77777777" w:rsidR="00450C0F" w:rsidRDefault="00450C0F" w:rsidP="000C1CAD">
      <w:pPr>
        <w:spacing w:line="240" w:lineRule="auto"/>
      </w:pPr>
      <w:r>
        <w:separator/>
      </w:r>
    </w:p>
  </w:footnote>
  <w:footnote w:type="continuationSeparator" w:id="0">
    <w:p w14:paraId="10C7C914" w14:textId="77777777" w:rsidR="00450C0F" w:rsidRDefault="00450C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C7C9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F3106" w14:paraId="10C7C91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:65</w:t>
        </w:r>
      </w:sdtContent>
    </w:sdt>
  </w:p>
  <w:p w:rsidR="00A42228" w:rsidP="00283E0F" w:rsidRDefault="00FF3106" w14:paraId="10C7C91E" w14:textId="77777777">
    <w:pPr>
      <w:pStyle w:val="FSHRub2"/>
    </w:pPr>
    <w:sdt>
      <w:sdtPr>
        <w:alias w:val="CC_Noformat_Avtext"/>
        <w:tag w:val="CC_Noformat_Avtext"/>
        <w:id w:val="1389603703"/>
        <w:lock w:val="sdtContentLocked"/>
        <w15:appearance w15:val="hidden"/>
        <w:text/>
      </w:sdtPr>
      <w:sdtEndPr/>
      <w:sdtContent>
        <w:r>
          <w:t>av Robert Stenkvist och Stefan Jakobsson (båda SD)</w:t>
        </w:r>
      </w:sdtContent>
    </w:sdt>
  </w:p>
  <w:sdt>
    <w:sdtPr>
      <w:alias w:val="CC_Noformat_Rubtext"/>
      <w:tag w:val="CC_Noformat_Rubtext"/>
      <w:id w:val="1800419874"/>
      <w:lock w:val="sdtLocked"/>
      <w15:appearance w15:val="hidden"/>
      <w:text/>
    </w:sdtPr>
    <w:sdtEndPr/>
    <w:sdtContent>
      <w:p w:rsidR="00A42228" w:rsidP="00283E0F" w:rsidRDefault="007E33FD" w14:paraId="10C7C91F" w14:textId="77777777">
        <w:pPr>
          <w:pStyle w:val="FSHRub2"/>
        </w:pPr>
        <w:r>
          <w:t>Maximalt 15 barn per grupp i förskolan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10C7C9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33F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305"/>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C0F"/>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2EF"/>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0A5"/>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3DFB"/>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389F"/>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3FD"/>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266"/>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5D76"/>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7D5"/>
    <w:rsid w:val="00B56956"/>
    <w:rsid w:val="00B63A7C"/>
    <w:rsid w:val="00B63CF7"/>
    <w:rsid w:val="00B65DB1"/>
    <w:rsid w:val="00B71138"/>
    <w:rsid w:val="00B718D2"/>
    <w:rsid w:val="00B728B6"/>
    <w:rsid w:val="00B737C6"/>
    <w:rsid w:val="00B74B6A"/>
    <w:rsid w:val="00B77AC6"/>
    <w:rsid w:val="00B77F3E"/>
    <w:rsid w:val="00B80FED"/>
    <w:rsid w:val="00B81ED7"/>
    <w:rsid w:val="00B86D6D"/>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35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5E34"/>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39F"/>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3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7C90A"/>
  <w15:chartTrackingRefBased/>
  <w15:docId w15:val="{4ED5E4BD-D564-42DA-8CB8-18789DFC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487A3A405547D39867595F3A98B366"/>
        <w:category>
          <w:name w:val="Allmänt"/>
          <w:gallery w:val="placeholder"/>
        </w:category>
        <w:types>
          <w:type w:val="bbPlcHdr"/>
        </w:types>
        <w:behaviors>
          <w:behavior w:val="content"/>
        </w:behaviors>
        <w:guid w:val="{2C028949-5311-44FC-BEC5-810CDD571327}"/>
      </w:docPartPr>
      <w:docPartBody>
        <w:p w:rsidR="00333005" w:rsidRDefault="009F3311">
          <w:pPr>
            <w:pStyle w:val="A8487A3A405547D39867595F3A98B366"/>
          </w:pPr>
          <w:r w:rsidRPr="009A726D">
            <w:rPr>
              <w:rStyle w:val="Platshllartext"/>
            </w:rPr>
            <w:t>Klicka här för att ange text.</w:t>
          </w:r>
        </w:p>
      </w:docPartBody>
    </w:docPart>
    <w:docPart>
      <w:docPartPr>
        <w:name w:val="BED572C50AB240D59661967E528B0C44"/>
        <w:category>
          <w:name w:val="Allmänt"/>
          <w:gallery w:val="placeholder"/>
        </w:category>
        <w:types>
          <w:type w:val="bbPlcHdr"/>
        </w:types>
        <w:behaviors>
          <w:behavior w:val="content"/>
        </w:behaviors>
        <w:guid w:val="{78FB3A50-056E-4334-8D41-7E188E5E3A4F}"/>
      </w:docPartPr>
      <w:docPartBody>
        <w:p w:rsidR="00333005" w:rsidRDefault="009F3311">
          <w:pPr>
            <w:pStyle w:val="BED572C50AB240D59661967E528B0C4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311"/>
    <w:rsid w:val="001B2FFC"/>
    <w:rsid w:val="00333005"/>
    <w:rsid w:val="009F33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487A3A405547D39867595F3A98B366">
    <w:name w:val="A8487A3A405547D39867595F3A98B366"/>
  </w:style>
  <w:style w:type="paragraph" w:customStyle="1" w:styleId="D8B947C4D1194193BCEAECEFE44BA240">
    <w:name w:val="D8B947C4D1194193BCEAECEFE44BA240"/>
  </w:style>
  <w:style w:type="paragraph" w:customStyle="1" w:styleId="BED572C50AB240D59661967E528B0C44">
    <w:name w:val="BED572C50AB240D59661967E528B0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3147</RubrikLookup>
    <MotionGuid xmlns="00d11361-0b92-4bae-a181-288d6a55b763">5ffd2699-6829-4c41-96e2-065b6c05d740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69FFB-8A9F-41A9-ABD6-E5BE32D252E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3668B02-D7CD-41E0-8DF9-96976F530C41}"/>
</file>

<file path=customXml/itemProps4.xml><?xml version="1.0" encoding="utf-8"?>
<ds:datastoreItem xmlns:ds="http://schemas.openxmlformats.org/officeDocument/2006/customXml" ds:itemID="{5CD4502F-D97F-48B5-B66E-DD92B2B2824B}"/>
</file>

<file path=customXml/itemProps5.xml><?xml version="1.0" encoding="utf-8"?>
<ds:datastoreItem xmlns:ds="http://schemas.openxmlformats.org/officeDocument/2006/customXml" ds:itemID="{FE9CDFB2-75B9-47CB-BBAF-C5B0AB193C7E}"/>
</file>

<file path=docProps/app.xml><?xml version="1.0" encoding="utf-8"?>
<Properties xmlns="http://schemas.openxmlformats.org/officeDocument/2006/extended-properties" xmlns:vt="http://schemas.openxmlformats.org/officeDocument/2006/docPropsVTypes">
  <Template>GranskaMot</Template>
  <TotalTime>0</TotalTime>
  <Pages>1</Pages>
  <Words>151</Words>
  <Characters>815</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201516SD52 Maximalt 15 barn per grupp i förskolan</vt:lpstr>
      <vt:lpstr/>
    </vt:vector>
  </TitlesOfParts>
  <Company>Sveriges riksdag</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201516SD52 Maximalt 15 barn per grupp i förskolan</dc:title>
  <dc:subject/>
  <dc:creator>Robert Stenkvist</dc:creator>
  <cp:keywords/>
  <dc:description/>
  <cp:lastModifiedBy>Kerstin Carlqvist</cp:lastModifiedBy>
  <cp:revision>8</cp:revision>
  <cp:lastPrinted>2015-09-23T13:34:00Z</cp:lastPrinted>
  <dcterms:created xsi:type="dcterms:W3CDTF">2015-09-23T13:34:00Z</dcterms:created>
  <dcterms:modified xsi:type="dcterms:W3CDTF">2016-04-15T11:25:00Z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*58812F2E9F428*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https://filur.riksdagen.se/drop/DropOffLibrary/58812F2E9F428.docx</vt:lpwstr>
  </property>
  <property fmtid="{D5CDD505-2E9C-101B-9397-08002B2CF9AE}" pid="11" name="RevisionsOn">
    <vt:lpwstr>1</vt:lpwstr>
  </property>
</Properties>
</file>