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85AF8" w:rsidRDefault="004C21C7" w14:paraId="6351A0C2" w14:textId="77777777">
      <w:pPr>
        <w:pStyle w:val="Rubrik1"/>
        <w:spacing w:after="300"/>
      </w:pPr>
      <w:sdt>
        <w:sdtPr>
          <w:alias w:val="CC_Boilerplate_4"/>
          <w:tag w:val="CC_Boilerplate_4"/>
          <w:id w:val="-1644581176"/>
          <w:lock w:val="sdtLocked"/>
          <w:placeholder>
            <w:docPart w:val="EB276A7E654F425D8BD65A99A1270A5A"/>
          </w:placeholder>
          <w:text/>
        </w:sdtPr>
        <w:sdtEndPr/>
        <w:sdtContent>
          <w:r w:rsidRPr="009B062B" w:rsidR="00AF30DD">
            <w:t>Förslag till riksdagsbeslut</w:t>
          </w:r>
        </w:sdtContent>
      </w:sdt>
      <w:bookmarkEnd w:id="0"/>
      <w:bookmarkEnd w:id="1"/>
    </w:p>
    <w:sdt>
      <w:sdtPr>
        <w:alias w:val="Yrkande 1"/>
        <w:tag w:val="81158a01-10ac-41c6-bfd9-04184fe3034d"/>
        <w:id w:val="1948197458"/>
        <w:lock w:val="sdtLocked"/>
      </w:sdtPr>
      <w:sdtEndPr/>
      <w:sdtContent>
        <w:p w:rsidR="00225618" w:rsidRDefault="00421043" w14:paraId="13328929" w14:textId="77777777">
          <w:pPr>
            <w:pStyle w:val="Frslagstext"/>
            <w:numPr>
              <w:ilvl w:val="0"/>
              <w:numId w:val="0"/>
            </w:numPr>
          </w:pPr>
          <w:r>
            <w:t>Riksdagen ställer sig bakom det som anförs i motionen om att överväga möjligheten att göra Stockholms stad till testkommun för systembolag som har söndagsöppet, längre öppettider resterande dagar samt försäljning av kylda drycker,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D35F459A4614C9A986A1D313BBAEF56"/>
        </w:placeholder>
        <w:text/>
      </w:sdtPr>
      <w:sdtEndPr/>
      <w:sdtContent>
        <w:p w:rsidRPr="009B062B" w:rsidR="006D79C9" w:rsidP="00333E95" w:rsidRDefault="006D79C9" w14:paraId="55B3F5FF" w14:textId="3E5D2348">
          <w:pPr>
            <w:pStyle w:val="Rubrik1"/>
          </w:pPr>
          <w:r>
            <w:t>Motivering</w:t>
          </w:r>
        </w:p>
      </w:sdtContent>
    </w:sdt>
    <w:bookmarkEnd w:displacedByCustomXml="prev" w:id="3"/>
    <w:bookmarkEnd w:displacedByCustomXml="prev" w:id="4"/>
    <w:p w:rsidR="00DA162D" w:rsidP="004C21C7" w:rsidRDefault="00DA162D" w14:paraId="4E333621" w14:textId="694C8B25">
      <w:pPr>
        <w:pStyle w:val="Normalutanindragellerluft"/>
      </w:pPr>
      <w:r>
        <w:t>Systembolaget och det svenska detaljhandelsmonopolet kom på plats 1955. Sedan dess har mycket förändrats, inte minst vad gäller svenska folkets alkoholvanor. Sedan 2001 har Systembolaget haft lördagsöppet. Hittills har inga av Systembolagets åtgärder för att bli mer tillgängligt visat på några märkbara negativa effekter i alkoholkonsumtionen</w:t>
      </w:r>
      <w:r w:rsidR="00421043">
        <w:t>,</w:t>
      </w:r>
      <w:r>
        <w:t xml:space="preserve"> så det är otroligt att föreslagna åtgärder skulle göra det.</w:t>
      </w:r>
    </w:p>
    <w:p w:rsidR="0013044B" w:rsidP="004C21C7" w:rsidRDefault="00DA162D" w14:paraId="67025C9D" w14:textId="5DE82FB3">
      <w:r>
        <w:t>Tillgängligheten till Systembolage</w:t>
      </w:r>
      <w:r w:rsidR="00962232">
        <w:t>t bör</w:t>
      </w:r>
      <w:r>
        <w:t xml:space="preserve"> fortsätta öka. Bland annat bör Systembolaget </w:t>
      </w:r>
      <w:r w:rsidRPr="004C21C7">
        <w:rPr>
          <w:spacing w:val="-1"/>
        </w:rPr>
        <w:t xml:space="preserve">ha söndagsöppet, öppettiderna bör vara längre och kylda drycker bör kunna säljas i butiken. Om förslagen ska prövas föreslår </w:t>
      </w:r>
      <w:r w:rsidRPr="004C21C7" w:rsidR="00212A93">
        <w:rPr>
          <w:spacing w:val="-1"/>
        </w:rPr>
        <w:t>jag</w:t>
      </w:r>
      <w:r w:rsidRPr="004C21C7">
        <w:rPr>
          <w:spacing w:val="-1"/>
        </w:rPr>
        <w:t xml:space="preserve"> att Stockholm</w:t>
      </w:r>
      <w:r w:rsidRPr="004C21C7" w:rsidR="00342F4C">
        <w:rPr>
          <w:spacing w:val="-1"/>
        </w:rPr>
        <w:t xml:space="preserve"> </w:t>
      </w:r>
      <w:r w:rsidRPr="004C21C7">
        <w:rPr>
          <w:spacing w:val="-1"/>
        </w:rPr>
        <w:t xml:space="preserve">blir testkommun för </w:t>
      </w:r>
      <w:r w:rsidRPr="004C21C7" w:rsidR="00421043">
        <w:rPr>
          <w:spacing w:val="-1"/>
        </w:rPr>
        <w:t>s</w:t>
      </w:r>
      <w:r w:rsidRPr="004C21C7">
        <w:rPr>
          <w:spacing w:val="-1"/>
        </w:rPr>
        <w:t>ystem</w:t>
      </w:r>
      <w:r w:rsidRPr="004C21C7" w:rsidR="004C21C7">
        <w:rPr>
          <w:spacing w:val="-1"/>
        </w:rPr>
        <w:softHyphen/>
      </w:r>
      <w:r w:rsidRPr="004C21C7">
        <w:rPr>
          <w:spacing w:val="-1"/>
        </w:rPr>
        <w:t>bolag</w:t>
      </w:r>
      <w:r>
        <w:t xml:space="preserve"> med längre öppettider, söndagsöppet och servering av kylda drycker.</w:t>
      </w:r>
    </w:p>
    <w:sdt>
      <w:sdtPr>
        <w:alias w:val="CC_Underskrifter"/>
        <w:tag w:val="CC_Underskrifter"/>
        <w:id w:val="583496634"/>
        <w:lock w:val="sdtContentLocked"/>
        <w:placeholder>
          <w:docPart w:val="8B1F5EC26B654B29A934F7D12FFBBDA1"/>
        </w:placeholder>
      </w:sdtPr>
      <w:sdtEndPr/>
      <w:sdtContent>
        <w:p w:rsidR="00685AF8" w:rsidP="00685AF8" w:rsidRDefault="00685AF8" w14:paraId="501777BC" w14:textId="77777777"/>
        <w:p w:rsidRPr="008E0FE2" w:rsidR="004801AC" w:rsidP="00685AF8" w:rsidRDefault="004C21C7" w14:paraId="604E281B" w14:textId="629A698A"/>
      </w:sdtContent>
    </w:sdt>
    <w:tbl>
      <w:tblPr>
        <w:tblW w:w="5000" w:type="pct"/>
        <w:tblLook w:val="04A0" w:firstRow="1" w:lastRow="0" w:firstColumn="1" w:lastColumn="0" w:noHBand="0" w:noVBand="1"/>
        <w:tblCaption w:val="underskrifter"/>
      </w:tblPr>
      <w:tblGrid>
        <w:gridCol w:w="4252"/>
        <w:gridCol w:w="4252"/>
      </w:tblGrid>
      <w:tr w:rsidR="00225618" w14:paraId="12CA7950" w14:textId="77777777">
        <w:trPr>
          <w:cantSplit/>
        </w:trPr>
        <w:tc>
          <w:tcPr>
            <w:tcW w:w="50" w:type="pct"/>
            <w:vAlign w:val="bottom"/>
          </w:tcPr>
          <w:p w:rsidR="00225618" w:rsidRDefault="00421043" w14:paraId="71401403" w14:textId="77777777">
            <w:pPr>
              <w:pStyle w:val="Underskrifter"/>
              <w:spacing w:after="0"/>
            </w:pPr>
            <w:r>
              <w:t>Carl Nordblom (M)</w:t>
            </w:r>
          </w:p>
        </w:tc>
        <w:tc>
          <w:tcPr>
            <w:tcW w:w="50" w:type="pct"/>
            <w:vAlign w:val="bottom"/>
          </w:tcPr>
          <w:p w:rsidR="00225618" w:rsidRDefault="00225618" w14:paraId="424CAE60" w14:textId="77777777">
            <w:pPr>
              <w:pStyle w:val="Underskrifter"/>
              <w:spacing w:after="0"/>
            </w:pPr>
          </w:p>
        </w:tc>
      </w:tr>
    </w:tbl>
    <w:p w:rsidR="003D37C9" w:rsidRDefault="003D37C9" w14:paraId="2FA7188E" w14:textId="77777777"/>
    <w:sectPr w:rsidR="003D37C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B5A7C" w14:textId="77777777" w:rsidR="00553837" w:rsidRDefault="00553837" w:rsidP="000C1CAD">
      <w:pPr>
        <w:spacing w:line="240" w:lineRule="auto"/>
      </w:pPr>
      <w:r>
        <w:separator/>
      </w:r>
    </w:p>
  </w:endnote>
  <w:endnote w:type="continuationSeparator" w:id="0">
    <w:p w14:paraId="4FA04384" w14:textId="77777777" w:rsidR="00553837" w:rsidRDefault="005538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F7B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621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DF82C" w14:textId="16057BA2" w:rsidR="00262EA3" w:rsidRPr="00685AF8" w:rsidRDefault="00262EA3" w:rsidP="00685A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295D0" w14:textId="77777777" w:rsidR="00553837" w:rsidRDefault="00553837" w:rsidP="000C1CAD">
      <w:pPr>
        <w:spacing w:line="240" w:lineRule="auto"/>
      </w:pPr>
      <w:r>
        <w:separator/>
      </w:r>
    </w:p>
  </w:footnote>
  <w:footnote w:type="continuationSeparator" w:id="0">
    <w:p w14:paraId="3B8EB4E9" w14:textId="77777777" w:rsidR="00553837" w:rsidRDefault="0055383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22F0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C90D4B" wp14:editId="360FC6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D1434B" w14:textId="05B7E1AF" w:rsidR="00262EA3" w:rsidRDefault="004C21C7" w:rsidP="008103B5">
                          <w:pPr>
                            <w:jc w:val="right"/>
                          </w:pPr>
                          <w:sdt>
                            <w:sdtPr>
                              <w:alias w:val="CC_Noformat_Partikod"/>
                              <w:tag w:val="CC_Noformat_Partikod"/>
                              <w:id w:val="-53464382"/>
                              <w:text/>
                            </w:sdtPr>
                            <w:sdtEndPr/>
                            <w:sdtContent>
                              <w:r w:rsidR="00DA162D">
                                <w:t>M</w:t>
                              </w:r>
                            </w:sdtContent>
                          </w:sdt>
                          <w:sdt>
                            <w:sdtPr>
                              <w:alias w:val="CC_Noformat_Partinummer"/>
                              <w:tag w:val="CC_Noformat_Partinummer"/>
                              <w:id w:val="-1709555926"/>
                              <w:text/>
                            </w:sdtPr>
                            <w:sdtEndPr/>
                            <w:sdtContent>
                              <w:r w:rsidR="0013044B">
                                <w:t>1553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C90D4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D1434B" w14:textId="05B7E1AF" w:rsidR="00262EA3" w:rsidRDefault="004C21C7" w:rsidP="008103B5">
                    <w:pPr>
                      <w:jc w:val="right"/>
                    </w:pPr>
                    <w:sdt>
                      <w:sdtPr>
                        <w:alias w:val="CC_Noformat_Partikod"/>
                        <w:tag w:val="CC_Noformat_Partikod"/>
                        <w:id w:val="-53464382"/>
                        <w:text/>
                      </w:sdtPr>
                      <w:sdtEndPr/>
                      <w:sdtContent>
                        <w:r w:rsidR="00DA162D">
                          <w:t>M</w:t>
                        </w:r>
                      </w:sdtContent>
                    </w:sdt>
                    <w:sdt>
                      <w:sdtPr>
                        <w:alias w:val="CC_Noformat_Partinummer"/>
                        <w:tag w:val="CC_Noformat_Partinummer"/>
                        <w:id w:val="-1709555926"/>
                        <w:text/>
                      </w:sdtPr>
                      <w:sdtEndPr/>
                      <w:sdtContent>
                        <w:r w:rsidR="0013044B">
                          <w:t>1553</w:t>
                        </w:r>
                      </w:sdtContent>
                    </w:sdt>
                  </w:p>
                </w:txbxContent>
              </v:textbox>
              <w10:wrap anchorx="page"/>
            </v:shape>
          </w:pict>
        </mc:Fallback>
      </mc:AlternateContent>
    </w:r>
  </w:p>
  <w:p w14:paraId="5FE2EA1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95320" w14:textId="77777777" w:rsidR="00262EA3" w:rsidRDefault="00262EA3" w:rsidP="008563AC">
    <w:pPr>
      <w:jc w:val="right"/>
    </w:pPr>
  </w:p>
  <w:p w14:paraId="0B66C12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3B19" w14:textId="77777777" w:rsidR="00262EA3" w:rsidRDefault="004C21C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4FFD72" wp14:editId="15BAB5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CC0DC3" w14:textId="2CE0437E" w:rsidR="00262EA3" w:rsidRDefault="004C21C7" w:rsidP="00A314CF">
    <w:pPr>
      <w:pStyle w:val="FSHNormal"/>
      <w:spacing w:before="40"/>
    </w:pPr>
    <w:sdt>
      <w:sdtPr>
        <w:alias w:val="CC_Noformat_Motionstyp"/>
        <w:tag w:val="CC_Noformat_Motionstyp"/>
        <w:id w:val="1162973129"/>
        <w:lock w:val="sdtContentLocked"/>
        <w15:appearance w15:val="hidden"/>
        <w:text/>
      </w:sdtPr>
      <w:sdtEndPr/>
      <w:sdtContent>
        <w:r w:rsidR="00685AF8">
          <w:t>Enskild motion</w:t>
        </w:r>
      </w:sdtContent>
    </w:sdt>
    <w:r w:rsidR="00821B36">
      <w:t xml:space="preserve"> </w:t>
    </w:r>
    <w:sdt>
      <w:sdtPr>
        <w:alias w:val="CC_Noformat_Partikod"/>
        <w:tag w:val="CC_Noformat_Partikod"/>
        <w:id w:val="1471015553"/>
        <w:text/>
      </w:sdtPr>
      <w:sdtEndPr/>
      <w:sdtContent>
        <w:r w:rsidR="00DA162D">
          <w:t>M</w:t>
        </w:r>
      </w:sdtContent>
    </w:sdt>
    <w:sdt>
      <w:sdtPr>
        <w:alias w:val="CC_Noformat_Partinummer"/>
        <w:tag w:val="CC_Noformat_Partinummer"/>
        <w:id w:val="-2014525982"/>
        <w:text/>
      </w:sdtPr>
      <w:sdtEndPr/>
      <w:sdtContent>
        <w:r w:rsidR="0013044B">
          <w:t>1553</w:t>
        </w:r>
      </w:sdtContent>
    </w:sdt>
  </w:p>
  <w:p w14:paraId="5238F051" w14:textId="10A7FC9D" w:rsidR="00262EA3" w:rsidRPr="008227B3" w:rsidRDefault="004C21C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6844A4" w14:textId="2DA14071" w:rsidR="00262EA3" w:rsidRPr="008227B3" w:rsidRDefault="004C21C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85AF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85AF8">
          <w:t>:2272</w:t>
        </w:r>
      </w:sdtContent>
    </w:sdt>
  </w:p>
  <w:p w14:paraId="541E3306" w14:textId="3FA1DC55" w:rsidR="00262EA3" w:rsidRPr="00342F4C" w:rsidRDefault="004C21C7" w:rsidP="00E03A3D">
    <w:pPr>
      <w:pStyle w:val="Motionr"/>
    </w:pPr>
    <w:sdt>
      <w:sdtPr>
        <w:alias w:val="CC_Noformat_Avtext"/>
        <w:tag w:val="CC_Noformat_Avtext"/>
        <w:id w:val="-2020768203"/>
        <w:lock w:val="sdtContentLocked"/>
        <w15:appearance w15:val="hidden"/>
        <w:text/>
      </w:sdtPr>
      <w:sdtEndPr/>
      <w:sdtContent>
        <w:r w:rsidR="00685AF8">
          <w:t>av Carl Nordblom (M)</w:t>
        </w:r>
      </w:sdtContent>
    </w:sdt>
  </w:p>
  <w:sdt>
    <w:sdtPr>
      <w:alias w:val="CC_Noformat_Rubtext"/>
      <w:tag w:val="CC_Noformat_Rubtext"/>
      <w:id w:val="-218060500"/>
      <w:lock w:val="sdtLocked"/>
      <w:text/>
    </w:sdtPr>
    <w:sdtEndPr/>
    <w:sdtContent>
      <w:p w14:paraId="2598594E" w14:textId="6C303416" w:rsidR="00262EA3" w:rsidRDefault="00342F4C" w:rsidP="00283E0F">
        <w:pPr>
          <w:pStyle w:val="FSHRub2"/>
        </w:pPr>
        <w:r>
          <w:t>Stockholm som testkommun för mer tillgängliga systembolag</w:t>
        </w:r>
      </w:p>
    </w:sdtContent>
  </w:sdt>
  <w:sdt>
    <w:sdtPr>
      <w:alias w:val="CC_Boilerplate_3"/>
      <w:tag w:val="CC_Boilerplate_3"/>
      <w:id w:val="1606463544"/>
      <w:lock w:val="sdtContentLocked"/>
      <w15:appearance w15:val="hidden"/>
      <w:text w:multiLine="1"/>
    </w:sdtPr>
    <w:sdtEndPr/>
    <w:sdtContent>
      <w:p w14:paraId="60A6BCE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A162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1ECB"/>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4B"/>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748"/>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2A93"/>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618"/>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2F4C"/>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7C9"/>
    <w:rsid w:val="003D3D91"/>
    <w:rsid w:val="003D4127"/>
    <w:rsid w:val="003D47DF"/>
    <w:rsid w:val="003D4C5B"/>
    <w:rsid w:val="003D51A4"/>
    <w:rsid w:val="003D5855"/>
    <w:rsid w:val="003D5A78"/>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043"/>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1C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4EEE"/>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837"/>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8B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AF8"/>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42D"/>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232"/>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37ED8"/>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16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F33"/>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FAA097"/>
  <w15:chartTrackingRefBased/>
  <w15:docId w15:val="{A2D478B9-2D42-4532-A35A-BC1848F79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19771746">
      <w:bodyDiv w:val="1"/>
      <w:marLeft w:val="0"/>
      <w:marRight w:val="0"/>
      <w:marTop w:val="0"/>
      <w:marBottom w:val="0"/>
      <w:divBdr>
        <w:top w:val="none" w:sz="0" w:space="0" w:color="auto"/>
        <w:left w:val="none" w:sz="0" w:space="0" w:color="auto"/>
        <w:bottom w:val="none" w:sz="0" w:space="0" w:color="auto"/>
        <w:right w:val="none" w:sz="0" w:space="0" w:color="auto"/>
      </w:divBdr>
    </w:div>
    <w:div w:id="371462400">
      <w:bodyDiv w:val="1"/>
      <w:marLeft w:val="0"/>
      <w:marRight w:val="0"/>
      <w:marTop w:val="0"/>
      <w:marBottom w:val="0"/>
      <w:divBdr>
        <w:top w:val="none" w:sz="0" w:space="0" w:color="auto"/>
        <w:left w:val="none" w:sz="0" w:space="0" w:color="auto"/>
        <w:bottom w:val="none" w:sz="0" w:space="0" w:color="auto"/>
        <w:right w:val="none" w:sz="0" w:space="0" w:color="auto"/>
      </w:divBdr>
    </w:div>
    <w:div w:id="77182015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51348426">
      <w:bodyDiv w:val="1"/>
      <w:marLeft w:val="0"/>
      <w:marRight w:val="0"/>
      <w:marTop w:val="0"/>
      <w:marBottom w:val="0"/>
      <w:divBdr>
        <w:top w:val="none" w:sz="0" w:space="0" w:color="auto"/>
        <w:left w:val="none" w:sz="0" w:space="0" w:color="auto"/>
        <w:bottom w:val="none" w:sz="0" w:space="0" w:color="auto"/>
        <w:right w:val="none" w:sz="0" w:space="0" w:color="auto"/>
      </w:divBdr>
    </w:div>
    <w:div w:id="146535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276A7E654F425D8BD65A99A1270A5A"/>
        <w:category>
          <w:name w:val="Allmänt"/>
          <w:gallery w:val="placeholder"/>
        </w:category>
        <w:types>
          <w:type w:val="bbPlcHdr"/>
        </w:types>
        <w:behaviors>
          <w:behavior w:val="content"/>
        </w:behaviors>
        <w:guid w:val="{5F4F730D-9964-4536-A97F-E04C70AD6B50}"/>
      </w:docPartPr>
      <w:docPartBody>
        <w:p w:rsidR="0012289B" w:rsidRDefault="006E03B0">
          <w:pPr>
            <w:pStyle w:val="EB276A7E654F425D8BD65A99A1270A5A"/>
          </w:pPr>
          <w:r w:rsidRPr="005A0A93">
            <w:rPr>
              <w:rStyle w:val="Platshllartext"/>
            </w:rPr>
            <w:t>Förslag till riksdagsbeslut</w:t>
          </w:r>
        </w:p>
      </w:docPartBody>
    </w:docPart>
    <w:docPart>
      <w:docPartPr>
        <w:name w:val="DD35F459A4614C9A986A1D313BBAEF56"/>
        <w:category>
          <w:name w:val="Allmänt"/>
          <w:gallery w:val="placeholder"/>
        </w:category>
        <w:types>
          <w:type w:val="bbPlcHdr"/>
        </w:types>
        <w:behaviors>
          <w:behavior w:val="content"/>
        </w:behaviors>
        <w:guid w:val="{B9A34905-49B7-4BAB-AB49-AC7E6889CFC6}"/>
      </w:docPartPr>
      <w:docPartBody>
        <w:p w:rsidR="0012289B" w:rsidRDefault="006E03B0">
          <w:pPr>
            <w:pStyle w:val="DD35F459A4614C9A986A1D313BBAEF56"/>
          </w:pPr>
          <w:r w:rsidRPr="005A0A93">
            <w:rPr>
              <w:rStyle w:val="Platshllartext"/>
            </w:rPr>
            <w:t>Motivering</w:t>
          </w:r>
        </w:p>
      </w:docPartBody>
    </w:docPart>
    <w:docPart>
      <w:docPartPr>
        <w:name w:val="8B1F5EC26B654B29A934F7D12FFBBDA1"/>
        <w:category>
          <w:name w:val="Allmänt"/>
          <w:gallery w:val="placeholder"/>
        </w:category>
        <w:types>
          <w:type w:val="bbPlcHdr"/>
        </w:types>
        <w:behaviors>
          <w:behavior w:val="content"/>
        </w:behaviors>
        <w:guid w:val="{8258AD5C-A569-45D0-B053-F266AAC61BF0}"/>
      </w:docPartPr>
      <w:docPartBody>
        <w:p w:rsidR="0029603C" w:rsidRDefault="002960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3B0"/>
    <w:rsid w:val="0012289B"/>
    <w:rsid w:val="0029603C"/>
    <w:rsid w:val="002F16FF"/>
    <w:rsid w:val="006E03B0"/>
    <w:rsid w:val="008813A1"/>
    <w:rsid w:val="00903D5B"/>
    <w:rsid w:val="00EF67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276A7E654F425D8BD65A99A1270A5A">
    <w:name w:val="EB276A7E654F425D8BD65A99A1270A5A"/>
  </w:style>
  <w:style w:type="paragraph" w:customStyle="1" w:styleId="DD35F459A4614C9A986A1D313BBAEF56">
    <w:name w:val="DD35F459A4614C9A986A1D313BBAEF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F96308-AF18-4938-A3A2-5C6793ADA38B}"/>
</file>

<file path=customXml/itemProps2.xml><?xml version="1.0" encoding="utf-8"?>
<ds:datastoreItem xmlns:ds="http://schemas.openxmlformats.org/officeDocument/2006/customXml" ds:itemID="{1731F8E0-E3F3-4FB6-8372-FD07B178B044}"/>
</file>

<file path=customXml/itemProps3.xml><?xml version="1.0" encoding="utf-8"?>
<ds:datastoreItem xmlns:ds="http://schemas.openxmlformats.org/officeDocument/2006/customXml" ds:itemID="{F98C20CC-2B63-4A1B-B3A2-39BCBDB40DBC}"/>
</file>

<file path=docProps/app.xml><?xml version="1.0" encoding="utf-8"?>
<Properties xmlns="http://schemas.openxmlformats.org/officeDocument/2006/extended-properties" xmlns:vt="http://schemas.openxmlformats.org/officeDocument/2006/docPropsVTypes">
  <Template>Normal</Template>
  <TotalTime>8</TotalTime>
  <Pages>1</Pages>
  <Words>149</Words>
  <Characters>935</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M1553 Gör Stockholm till testkommun för mer tillgängliga Systembolag</vt:lpstr>
      <vt:lpstr>
      </vt:lpstr>
    </vt:vector>
  </TitlesOfParts>
  <Company>Sveriges riksdag</Company>
  <LinksUpToDate>false</LinksUpToDate>
  <CharactersWithSpaces>1077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