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32348D61" w14:textId="77777777">
        <w:tc>
          <w:tcPr>
            <w:tcW w:w="2268" w:type="dxa"/>
          </w:tcPr>
          <w:p w14:paraId="65B83635" w14:textId="393F037F" w:rsidR="006E4E11" w:rsidRDefault="006E4E11" w:rsidP="002C3DE9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67047CCC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3F740556" w14:textId="77777777">
        <w:tc>
          <w:tcPr>
            <w:tcW w:w="2268" w:type="dxa"/>
          </w:tcPr>
          <w:p w14:paraId="252091F7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6D8C6E65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2AD5DB27" w14:textId="77777777">
        <w:tc>
          <w:tcPr>
            <w:tcW w:w="3402" w:type="dxa"/>
            <w:gridSpan w:val="2"/>
          </w:tcPr>
          <w:p w14:paraId="60FD9C9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7C6E343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0F7B0831" w14:textId="77777777">
        <w:tc>
          <w:tcPr>
            <w:tcW w:w="2268" w:type="dxa"/>
          </w:tcPr>
          <w:p w14:paraId="6945316B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E85D64D" w14:textId="77777777" w:rsidR="006E4E11" w:rsidRPr="00ED583F" w:rsidRDefault="006D69F3" w:rsidP="00626B59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S2017/01388</w:t>
            </w:r>
            <w:r w:rsidR="00D15344">
              <w:rPr>
                <w:sz w:val="20"/>
              </w:rPr>
              <w:t>/FS</w:t>
            </w:r>
          </w:p>
        </w:tc>
      </w:tr>
      <w:tr w:rsidR="006E4E11" w14:paraId="0C7C3F65" w14:textId="77777777">
        <w:tc>
          <w:tcPr>
            <w:tcW w:w="2268" w:type="dxa"/>
          </w:tcPr>
          <w:p w14:paraId="7DF5E676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5D973294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20380A75" w14:textId="77777777">
        <w:trPr>
          <w:trHeight w:val="284"/>
        </w:trPr>
        <w:tc>
          <w:tcPr>
            <w:tcW w:w="4911" w:type="dxa"/>
          </w:tcPr>
          <w:p w14:paraId="1598C130" w14:textId="77777777" w:rsidR="006E4E11" w:rsidRDefault="00D15344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Socialdepartementet</w:t>
            </w:r>
          </w:p>
        </w:tc>
      </w:tr>
      <w:tr w:rsidR="006E4E11" w14:paraId="0CB2ECCE" w14:textId="77777777">
        <w:trPr>
          <w:trHeight w:val="284"/>
        </w:trPr>
        <w:tc>
          <w:tcPr>
            <w:tcW w:w="4911" w:type="dxa"/>
          </w:tcPr>
          <w:p w14:paraId="20F5F0F0" w14:textId="77777777" w:rsidR="00E82BE6" w:rsidRDefault="00E82BE6" w:rsidP="00E82BE6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Folkhälso-, sjukvårds- och idrottsministern</w:t>
            </w:r>
          </w:p>
          <w:p w14:paraId="3C9DCC49" w14:textId="613735CB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18A8E9B5" w14:textId="77777777">
        <w:trPr>
          <w:trHeight w:val="284"/>
        </w:trPr>
        <w:tc>
          <w:tcPr>
            <w:tcW w:w="4911" w:type="dxa"/>
          </w:tcPr>
          <w:p w14:paraId="47335DF9" w14:textId="026C2218" w:rsidR="0011335D" w:rsidRDefault="0011335D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C99BD8A" w14:textId="77777777">
        <w:trPr>
          <w:trHeight w:val="284"/>
        </w:trPr>
        <w:tc>
          <w:tcPr>
            <w:tcW w:w="4911" w:type="dxa"/>
          </w:tcPr>
          <w:p w14:paraId="231A8CD6" w14:textId="09649231" w:rsidR="00A86828" w:rsidRDefault="00A86828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3AF78E57" w14:textId="77777777">
        <w:trPr>
          <w:trHeight w:val="284"/>
        </w:trPr>
        <w:tc>
          <w:tcPr>
            <w:tcW w:w="4911" w:type="dxa"/>
          </w:tcPr>
          <w:p w14:paraId="1B3AD48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D0A207C" w14:textId="77777777">
        <w:trPr>
          <w:trHeight w:val="284"/>
        </w:trPr>
        <w:tc>
          <w:tcPr>
            <w:tcW w:w="4911" w:type="dxa"/>
          </w:tcPr>
          <w:p w14:paraId="461C76E6" w14:textId="0D0C00CD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47003EE" w14:textId="77777777">
        <w:trPr>
          <w:trHeight w:val="284"/>
        </w:trPr>
        <w:tc>
          <w:tcPr>
            <w:tcW w:w="4911" w:type="dxa"/>
          </w:tcPr>
          <w:p w14:paraId="188D011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ECF38CE" w14:textId="77777777">
        <w:trPr>
          <w:trHeight w:val="284"/>
        </w:trPr>
        <w:tc>
          <w:tcPr>
            <w:tcW w:w="4911" w:type="dxa"/>
          </w:tcPr>
          <w:p w14:paraId="0853B83A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4F1C443" w14:textId="77777777">
        <w:trPr>
          <w:trHeight w:val="284"/>
        </w:trPr>
        <w:tc>
          <w:tcPr>
            <w:tcW w:w="4911" w:type="dxa"/>
          </w:tcPr>
          <w:p w14:paraId="3EC2DEFF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5A032032" w14:textId="77777777" w:rsidR="006E4E11" w:rsidRDefault="00D15344">
      <w:pPr>
        <w:framePr w:w="4400" w:h="2523" w:wrap="notBeside" w:vAnchor="page" w:hAnchor="page" w:x="6453" w:y="2445"/>
        <w:ind w:left="142"/>
      </w:pPr>
      <w:r>
        <w:t>Till riksdagen</w:t>
      </w:r>
    </w:p>
    <w:p w14:paraId="44F7008C" w14:textId="77777777" w:rsidR="006E4E11" w:rsidRDefault="00251DCF" w:rsidP="00D15344">
      <w:pPr>
        <w:pStyle w:val="RKrubrik"/>
        <w:pBdr>
          <w:bottom w:val="single" w:sz="4" w:space="1" w:color="auto"/>
        </w:pBdr>
        <w:spacing w:before="0" w:after="0"/>
      </w:pPr>
      <w:r>
        <w:t>Svar på fråga 2016/17:</w:t>
      </w:r>
      <w:r w:rsidR="00381DB6">
        <w:t>9</w:t>
      </w:r>
      <w:r w:rsidR="00B13D04">
        <w:t>55</w:t>
      </w:r>
      <w:r w:rsidR="00D15344">
        <w:t xml:space="preserve"> </w:t>
      </w:r>
      <w:r w:rsidR="00B13D04">
        <w:t>Vård för kvinnor</w:t>
      </w:r>
      <w:r w:rsidR="00381DB6">
        <w:t xml:space="preserve"> </w:t>
      </w:r>
      <w:r w:rsidR="00433884">
        <w:t xml:space="preserve">av </w:t>
      </w:r>
      <w:r w:rsidR="00B13D04">
        <w:t>Gunilla Nordgren</w:t>
      </w:r>
      <w:r w:rsidR="00433884">
        <w:t xml:space="preserve"> (M)</w:t>
      </w:r>
    </w:p>
    <w:p w14:paraId="52DCC14B" w14:textId="77777777" w:rsidR="006E4E11" w:rsidRDefault="006E4E11">
      <w:pPr>
        <w:pStyle w:val="RKnormal"/>
      </w:pPr>
    </w:p>
    <w:p w14:paraId="79F02A31" w14:textId="77777777" w:rsidR="0031036F" w:rsidRDefault="002C6A1C">
      <w:pPr>
        <w:pStyle w:val="RKnormal"/>
      </w:pPr>
      <w:r>
        <w:t xml:space="preserve">Gunilla Nordgren </w:t>
      </w:r>
      <w:r w:rsidR="00CE4010">
        <w:t xml:space="preserve">har frågat mig </w:t>
      </w:r>
      <w:r>
        <w:t>om</w:t>
      </w:r>
      <w:r w:rsidR="00CE4010">
        <w:t xml:space="preserve"> regeringen och jag</w:t>
      </w:r>
      <w:r>
        <w:t xml:space="preserve"> är beredda att ta </w:t>
      </w:r>
      <w:proofErr w:type="spellStart"/>
      <w:r>
        <w:t>inititativ</w:t>
      </w:r>
      <w:proofErr w:type="spellEnd"/>
      <w:r>
        <w:t xml:space="preserve"> till att undersöka anledningarna till den beskrivna utvecklingen inom vården i Sverige och att vidta åtgärder för att förändra utvecklingen</w:t>
      </w:r>
      <w:r w:rsidR="00CE4010">
        <w:t>?</w:t>
      </w:r>
    </w:p>
    <w:p w14:paraId="0D8F92BD" w14:textId="77777777" w:rsidR="006B1864" w:rsidRDefault="006B1864">
      <w:pPr>
        <w:pStyle w:val="RKnormal"/>
      </w:pPr>
    </w:p>
    <w:p w14:paraId="57FD1694" w14:textId="3EE727A4" w:rsidR="00C343F2" w:rsidRDefault="00D91673" w:rsidP="00C21DB3">
      <w:pPr>
        <w:pStyle w:val="RKnormal"/>
      </w:pPr>
      <w:r>
        <w:t xml:space="preserve">Hur enskilda landsting väljer att organisera och </w:t>
      </w:r>
      <w:proofErr w:type="gramStart"/>
      <w:r>
        <w:t>utföra  förlossnings</w:t>
      </w:r>
      <w:proofErr w:type="gramEnd"/>
      <w:r w:rsidR="00024E06">
        <w:t>-</w:t>
      </w:r>
      <w:r>
        <w:t xml:space="preserve">vården </w:t>
      </w:r>
      <w:r w:rsidR="005600B2">
        <w:t xml:space="preserve">är </w:t>
      </w:r>
      <w:r w:rsidR="005D2772">
        <w:t xml:space="preserve">landstingens ansvar och utgör </w:t>
      </w:r>
      <w:r w:rsidR="005600B2">
        <w:t xml:space="preserve">frågor som </w:t>
      </w:r>
      <w:r>
        <w:t xml:space="preserve">varken jag eller regeringen </w:t>
      </w:r>
      <w:r w:rsidR="005600B2">
        <w:t xml:space="preserve">kan </w:t>
      </w:r>
      <w:r>
        <w:t>överpröva.</w:t>
      </w:r>
      <w:r w:rsidR="00C21DB3">
        <w:t xml:space="preserve"> </w:t>
      </w:r>
      <w:r w:rsidR="00C45960">
        <w:t xml:space="preserve">Som sjukvårdsminister vill jag </w:t>
      </w:r>
      <w:r w:rsidR="001266C0">
        <w:t xml:space="preserve">dock </w:t>
      </w:r>
      <w:r w:rsidR="00C45960">
        <w:t>verka för</w:t>
      </w:r>
      <w:r w:rsidR="001D7751">
        <w:t xml:space="preserve"> att alla kvinnor ska få tillgån</w:t>
      </w:r>
      <w:r w:rsidR="00C45960">
        <w:t>g till en trygg och säker förlossningsvård</w:t>
      </w:r>
      <w:r w:rsidR="0071010A">
        <w:t>.</w:t>
      </w:r>
      <w:r w:rsidR="00C343F2">
        <w:t xml:space="preserve"> </w:t>
      </w:r>
    </w:p>
    <w:p w14:paraId="23581544" w14:textId="77777777" w:rsidR="00C343F2" w:rsidRDefault="00C343F2" w:rsidP="00C21DB3">
      <w:pPr>
        <w:pStyle w:val="RKnormal"/>
      </w:pPr>
    </w:p>
    <w:p w14:paraId="0534A1F5" w14:textId="14A04AD9" w:rsidR="00496244" w:rsidRDefault="007B6D94" w:rsidP="006C583F">
      <w:r>
        <w:t>R</w:t>
      </w:r>
      <w:r w:rsidR="00C21DB3">
        <w:t>egeringen har</w:t>
      </w:r>
      <w:r w:rsidR="00013DB5">
        <w:t xml:space="preserve"> prioriterat förlossningsvården, och</w:t>
      </w:r>
      <w:r w:rsidR="00C21DB3">
        <w:t xml:space="preserve"> </w:t>
      </w:r>
      <w:r w:rsidR="002E2033">
        <w:t xml:space="preserve">under innevarande </w:t>
      </w:r>
      <w:proofErr w:type="gramStart"/>
      <w:r w:rsidR="002E2033">
        <w:t xml:space="preserve">mandatperiod </w:t>
      </w:r>
      <w:r w:rsidR="00C21DB3">
        <w:t xml:space="preserve">vidtagit en rad åtgärder inom ramen för de satsningar regeringen </w:t>
      </w:r>
      <w:r w:rsidR="0091073E">
        <w:t>initierat</w:t>
      </w:r>
      <w:r w:rsidR="00C45960">
        <w:t>.</w:t>
      </w:r>
      <w:proofErr w:type="gramEnd"/>
      <w:r w:rsidR="00C45960">
        <w:t xml:space="preserve"> </w:t>
      </w:r>
      <w:r w:rsidR="00020F8E">
        <w:t>För att stärka förlossningsvården och kvinnors hälsa satsar regeringen efter budgetöverenskommelse med Vänster</w:t>
      </w:r>
      <w:r w:rsidR="00336E2E">
        <w:t>partiet 400</w:t>
      </w:r>
      <w:r w:rsidR="002C3DE9">
        <w:t> </w:t>
      </w:r>
      <w:r w:rsidR="00336E2E">
        <w:t>miljoner kronor 2017</w:t>
      </w:r>
      <w:r w:rsidR="00020F8E">
        <w:t xml:space="preserve">. </w:t>
      </w:r>
      <w:r w:rsidR="006C583F">
        <w:t xml:space="preserve"> Totalt </w:t>
      </w:r>
      <w:r w:rsidR="00961D8A">
        <w:t>under perioden 2015 – 2019 beräknar</w:t>
      </w:r>
      <w:r w:rsidR="006C583F">
        <w:t xml:space="preserve"> regeringen att avsätta nästan 2 miljarder kronor till satsningen. </w:t>
      </w:r>
      <w:r w:rsidR="005451B1">
        <w:t>Regeringen aviserade vidare i budgetpropositionen för 2016 en riktad primärvårdssatsning om 130 miljoner kronor per år 2016–2019 med fokus på kvinnors hälsa</w:t>
      </w:r>
      <w:r w:rsidR="00BD1236">
        <w:t>, totalt drygt en halv miljard kronor</w:t>
      </w:r>
      <w:r w:rsidR="00582581">
        <w:t xml:space="preserve"> under perioden</w:t>
      </w:r>
      <w:r w:rsidR="005451B1">
        <w:t xml:space="preserve">. </w:t>
      </w:r>
      <w:r w:rsidR="00F57371">
        <w:t>Inom ramen för satsning</w:t>
      </w:r>
      <w:r w:rsidR="005451B1">
        <w:t>ar</w:t>
      </w:r>
      <w:r w:rsidR="00E672F6">
        <w:t>n</w:t>
      </w:r>
      <w:r w:rsidR="005451B1">
        <w:t>a</w:t>
      </w:r>
      <w:r w:rsidR="00F57371">
        <w:t xml:space="preserve"> har regeringen och SKL genom överenskommelser beslutat</w:t>
      </w:r>
      <w:r w:rsidR="00D4674C">
        <w:t xml:space="preserve"> att genomföra flera insatser s</w:t>
      </w:r>
      <w:r w:rsidR="00F57371">
        <w:t>om</w:t>
      </w:r>
      <w:r w:rsidR="00D4674C">
        <w:t xml:space="preserve"> prioriterar och stärker</w:t>
      </w:r>
      <w:r w:rsidR="00AA3A78">
        <w:t xml:space="preserve"> förlossningsvården och</w:t>
      </w:r>
      <w:r w:rsidR="00F57371">
        <w:t xml:space="preserve"> kvinnors hälsa.</w:t>
      </w:r>
      <w:r w:rsidR="0050708C">
        <w:t xml:space="preserve"> </w:t>
      </w:r>
      <w:r w:rsidR="00496244">
        <w:t xml:space="preserve">Regeringen har dessutom genomfört en historiskt stor utökning av de generella statsbidragen, vilken bidrar till att förbättra förutsättningarna också för förlossningsvården. </w:t>
      </w:r>
    </w:p>
    <w:p w14:paraId="4F35D5B9" w14:textId="77777777" w:rsidR="00A67679" w:rsidRDefault="00A67679" w:rsidP="00A0776D">
      <w:pPr>
        <w:pStyle w:val="RKnormal"/>
      </w:pPr>
    </w:p>
    <w:p w14:paraId="5F54EA01" w14:textId="77777777" w:rsidR="00541471" w:rsidRDefault="00541471" w:rsidP="00A0776D">
      <w:pPr>
        <w:pStyle w:val="RKnormal"/>
      </w:pPr>
      <w:r w:rsidRPr="00992BC7">
        <w:t>En viktig del i satsningen på förlossningsvården är att ge uppdrag till våra myndigheter att ta fram underlag till regeringen om</w:t>
      </w:r>
      <w:r w:rsidR="00803006">
        <w:t xml:space="preserve"> områdets</w:t>
      </w:r>
      <w:r w:rsidRPr="00992BC7">
        <w:t xml:space="preserve"> styrkor och utmaningar. </w:t>
      </w:r>
      <w:r w:rsidR="00D306CD">
        <w:t>Syftet är</w:t>
      </w:r>
      <w:r w:rsidR="004404AF">
        <w:t xml:space="preserve"> dels</w:t>
      </w:r>
      <w:r w:rsidRPr="00992BC7">
        <w:t xml:space="preserve"> att ge regeringen beredningsunderla</w:t>
      </w:r>
      <w:r w:rsidR="004404AF">
        <w:t>g för ytterligare åtgärder, dels</w:t>
      </w:r>
      <w:r w:rsidRPr="00992BC7">
        <w:t xml:space="preserve"> att utgöra informationskällor för vården. Några rapporter har kommit in till</w:t>
      </w:r>
      <w:r>
        <w:t xml:space="preserve"> regeringen och under satsningen kommer årligen flera rapporter att lämnas.</w:t>
      </w:r>
    </w:p>
    <w:p w14:paraId="57A2135C" w14:textId="77777777" w:rsidR="006D172C" w:rsidRDefault="006D172C" w:rsidP="00A0776D">
      <w:pPr>
        <w:pStyle w:val="RKnormal"/>
      </w:pPr>
    </w:p>
    <w:p w14:paraId="7FCD98F1" w14:textId="62A3DBD0" w:rsidR="006D172C" w:rsidRDefault="006D172C" w:rsidP="00A0776D">
      <w:pPr>
        <w:pStyle w:val="RKnormal"/>
      </w:pPr>
      <w:r>
        <w:t xml:space="preserve">Socialstyrelsens rapport </w:t>
      </w:r>
      <w:r w:rsidR="009A6F23">
        <w:t xml:space="preserve">Säker vård (Öppna jämförelser) 2016 </w:t>
      </w:r>
      <w:r w:rsidR="00AB5A68">
        <w:t xml:space="preserve">som kom </w:t>
      </w:r>
      <w:r>
        <w:t xml:space="preserve">nyligen </w:t>
      </w:r>
      <w:r w:rsidR="00AB5A68">
        <w:t xml:space="preserve">visade </w:t>
      </w:r>
      <w:r>
        <w:t xml:space="preserve">att flera viktiga indikatorer i förlossningsvården försämrats. </w:t>
      </w:r>
      <w:r w:rsidR="00F70851">
        <w:t xml:space="preserve">Vi vet sedan tidigare att förlossningsvården har utmaningar, vilket är ett skäl till att satsningen tillkommit. </w:t>
      </w:r>
      <w:r w:rsidR="00902F89">
        <w:t xml:space="preserve">Uppgifterna från Socialstyrelsen </w:t>
      </w:r>
      <w:r w:rsidR="00013DB5">
        <w:t xml:space="preserve">är viktiga att ta till sig såväl i landstingens </w:t>
      </w:r>
      <w:proofErr w:type="gramStart"/>
      <w:r w:rsidR="00013DB5">
        <w:t>som</w:t>
      </w:r>
      <w:proofErr w:type="gramEnd"/>
      <w:r w:rsidR="00013DB5">
        <w:t xml:space="preserve"> regeringens kommande arbete. </w:t>
      </w:r>
      <w:r>
        <w:t xml:space="preserve"> </w:t>
      </w:r>
    </w:p>
    <w:p w14:paraId="0D7164AB" w14:textId="77777777" w:rsidR="004D4E5F" w:rsidRDefault="004D4E5F" w:rsidP="00A0776D">
      <w:pPr>
        <w:pStyle w:val="RKnormal"/>
      </w:pPr>
    </w:p>
    <w:p w14:paraId="522FA50C" w14:textId="77777777" w:rsidR="004D4E5F" w:rsidRDefault="004D4E5F" w:rsidP="004D4E5F">
      <w:pPr>
        <w:pStyle w:val="RKnormal"/>
      </w:pPr>
      <w:r>
        <w:t>En stor utmaning för förlossningsvården är kompetensförsörjningen. De problem med bemanning och kompetensförsörjning som finns i vården bidrar till att minska vårdens kapacitet och därmed också tillgänglig-</w:t>
      </w:r>
      <w:proofErr w:type="spellStart"/>
      <w:r>
        <w:t>heten</w:t>
      </w:r>
      <w:proofErr w:type="spellEnd"/>
      <w:r>
        <w:t>. Regeringen har därför, utöver den särskilda satsningen på förlossningsvården, avsatt medel under 2016 för 250 nybörjarplatser på barnmorskeutbildningen samt infört en särskild professionsmiljard som adresserar just utmaningarna kring kompetensförsörjning.</w:t>
      </w:r>
    </w:p>
    <w:p w14:paraId="08DBAEA8" w14:textId="77777777" w:rsidR="00541471" w:rsidRDefault="00541471" w:rsidP="00A0776D">
      <w:pPr>
        <w:pStyle w:val="RKnormal"/>
      </w:pPr>
    </w:p>
    <w:p w14:paraId="6EC808B8" w14:textId="77777777" w:rsidR="00571A5B" w:rsidRDefault="001275CC" w:rsidP="00A0776D">
      <w:pPr>
        <w:pStyle w:val="RKnormal"/>
      </w:pPr>
      <w:r>
        <w:t>Fler</w:t>
      </w:r>
      <w:r w:rsidR="00244A64">
        <w:t>a av de</w:t>
      </w:r>
      <w:r w:rsidR="009D7CE0">
        <w:t xml:space="preserve"> insatser</w:t>
      </w:r>
      <w:r>
        <w:t xml:space="preserve"> regeringen gör inom satsningen syftar till att öka kunskaperna inom förlossningsvården och eftervården, </w:t>
      </w:r>
      <w:r w:rsidR="00E140AD">
        <w:t>i avsikt</w:t>
      </w:r>
      <w:r>
        <w:t xml:space="preserve"> att höja patientsäkerheten för kvinnor som föder barn. N</w:t>
      </w:r>
      <w:r w:rsidR="00FD35F7">
        <w:t xml:space="preserve">ågra exempel </w:t>
      </w:r>
      <w:proofErr w:type="gramStart"/>
      <w:r w:rsidR="00FD35F7">
        <w:t xml:space="preserve">är </w:t>
      </w:r>
      <w:r>
        <w:t xml:space="preserve"> r</w:t>
      </w:r>
      <w:r w:rsidR="004617EB">
        <w:t>egeringen</w:t>
      </w:r>
      <w:r w:rsidR="000E11A5">
        <w:t>s</w:t>
      </w:r>
      <w:proofErr w:type="gramEnd"/>
      <w:r w:rsidR="00710B9F">
        <w:t xml:space="preserve"> </w:t>
      </w:r>
      <w:r w:rsidR="000E11A5">
        <w:t>uppdrag till</w:t>
      </w:r>
      <w:r w:rsidR="000564FD">
        <w:t xml:space="preserve"> </w:t>
      </w:r>
      <w:r w:rsidR="00F93524">
        <w:t xml:space="preserve">Statens beredning för medicinsk och social utvärdering (SBU) </w:t>
      </w:r>
      <w:r w:rsidR="002C1768">
        <w:t xml:space="preserve">om förlossningsskador </w:t>
      </w:r>
      <w:r w:rsidR="00F93524">
        <w:t xml:space="preserve">och </w:t>
      </w:r>
      <w:r w:rsidR="000564FD">
        <w:t>Socialstyrelsen</w:t>
      </w:r>
      <w:r w:rsidR="000E11A5">
        <w:t>s upp</w:t>
      </w:r>
      <w:r w:rsidR="000564FD">
        <w:t xml:space="preserve">drag att göra analyser och kunskapsöversyner på ett flertal områden som rör </w:t>
      </w:r>
      <w:r w:rsidR="00BC6E35">
        <w:t>förlossningsvården och annan vård</w:t>
      </w:r>
      <w:r w:rsidR="000564FD">
        <w:t xml:space="preserve"> till kvinnor</w:t>
      </w:r>
      <w:r w:rsidR="00A91C52">
        <w:t xml:space="preserve"> i syfte att få in underlag för fortsatta insatser</w:t>
      </w:r>
      <w:r w:rsidR="000564FD">
        <w:t xml:space="preserve">. </w:t>
      </w:r>
    </w:p>
    <w:p w14:paraId="0B0362B3" w14:textId="77777777" w:rsidR="00571A5B" w:rsidRDefault="00571A5B" w:rsidP="00A0776D">
      <w:pPr>
        <w:pStyle w:val="RKnormal"/>
      </w:pPr>
    </w:p>
    <w:p w14:paraId="1BEE1711" w14:textId="77777777" w:rsidR="000564FD" w:rsidRDefault="000564FD" w:rsidP="00A0776D">
      <w:pPr>
        <w:pStyle w:val="RKnormal"/>
      </w:pPr>
      <w:r>
        <w:t xml:space="preserve">Myndigheten för Vård- och omsorgsanalys har </w:t>
      </w:r>
      <w:r w:rsidR="00675028">
        <w:t xml:space="preserve">även </w:t>
      </w:r>
      <w:r w:rsidR="00D96D18">
        <w:t>fått i uppdrag</w:t>
      </w:r>
      <w:r w:rsidR="00452264">
        <w:t xml:space="preserve"> att analysera och följa upp satsningen som helhet</w:t>
      </w:r>
      <w:r w:rsidR="00D96D18">
        <w:t>. Myndigheten</w:t>
      </w:r>
      <w:r w:rsidR="00246CC4">
        <w:t xml:space="preserve"> ska redovisa sitt uppdrag </w:t>
      </w:r>
      <w:r w:rsidR="004B0A9D">
        <w:t xml:space="preserve">senast </w:t>
      </w:r>
      <w:r w:rsidR="00246CC4">
        <w:t xml:space="preserve">den 1 </w:t>
      </w:r>
      <w:r w:rsidR="00D96D18">
        <w:t xml:space="preserve">mars 2020. </w:t>
      </w:r>
      <w:r w:rsidR="00B47BD9">
        <w:t xml:space="preserve">En delrapport som myndigheten ska lämna </w:t>
      </w:r>
      <w:r w:rsidR="00D37FC6">
        <w:t>den 1 mars 2019</w:t>
      </w:r>
      <w:r w:rsidR="00B47BD9">
        <w:t xml:space="preserve"> handlar om att identifiera framgångsfaktorer. </w:t>
      </w:r>
      <w:r w:rsidR="003F46CB">
        <w:t>De</w:t>
      </w:r>
      <w:r w:rsidR="00B47BD9">
        <w:t>n och övriga rapporter från myndigheten kommer att bli</w:t>
      </w:r>
      <w:r w:rsidR="003F46CB">
        <w:t xml:space="preserve"> värdefull</w:t>
      </w:r>
      <w:r w:rsidR="00B47BD9">
        <w:t>a källor</w:t>
      </w:r>
      <w:r w:rsidR="003F46CB">
        <w:t xml:space="preserve"> till information för regeringen och övriga aktörer </w:t>
      </w:r>
      <w:r w:rsidR="00F92AF9">
        <w:t xml:space="preserve">på området, både </w:t>
      </w:r>
      <w:r w:rsidR="003F46CB">
        <w:t>om insatsernas effekter</w:t>
      </w:r>
      <w:r w:rsidR="00F92AF9">
        <w:t xml:space="preserve"> och hur vi kan arbeta vidare för att förbättra området</w:t>
      </w:r>
      <w:r w:rsidR="003F46CB">
        <w:t>.</w:t>
      </w:r>
      <w:r w:rsidR="00F92AF9">
        <w:t xml:space="preserve"> </w:t>
      </w:r>
    </w:p>
    <w:p w14:paraId="17F796D5" w14:textId="77777777" w:rsidR="00013DB5" w:rsidRDefault="00013DB5" w:rsidP="00A0776D">
      <w:pPr>
        <w:pStyle w:val="RKnormal"/>
      </w:pPr>
    </w:p>
    <w:p w14:paraId="106230F0" w14:textId="77777777" w:rsidR="00013DB5" w:rsidRDefault="00013DB5" w:rsidP="00A0776D">
      <w:pPr>
        <w:pStyle w:val="RKnormal"/>
      </w:pPr>
      <w:r>
        <w:t xml:space="preserve">Vidare har jag nyligen bjudit in ett flertal landsting, från alla sjukvårdsregioner, till ett möte om förlossningsvården för att förhöra mig om hur de arbetar med att säkra kvaliteten i förlossningsvården och möta den oro som finns hos blivande föräldrar. Bland de inbjudna landstingen finns de frågställaren nämner. </w:t>
      </w:r>
    </w:p>
    <w:p w14:paraId="21FC2C93" w14:textId="77777777" w:rsidR="0021712A" w:rsidRDefault="0021712A" w:rsidP="00A0776D">
      <w:pPr>
        <w:pStyle w:val="RKnormal"/>
      </w:pPr>
    </w:p>
    <w:p w14:paraId="0F6DFB12" w14:textId="77777777" w:rsidR="00A16294" w:rsidRDefault="00C04A64" w:rsidP="00A0776D">
      <w:pPr>
        <w:pStyle w:val="RKnormal"/>
      </w:pPr>
      <w:r>
        <w:t xml:space="preserve">Jag anser att regeringen genom dessa insatser vidtagit </w:t>
      </w:r>
      <w:r w:rsidR="00B45776">
        <w:t xml:space="preserve">viktiga </w:t>
      </w:r>
      <w:r>
        <w:t>åtgärder för att mö</w:t>
      </w:r>
      <w:r w:rsidR="001F4E0F">
        <w:t xml:space="preserve">ta de </w:t>
      </w:r>
      <w:r w:rsidR="00B45776">
        <w:t xml:space="preserve">utmaningar </w:t>
      </w:r>
      <w:r w:rsidR="001F4E0F">
        <w:t xml:space="preserve">som finns </w:t>
      </w:r>
      <w:r w:rsidR="006C6705">
        <w:t xml:space="preserve">inom förlossningsvården </w:t>
      </w:r>
      <w:r w:rsidR="001F4E0F">
        <w:t>idag och j</w:t>
      </w:r>
      <w:r>
        <w:t xml:space="preserve">ag </w:t>
      </w:r>
    </w:p>
    <w:p w14:paraId="37522BD6" w14:textId="77777777" w:rsidR="00732C16" w:rsidRDefault="00732C16" w:rsidP="00A0776D">
      <w:pPr>
        <w:pStyle w:val="RKnormal"/>
      </w:pPr>
    </w:p>
    <w:p w14:paraId="53150DC0" w14:textId="77777777" w:rsidR="00732C16" w:rsidRDefault="00732C16" w:rsidP="00A0776D">
      <w:pPr>
        <w:pStyle w:val="RKnormal"/>
      </w:pPr>
    </w:p>
    <w:p w14:paraId="69BD55E4" w14:textId="77777777" w:rsidR="00732C16" w:rsidRDefault="00732C16" w:rsidP="00A0776D">
      <w:pPr>
        <w:pStyle w:val="RKnormal"/>
      </w:pPr>
    </w:p>
    <w:p w14:paraId="1F94EF2F" w14:textId="77777777" w:rsidR="00732C16" w:rsidRDefault="00732C16" w:rsidP="00A0776D">
      <w:pPr>
        <w:pStyle w:val="RKnormal"/>
      </w:pPr>
    </w:p>
    <w:p w14:paraId="2FA8B25F" w14:textId="77777777" w:rsidR="00732C16" w:rsidRDefault="00732C16" w:rsidP="00A0776D">
      <w:pPr>
        <w:pStyle w:val="RKnormal"/>
      </w:pPr>
    </w:p>
    <w:p w14:paraId="75CFA73F" w14:textId="77777777" w:rsidR="00732C16" w:rsidRDefault="00732C16" w:rsidP="00A0776D">
      <w:pPr>
        <w:pStyle w:val="RKnormal"/>
      </w:pPr>
    </w:p>
    <w:p w14:paraId="032F708C" w14:textId="66688722" w:rsidR="00A16294" w:rsidRDefault="00C04A64" w:rsidP="00A0776D">
      <w:pPr>
        <w:pStyle w:val="RKnormal"/>
      </w:pPr>
      <w:r>
        <w:lastRenderedPageBreak/>
        <w:t xml:space="preserve">kommer att följa satsningen och </w:t>
      </w:r>
      <w:r w:rsidR="001F4E0F">
        <w:t xml:space="preserve">utvecklingen av </w:t>
      </w:r>
      <w:r>
        <w:t xml:space="preserve">området noga under </w:t>
      </w:r>
    </w:p>
    <w:p w14:paraId="6246BE85" w14:textId="4DFD6D65" w:rsidR="0021712A" w:rsidRDefault="00C04A64" w:rsidP="00A0776D">
      <w:pPr>
        <w:pStyle w:val="RKnormal"/>
      </w:pPr>
      <w:proofErr w:type="gramStart"/>
      <w:r>
        <w:t>kommande år.</w:t>
      </w:r>
      <w:proofErr w:type="gramEnd"/>
      <w:r>
        <w:t xml:space="preserve"> </w:t>
      </w:r>
    </w:p>
    <w:p w14:paraId="4F07DA38" w14:textId="77777777" w:rsidR="00B63D2A" w:rsidRDefault="00B63D2A">
      <w:pPr>
        <w:pStyle w:val="RKnormal"/>
      </w:pPr>
    </w:p>
    <w:p w14:paraId="7B4B7161" w14:textId="77777777" w:rsidR="00D15344" w:rsidRDefault="00D15344">
      <w:pPr>
        <w:pStyle w:val="RKnormal"/>
      </w:pPr>
      <w:r>
        <w:t>Stock</w:t>
      </w:r>
      <w:r w:rsidR="00EB329C">
        <w:t xml:space="preserve">holm den </w:t>
      </w:r>
      <w:r w:rsidR="002A1A75">
        <w:t>8</w:t>
      </w:r>
      <w:r>
        <w:t xml:space="preserve"> </w:t>
      </w:r>
      <w:r w:rsidR="002A1A75">
        <w:t>mars</w:t>
      </w:r>
      <w:r>
        <w:t xml:space="preserve"> 2017</w:t>
      </w:r>
    </w:p>
    <w:p w14:paraId="18498AAE" w14:textId="77777777" w:rsidR="00D15344" w:rsidRDefault="00D15344">
      <w:pPr>
        <w:pStyle w:val="RKnormal"/>
      </w:pPr>
    </w:p>
    <w:p w14:paraId="5859F307" w14:textId="77777777" w:rsidR="00D15344" w:rsidRDefault="00D15344">
      <w:pPr>
        <w:pStyle w:val="RKnormal"/>
      </w:pPr>
    </w:p>
    <w:p w14:paraId="0DCD27C4" w14:textId="77777777" w:rsidR="00D15344" w:rsidRDefault="00D15344">
      <w:pPr>
        <w:pStyle w:val="RKnormal"/>
      </w:pPr>
      <w:r>
        <w:t>Gabriel Wikström</w:t>
      </w:r>
    </w:p>
    <w:sectPr w:rsidR="00D15344" w:rsidSect="00772A0E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paperSrc w:first="2" w:other="2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22E7B37" w14:textId="77777777" w:rsidR="00AD165C" w:rsidRDefault="00AD165C">
      <w:r>
        <w:separator/>
      </w:r>
    </w:p>
  </w:endnote>
  <w:endnote w:type="continuationSeparator" w:id="0">
    <w:p w14:paraId="0B90C5E0" w14:textId="77777777" w:rsidR="00AD165C" w:rsidRDefault="00AD165C">
      <w:r>
        <w:continuationSeparator/>
      </w:r>
    </w:p>
  </w:endnote>
  <w:endnote w:type="continuationNotice" w:id="1">
    <w:p w14:paraId="4AE4F5B8" w14:textId="77777777" w:rsidR="00AD165C" w:rsidRDefault="00AD16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27B43FA" w14:textId="77777777" w:rsidR="00AD165C" w:rsidRDefault="00AD165C">
      <w:r>
        <w:separator/>
      </w:r>
    </w:p>
  </w:footnote>
  <w:footnote w:type="continuationSeparator" w:id="0">
    <w:p w14:paraId="6F0E2F4E" w14:textId="77777777" w:rsidR="00AD165C" w:rsidRDefault="00AD165C">
      <w:r>
        <w:continuationSeparator/>
      </w:r>
    </w:p>
  </w:footnote>
  <w:footnote w:type="continuationNotice" w:id="1">
    <w:p w14:paraId="564956BF" w14:textId="77777777" w:rsidR="00AD165C" w:rsidRDefault="00AD16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BC875A3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AB1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151D6C51" w14:textId="77777777">
      <w:trPr>
        <w:cantSplit/>
      </w:trPr>
      <w:tc>
        <w:tcPr>
          <w:tcW w:w="3119" w:type="dxa"/>
        </w:tcPr>
        <w:p w14:paraId="74559BEB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134B7EEF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52515457" w14:textId="77777777" w:rsidR="00E57495" w:rsidRDefault="00E57495">
          <w:pPr>
            <w:pStyle w:val="Sidhuvud"/>
            <w:ind w:right="360"/>
          </w:pPr>
        </w:p>
      </w:tc>
    </w:tr>
  </w:tbl>
  <w:p w14:paraId="24D129AF" w14:textId="77777777" w:rsidR="00E57495" w:rsidRDefault="00E57495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E7AE02" w14:textId="77777777" w:rsidR="00E57495" w:rsidRDefault="00E57495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B32AB1"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57495" w14:paraId="3240BFC3" w14:textId="77777777">
      <w:trPr>
        <w:cantSplit/>
      </w:trPr>
      <w:tc>
        <w:tcPr>
          <w:tcW w:w="3119" w:type="dxa"/>
        </w:tcPr>
        <w:p w14:paraId="380B4FC1" w14:textId="77777777" w:rsidR="00E57495" w:rsidRDefault="00E57495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4FF6E77" w14:textId="77777777" w:rsidR="00E57495" w:rsidRDefault="00E57495">
          <w:pPr>
            <w:pStyle w:val="Sidhuvud"/>
            <w:ind w:right="360"/>
          </w:pPr>
        </w:p>
      </w:tc>
      <w:tc>
        <w:tcPr>
          <w:tcW w:w="1525" w:type="dxa"/>
        </w:tcPr>
        <w:p w14:paraId="763D8C6A" w14:textId="77777777" w:rsidR="00E57495" w:rsidRDefault="00E57495">
          <w:pPr>
            <w:pStyle w:val="Sidhuvud"/>
            <w:ind w:right="360"/>
          </w:pPr>
        </w:p>
      </w:tc>
    </w:tr>
  </w:tbl>
  <w:p w14:paraId="79095C0D" w14:textId="77777777" w:rsidR="00E57495" w:rsidRDefault="00E57495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AE3F1E3" w14:textId="77777777" w:rsidR="00E57495" w:rsidRDefault="00E57495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0807B034" wp14:editId="29FF7E0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55C352BA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41498B6D" w14:textId="77777777" w:rsidR="00E57495" w:rsidRDefault="00E57495">
    <w:pPr>
      <w:rPr>
        <w:rFonts w:ascii="TradeGothic" w:hAnsi="TradeGothic"/>
        <w:b/>
        <w:bCs/>
        <w:spacing w:val="12"/>
        <w:sz w:val="22"/>
      </w:rPr>
    </w:pPr>
  </w:p>
  <w:p w14:paraId="3D76B6FB" w14:textId="77777777" w:rsidR="00E57495" w:rsidRDefault="00E57495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E56819F" w14:textId="77777777" w:rsidR="00E57495" w:rsidRDefault="00E57495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hideSpellingErrors/>
  <w:hideGrammaticalErrors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344"/>
    <w:rsid w:val="00013DB5"/>
    <w:rsid w:val="00017179"/>
    <w:rsid w:val="00020F8E"/>
    <w:rsid w:val="00024E06"/>
    <w:rsid w:val="000256B1"/>
    <w:rsid w:val="00035BA0"/>
    <w:rsid w:val="000418E3"/>
    <w:rsid w:val="000564FD"/>
    <w:rsid w:val="00082925"/>
    <w:rsid w:val="00091C8B"/>
    <w:rsid w:val="000C1BBE"/>
    <w:rsid w:val="000C6632"/>
    <w:rsid w:val="000D64C2"/>
    <w:rsid w:val="000E11A5"/>
    <w:rsid w:val="00103C60"/>
    <w:rsid w:val="00107BD3"/>
    <w:rsid w:val="001122C6"/>
    <w:rsid w:val="0011335D"/>
    <w:rsid w:val="001174DE"/>
    <w:rsid w:val="001266C0"/>
    <w:rsid w:val="001275CC"/>
    <w:rsid w:val="00150384"/>
    <w:rsid w:val="00160901"/>
    <w:rsid w:val="001770AD"/>
    <w:rsid w:val="001805B7"/>
    <w:rsid w:val="001854C3"/>
    <w:rsid w:val="001B077D"/>
    <w:rsid w:val="001D6072"/>
    <w:rsid w:val="001D7751"/>
    <w:rsid w:val="001F072A"/>
    <w:rsid w:val="001F4E0F"/>
    <w:rsid w:val="0021712A"/>
    <w:rsid w:val="002435A5"/>
    <w:rsid w:val="00244A64"/>
    <w:rsid w:val="00246CC4"/>
    <w:rsid w:val="00251DCF"/>
    <w:rsid w:val="002A1A75"/>
    <w:rsid w:val="002B6B53"/>
    <w:rsid w:val="002C1768"/>
    <w:rsid w:val="002C3DE9"/>
    <w:rsid w:val="002C6A1C"/>
    <w:rsid w:val="002D71B8"/>
    <w:rsid w:val="002E2033"/>
    <w:rsid w:val="0030338E"/>
    <w:rsid w:val="00306A7D"/>
    <w:rsid w:val="0031036F"/>
    <w:rsid w:val="0032314C"/>
    <w:rsid w:val="00324552"/>
    <w:rsid w:val="00336E2E"/>
    <w:rsid w:val="00367B1C"/>
    <w:rsid w:val="00371E74"/>
    <w:rsid w:val="00380BA7"/>
    <w:rsid w:val="00381DB6"/>
    <w:rsid w:val="00386307"/>
    <w:rsid w:val="003D17CB"/>
    <w:rsid w:val="003D70DD"/>
    <w:rsid w:val="003F14AB"/>
    <w:rsid w:val="003F41B5"/>
    <w:rsid w:val="003F46CB"/>
    <w:rsid w:val="00420396"/>
    <w:rsid w:val="00420A37"/>
    <w:rsid w:val="00433884"/>
    <w:rsid w:val="004404AF"/>
    <w:rsid w:val="00450342"/>
    <w:rsid w:val="00452264"/>
    <w:rsid w:val="004617EB"/>
    <w:rsid w:val="004645AE"/>
    <w:rsid w:val="004669AE"/>
    <w:rsid w:val="004750C0"/>
    <w:rsid w:val="00496244"/>
    <w:rsid w:val="004A328D"/>
    <w:rsid w:val="004B0A9D"/>
    <w:rsid w:val="004D36B7"/>
    <w:rsid w:val="004D4E5F"/>
    <w:rsid w:val="004D5E17"/>
    <w:rsid w:val="004E1F47"/>
    <w:rsid w:val="0050708C"/>
    <w:rsid w:val="00515EF3"/>
    <w:rsid w:val="00541471"/>
    <w:rsid w:val="005451B1"/>
    <w:rsid w:val="005555AB"/>
    <w:rsid w:val="005600B2"/>
    <w:rsid w:val="00571A5B"/>
    <w:rsid w:val="00582581"/>
    <w:rsid w:val="00584FB3"/>
    <w:rsid w:val="0058762B"/>
    <w:rsid w:val="005B5B18"/>
    <w:rsid w:val="005C10A0"/>
    <w:rsid w:val="005D2772"/>
    <w:rsid w:val="005D2A99"/>
    <w:rsid w:val="005F2C99"/>
    <w:rsid w:val="005F7265"/>
    <w:rsid w:val="00603F44"/>
    <w:rsid w:val="00626B59"/>
    <w:rsid w:val="00631DE0"/>
    <w:rsid w:val="00642C8F"/>
    <w:rsid w:val="00675028"/>
    <w:rsid w:val="0068478F"/>
    <w:rsid w:val="006B1864"/>
    <w:rsid w:val="006C011B"/>
    <w:rsid w:val="006C173A"/>
    <w:rsid w:val="006C583F"/>
    <w:rsid w:val="006C6705"/>
    <w:rsid w:val="006D172C"/>
    <w:rsid w:val="006D69F3"/>
    <w:rsid w:val="006E4E11"/>
    <w:rsid w:val="0071010A"/>
    <w:rsid w:val="00710B9F"/>
    <w:rsid w:val="00711854"/>
    <w:rsid w:val="00713719"/>
    <w:rsid w:val="00720ED4"/>
    <w:rsid w:val="007242A3"/>
    <w:rsid w:val="00725D7A"/>
    <w:rsid w:val="00732C16"/>
    <w:rsid w:val="00771905"/>
    <w:rsid w:val="00772A0E"/>
    <w:rsid w:val="007730A2"/>
    <w:rsid w:val="007924DA"/>
    <w:rsid w:val="00793ED6"/>
    <w:rsid w:val="007A4618"/>
    <w:rsid w:val="007A6855"/>
    <w:rsid w:val="007B6D94"/>
    <w:rsid w:val="00803006"/>
    <w:rsid w:val="00832141"/>
    <w:rsid w:val="00846E1D"/>
    <w:rsid w:val="00851EB2"/>
    <w:rsid w:val="00856B0B"/>
    <w:rsid w:val="00895BCD"/>
    <w:rsid w:val="008A658A"/>
    <w:rsid w:val="008B3D7D"/>
    <w:rsid w:val="008B5295"/>
    <w:rsid w:val="008B57DD"/>
    <w:rsid w:val="008C4516"/>
    <w:rsid w:val="008E4B86"/>
    <w:rsid w:val="008E68D0"/>
    <w:rsid w:val="008F16B4"/>
    <w:rsid w:val="008F5743"/>
    <w:rsid w:val="00902F89"/>
    <w:rsid w:val="0091073E"/>
    <w:rsid w:val="0092027A"/>
    <w:rsid w:val="00922A26"/>
    <w:rsid w:val="00946EFC"/>
    <w:rsid w:val="00952F51"/>
    <w:rsid w:val="00955E31"/>
    <w:rsid w:val="00961D8A"/>
    <w:rsid w:val="00963E29"/>
    <w:rsid w:val="00966747"/>
    <w:rsid w:val="009674AE"/>
    <w:rsid w:val="00983AEF"/>
    <w:rsid w:val="00992BC7"/>
    <w:rsid w:val="00992E72"/>
    <w:rsid w:val="009A3699"/>
    <w:rsid w:val="009A6F23"/>
    <w:rsid w:val="009C1BA7"/>
    <w:rsid w:val="009D05AA"/>
    <w:rsid w:val="009D7CE0"/>
    <w:rsid w:val="00A007E3"/>
    <w:rsid w:val="00A0776D"/>
    <w:rsid w:val="00A16294"/>
    <w:rsid w:val="00A16D9B"/>
    <w:rsid w:val="00A52288"/>
    <w:rsid w:val="00A67679"/>
    <w:rsid w:val="00A86828"/>
    <w:rsid w:val="00A91C52"/>
    <w:rsid w:val="00AA3A78"/>
    <w:rsid w:val="00AB32A0"/>
    <w:rsid w:val="00AB4A4C"/>
    <w:rsid w:val="00AB5A68"/>
    <w:rsid w:val="00AD165C"/>
    <w:rsid w:val="00AE7545"/>
    <w:rsid w:val="00AF26D1"/>
    <w:rsid w:val="00B0605C"/>
    <w:rsid w:val="00B13D04"/>
    <w:rsid w:val="00B32AB1"/>
    <w:rsid w:val="00B45776"/>
    <w:rsid w:val="00B47BD9"/>
    <w:rsid w:val="00B63D2A"/>
    <w:rsid w:val="00B70B16"/>
    <w:rsid w:val="00B91E99"/>
    <w:rsid w:val="00BA0C80"/>
    <w:rsid w:val="00BC6E35"/>
    <w:rsid w:val="00BC735D"/>
    <w:rsid w:val="00BD1236"/>
    <w:rsid w:val="00BE1783"/>
    <w:rsid w:val="00BF06D7"/>
    <w:rsid w:val="00C04A64"/>
    <w:rsid w:val="00C160C4"/>
    <w:rsid w:val="00C21DB3"/>
    <w:rsid w:val="00C25BBC"/>
    <w:rsid w:val="00C343F2"/>
    <w:rsid w:val="00C45960"/>
    <w:rsid w:val="00C55C2E"/>
    <w:rsid w:val="00C55CDC"/>
    <w:rsid w:val="00C62613"/>
    <w:rsid w:val="00C70F93"/>
    <w:rsid w:val="00C800C5"/>
    <w:rsid w:val="00C87AEB"/>
    <w:rsid w:val="00CA7CC7"/>
    <w:rsid w:val="00CC0A92"/>
    <w:rsid w:val="00CC6261"/>
    <w:rsid w:val="00CD047F"/>
    <w:rsid w:val="00CD6C4E"/>
    <w:rsid w:val="00CE4010"/>
    <w:rsid w:val="00D013A8"/>
    <w:rsid w:val="00D0275C"/>
    <w:rsid w:val="00D133D7"/>
    <w:rsid w:val="00D15344"/>
    <w:rsid w:val="00D201B8"/>
    <w:rsid w:val="00D23D9D"/>
    <w:rsid w:val="00D306CD"/>
    <w:rsid w:val="00D3179E"/>
    <w:rsid w:val="00D32234"/>
    <w:rsid w:val="00D352DD"/>
    <w:rsid w:val="00D37FC6"/>
    <w:rsid w:val="00D45202"/>
    <w:rsid w:val="00D4674C"/>
    <w:rsid w:val="00D63112"/>
    <w:rsid w:val="00D81B5B"/>
    <w:rsid w:val="00D8370A"/>
    <w:rsid w:val="00D91673"/>
    <w:rsid w:val="00D96D18"/>
    <w:rsid w:val="00DA3836"/>
    <w:rsid w:val="00DB41FE"/>
    <w:rsid w:val="00DD22A6"/>
    <w:rsid w:val="00E04D06"/>
    <w:rsid w:val="00E140AD"/>
    <w:rsid w:val="00E176B2"/>
    <w:rsid w:val="00E3264C"/>
    <w:rsid w:val="00E57495"/>
    <w:rsid w:val="00E60A46"/>
    <w:rsid w:val="00E672F6"/>
    <w:rsid w:val="00E70C28"/>
    <w:rsid w:val="00E73786"/>
    <w:rsid w:val="00E80146"/>
    <w:rsid w:val="00E82BE6"/>
    <w:rsid w:val="00E904D0"/>
    <w:rsid w:val="00EA5996"/>
    <w:rsid w:val="00EB1E78"/>
    <w:rsid w:val="00EB329C"/>
    <w:rsid w:val="00EB52B5"/>
    <w:rsid w:val="00EC25F9"/>
    <w:rsid w:val="00ED583F"/>
    <w:rsid w:val="00EF49CD"/>
    <w:rsid w:val="00EF71A1"/>
    <w:rsid w:val="00F52BEC"/>
    <w:rsid w:val="00F57371"/>
    <w:rsid w:val="00F70851"/>
    <w:rsid w:val="00F86F7A"/>
    <w:rsid w:val="00F92AF9"/>
    <w:rsid w:val="00F93524"/>
    <w:rsid w:val="00FA1091"/>
    <w:rsid w:val="00FA79EC"/>
    <w:rsid w:val="00FC4210"/>
    <w:rsid w:val="00FC65CA"/>
    <w:rsid w:val="00FD35F7"/>
    <w:rsid w:val="00FD7525"/>
    <w:rsid w:val="00FE4A7C"/>
    <w:rsid w:val="00FE7795"/>
    <w:rsid w:val="00FF55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97C0DD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A8682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A86828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A86828"/>
    <w:rPr>
      <w:color w:val="0000FF" w:themeColor="hyperlink"/>
      <w:u w:val="single"/>
    </w:rPr>
  </w:style>
  <w:style w:type="character" w:styleId="Kommentarsreferens">
    <w:name w:val="annotation reference"/>
    <w:basedOn w:val="Standardstycketeckensnitt"/>
    <w:rsid w:val="0021712A"/>
    <w:rPr>
      <w:sz w:val="16"/>
      <w:szCs w:val="16"/>
    </w:rPr>
  </w:style>
  <w:style w:type="paragraph" w:styleId="Kommentarer">
    <w:name w:val="annotation text"/>
    <w:basedOn w:val="Normal"/>
    <w:link w:val="KommentarerChar"/>
    <w:rsid w:val="0021712A"/>
    <w:pPr>
      <w:spacing w:line="240" w:lineRule="auto"/>
    </w:pPr>
    <w:rPr>
      <w:sz w:val="20"/>
    </w:rPr>
  </w:style>
  <w:style w:type="character" w:customStyle="1" w:styleId="KommentarerChar">
    <w:name w:val="Kommentarer Char"/>
    <w:basedOn w:val="Standardstycketeckensnitt"/>
    <w:link w:val="Kommentarer"/>
    <w:rsid w:val="0021712A"/>
    <w:rPr>
      <w:rFonts w:ascii="OrigGarmnd BT" w:hAnsi="OrigGarmnd BT"/>
      <w:lang w:eastAsia="en-US"/>
    </w:rPr>
  </w:style>
  <w:style w:type="paragraph" w:styleId="Kommentarsmne">
    <w:name w:val="annotation subject"/>
    <w:basedOn w:val="Kommentarer"/>
    <w:next w:val="Kommentarer"/>
    <w:link w:val="KommentarsmneChar"/>
    <w:rsid w:val="0021712A"/>
    <w:rPr>
      <w:b/>
      <w:bCs/>
    </w:rPr>
  </w:style>
  <w:style w:type="character" w:customStyle="1" w:styleId="KommentarsmneChar">
    <w:name w:val="Kommentarsämne Char"/>
    <w:basedOn w:val="KommentarerChar"/>
    <w:link w:val="Kommentarsmne"/>
    <w:rsid w:val="0021712A"/>
    <w:rPr>
      <w:rFonts w:ascii="OrigGarmnd BT" w:hAnsi="OrigGarmnd BT"/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429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fd16edc0-3101-45a3-b7f5-09b35eb224d2</RD_Svarsid>
  </documentManagement>
</p:properties>
</file>

<file path=customXml/itemProps1.xml><?xml version="1.0" encoding="utf-8"?>
<ds:datastoreItem xmlns:ds="http://schemas.openxmlformats.org/officeDocument/2006/customXml" ds:itemID="{7FB8A913-C62D-4231-A8C3-BB9AF743B690}"/>
</file>

<file path=customXml/itemProps2.xml><?xml version="1.0" encoding="utf-8"?>
<ds:datastoreItem xmlns:ds="http://schemas.openxmlformats.org/officeDocument/2006/customXml" ds:itemID="{62608611-E8EE-40CC-BB69-AFBD9B71CC90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DE64508-46F5-4A33-A0AE-29800B53D76E}"/>
</file>

<file path=customXml/itemProps4.xml><?xml version="1.0" encoding="utf-8"?>
<ds:datastoreItem xmlns:ds="http://schemas.openxmlformats.org/officeDocument/2006/customXml" ds:itemID="{7437D105-2631-4FFC-A52C-4875DC145BE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AF645543-7BD0-4800-90B5-7FC999C91BC8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6392B8F3-B56F-4C88-B3E0-7159F5019211}">
  <ds:schemaRefs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7bab0bd8-d75d-4550-8c50-6f926bbb957c"/>
    <ds:schemaRef ds:uri="a68c6c55-4fbb-48c7-bd04-03a904b43046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622</Words>
  <Characters>3927</Characters>
  <Application>Microsoft Office Word</Application>
  <DocSecurity>4</DocSecurity>
  <Lines>32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4540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Linda Torsbrink</dc:creator>
  <cp:lastModifiedBy>Viveca Mattsson</cp:lastModifiedBy>
  <cp:revision>2</cp:revision>
  <cp:lastPrinted>2017-03-02T14:23:00Z</cp:lastPrinted>
  <dcterms:created xsi:type="dcterms:W3CDTF">2017-03-08T08:59:00Z</dcterms:created>
  <dcterms:modified xsi:type="dcterms:W3CDTF">2017-03-08T08:59:00Z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5;0;0;248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RK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5a541e27-de96-48f0-9db8-432ed5a2e657</vt:lpwstr>
  </property>
</Properties>
</file>