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F1820" w14:paraId="52B3BB6B" w14:textId="77777777">
        <w:tc>
          <w:tcPr>
            <w:tcW w:w="2268" w:type="dxa"/>
          </w:tcPr>
          <w:p w14:paraId="2101EFC1" w14:textId="77777777" w:rsidR="005F1820" w:rsidRDefault="005F182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14:paraId="625785C5" w14:textId="77777777" w:rsidR="005F1820" w:rsidRDefault="005F182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F1820" w14:paraId="000AFB71" w14:textId="77777777">
        <w:tc>
          <w:tcPr>
            <w:tcW w:w="2268" w:type="dxa"/>
          </w:tcPr>
          <w:p w14:paraId="5429E471" w14:textId="77777777" w:rsidR="005F1820" w:rsidRDefault="005F182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14:paraId="662DA475" w14:textId="77777777" w:rsidR="005F1820" w:rsidRDefault="005F182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5F1820" w14:paraId="71A626BE" w14:textId="77777777">
        <w:trPr>
          <w:trHeight w:val="343"/>
        </w:trPr>
        <w:tc>
          <w:tcPr>
            <w:tcW w:w="3402" w:type="dxa"/>
            <w:gridSpan w:val="2"/>
          </w:tcPr>
          <w:p w14:paraId="405CD6D9" w14:textId="77777777" w:rsidR="005F1820" w:rsidRDefault="005F182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14:paraId="44AB1089" w14:textId="77777777" w:rsidR="005F1820" w:rsidRDefault="005F1820">
            <w:pPr>
              <w:framePr w:w="4400" w:h="1644" w:wrap="notBeside" w:vAnchor="page" w:hAnchor="page" w:x="6573" w:y="721"/>
            </w:pPr>
          </w:p>
        </w:tc>
      </w:tr>
      <w:tr w:rsidR="005F1820" w14:paraId="3A8B861E" w14:textId="77777777">
        <w:tc>
          <w:tcPr>
            <w:tcW w:w="2268" w:type="dxa"/>
          </w:tcPr>
          <w:p w14:paraId="0E293219" w14:textId="04582508" w:rsidR="005F1820" w:rsidRDefault="00A9421A">
            <w:pPr>
              <w:framePr w:w="4400" w:h="1644" w:wrap="notBeside" w:vAnchor="page" w:hAnchor="page" w:x="6573" w:y="721"/>
            </w:pPr>
            <w:r>
              <w:t>2014-05-09</w:t>
            </w:r>
          </w:p>
        </w:tc>
        <w:tc>
          <w:tcPr>
            <w:tcW w:w="2347" w:type="dxa"/>
            <w:gridSpan w:val="2"/>
          </w:tcPr>
          <w:p w14:paraId="5D73B249" w14:textId="77777777" w:rsidR="005F1820" w:rsidRDefault="005F1820">
            <w:pPr>
              <w:framePr w:w="4400" w:h="1644" w:wrap="notBeside" w:vAnchor="page" w:hAnchor="page" w:x="6573" w:y="721"/>
            </w:pPr>
          </w:p>
        </w:tc>
      </w:tr>
      <w:tr w:rsidR="005F1820" w14:paraId="3348A174" w14:textId="77777777">
        <w:tc>
          <w:tcPr>
            <w:tcW w:w="2268" w:type="dxa"/>
          </w:tcPr>
          <w:p w14:paraId="15A50072" w14:textId="77777777" w:rsidR="005F1820" w:rsidRDefault="005F182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14:paraId="760EDD31" w14:textId="77777777" w:rsidR="005F1820" w:rsidRDefault="005F182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F1820" w14:paraId="72C7C521" w14:textId="77777777">
        <w:trPr>
          <w:trHeight w:val="2400"/>
        </w:trPr>
        <w:tc>
          <w:tcPr>
            <w:tcW w:w="4911" w:type="dxa"/>
          </w:tcPr>
          <w:p w14:paraId="0466B457" w14:textId="77777777" w:rsidR="005F1820" w:rsidRDefault="005F18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14:paraId="73210EDF" w14:textId="77777777" w:rsidR="005F1820" w:rsidRDefault="005F1820">
            <w:pPr>
              <w:pStyle w:val="Avsndare"/>
              <w:framePr w:h="2483" w:wrap="notBeside" w:x="1504"/>
            </w:pPr>
          </w:p>
          <w:p w14:paraId="564473BA" w14:textId="77777777" w:rsidR="005F1820" w:rsidRDefault="005F1820">
            <w:pPr>
              <w:pStyle w:val="Avsndare"/>
              <w:framePr w:h="2483" w:wrap="notBeside" w:x="1504"/>
            </w:pPr>
            <w:r>
              <w:t>EU-kansliet</w:t>
            </w:r>
          </w:p>
          <w:p w14:paraId="1B188402" w14:textId="77777777" w:rsidR="005F1820" w:rsidRDefault="005F1820">
            <w:pPr>
              <w:pStyle w:val="Avsndare"/>
              <w:framePr w:h="2483" w:wrap="notBeside" w:x="1504"/>
            </w:pPr>
          </w:p>
          <w:p w14:paraId="168D079D" w14:textId="77777777" w:rsidR="005F1820" w:rsidRDefault="005F1820">
            <w:pPr>
              <w:pStyle w:val="Avsndare"/>
              <w:framePr w:h="2483" w:wrap="notBeside" w:x="1504"/>
            </w:pPr>
          </w:p>
          <w:p w14:paraId="3B69BF11" w14:textId="77777777" w:rsidR="005F1820" w:rsidRDefault="005F1820">
            <w:pPr>
              <w:pStyle w:val="Avsndare"/>
              <w:framePr w:h="2483" w:wrap="notBeside" w:x="1504"/>
            </w:pPr>
          </w:p>
          <w:p w14:paraId="62D3CF62" w14:textId="77777777" w:rsidR="005F1820" w:rsidRDefault="005F18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14:paraId="74E27DB8" w14:textId="77777777" w:rsidR="005F1820" w:rsidRDefault="005F1820">
      <w:pPr>
        <w:framePr w:w="4400" w:h="2523" w:wrap="notBeside" w:vAnchor="page" w:hAnchor="page" w:x="6453" w:y="2445"/>
        <w:ind w:left="142"/>
      </w:pPr>
    </w:p>
    <w:p w14:paraId="2FFDE9EA" w14:textId="213D7EEA" w:rsidR="005F1820" w:rsidRDefault="00FB038E" w:rsidP="00FB038E">
      <w:pPr>
        <w:pStyle w:val="Rubrik1"/>
      </w:pPr>
      <w:bookmarkStart w:id="0" w:name="_Toc67391946"/>
      <w:bookmarkStart w:id="1" w:name="_Toc70473239"/>
      <w:bookmarkStart w:id="2" w:name="_Toc387400126"/>
      <w:r>
        <w:t>T</w:t>
      </w:r>
      <w:r w:rsidR="00A9421A">
        <w:t>rolig A-punkt</w:t>
      </w:r>
      <w:r w:rsidR="005F1820">
        <w:t xml:space="preserve"> inför kommande rådsmöten som </w:t>
      </w:r>
      <w:r w:rsidR="00A9421A">
        <w:t xml:space="preserve">förväntas godkännas </w:t>
      </w:r>
      <w:r w:rsidR="005F1820">
        <w:t xml:space="preserve">vid </w:t>
      </w:r>
      <w:proofErr w:type="spellStart"/>
      <w:r w:rsidR="00CF47D2">
        <w:t>vid</w:t>
      </w:r>
      <w:proofErr w:type="spellEnd"/>
      <w:r w:rsidR="00CF47D2">
        <w:t xml:space="preserve"> </w:t>
      </w:r>
      <w:r w:rsidR="005F1820">
        <w:t>Coreper II</w:t>
      </w:r>
      <w:bookmarkEnd w:id="0"/>
      <w:bookmarkEnd w:id="1"/>
      <w:r w:rsidR="00A9421A">
        <w:t xml:space="preserve"> 2014-05-12 vecka 20</w:t>
      </w:r>
      <w:r>
        <w:t>.</w:t>
      </w:r>
      <w:bookmarkEnd w:id="2"/>
    </w:p>
    <w:p w14:paraId="1E0803D8" w14:textId="77777777" w:rsidR="00FB038E" w:rsidRDefault="00FB038E" w:rsidP="00FB038E">
      <w:pPr>
        <w:pStyle w:val="Brdtext"/>
      </w:pPr>
    </w:p>
    <w:p w14:paraId="698A6BE9" w14:textId="4A601564" w:rsidR="00FB038E" w:rsidRDefault="00FB038E" w:rsidP="00FB038E">
      <w:pPr>
        <w:pStyle w:val="Brdtext"/>
      </w:pPr>
      <w:r>
        <w:t xml:space="preserve">Överlämnas för skriftligt samråd till </w:t>
      </w:r>
      <w:r w:rsidR="00A9421A">
        <w:t xml:space="preserve">fredagen den 9 maj 2014, </w:t>
      </w:r>
      <w:proofErr w:type="spellStart"/>
      <w:r w:rsidR="00A9421A">
        <w:t>kl</w:t>
      </w:r>
      <w:proofErr w:type="spellEnd"/>
      <w:r w:rsidR="00A9421A">
        <w:t xml:space="preserve"> 15.00.</w:t>
      </w:r>
    </w:p>
    <w:p w14:paraId="7921737B" w14:textId="77777777" w:rsidR="00FB038E" w:rsidRDefault="00FB038E">
      <w:pPr>
        <w:spacing w:line="240" w:lineRule="auto"/>
        <w:rPr>
          <w:rFonts w:ascii="Garamond" w:hAnsi="Garamond"/>
        </w:rPr>
      </w:pPr>
      <w:r>
        <w:br w:type="page"/>
      </w:r>
    </w:p>
    <w:p w14:paraId="69AB3A26" w14:textId="7E5AB6BD" w:rsidR="00FB038E" w:rsidRPr="00FB038E" w:rsidRDefault="00FB038E" w:rsidP="00FB038E">
      <w:pPr>
        <w:pStyle w:val="Brdtext"/>
      </w:pPr>
    </w:p>
    <w:p w14:paraId="3B038967" w14:textId="77777777" w:rsidR="005F1820" w:rsidRDefault="005F1820">
      <w:pPr>
        <w:pStyle w:val="RKnormal"/>
        <w:ind w:left="0"/>
        <w:rPr>
          <w:b/>
          <w:bCs/>
        </w:rPr>
      </w:pPr>
      <w:bookmarkStart w:id="3" w:name="_Toc31176651"/>
      <w:bookmarkStart w:id="4" w:name="_Toc33517460"/>
      <w:bookmarkStart w:id="5" w:name="_Toc37754403"/>
      <w:bookmarkStart w:id="6" w:name="_Toc40856217"/>
      <w:bookmarkStart w:id="7" w:name="_Toc46314026"/>
      <w:bookmarkStart w:id="8" w:name="_Toc53477857"/>
      <w:bookmarkStart w:id="9" w:name="_Toc56584632"/>
      <w:bookmarkStart w:id="10" w:name="_Toc58313040"/>
      <w:bookmarkStart w:id="11" w:name="_Toc62632328"/>
      <w:bookmarkStart w:id="12" w:name="_Toc65054164"/>
      <w:bookmarkStart w:id="13" w:name="_Toc67391947"/>
      <w:bookmarkStart w:id="14" w:name="_Toc70473240"/>
      <w:bookmarkStart w:id="15" w:name="_Toc72290257"/>
      <w:bookmarkStart w:id="16" w:name="_Toc73258531"/>
    </w:p>
    <w:p w14:paraId="564739BD" w14:textId="77777777" w:rsidR="00A9421A" w:rsidRDefault="005F1820">
      <w:pPr>
        <w:pStyle w:val="Innehll1"/>
        <w:tabs>
          <w:tab w:val="right" w:leader="dot" w:pos="76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87400126" w:history="1">
        <w:r w:rsidR="00A9421A" w:rsidRPr="00520F7D">
          <w:rPr>
            <w:rStyle w:val="Hyperlnk"/>
            <w:noProof/>
          </w:rPr>
          <w:t>Trolig A-punkt inför kommande rådsmöten som förväntas godkännas vid vid Coreper II 2014-05-12 vecka 20.</w:t>
        </w:r>
        <w:r w:rsidR="00A9421A">
          <w:rPr>
            <w:noProof/>
            <w:webHidden/>
          </w:rPr>
          <w:tab/>
        </w:r>
        <w:r w:rsidR="00A9421A">
          <w:rPr>
            <w:noProof/>
            <w:webHidden/>
          </w:rPr>
          <w:fldChar w:fldCharType="begin"/>
        </w:r>
        <w:r w:rsidR="00A9421A">
          <w:rPr>
            <w:noProof/>
            <w:webHidden/>
          </w:rPr>
          <w:instrText xml:space="preserve"> PAGEREF _Toc387400126 \h </w:instrText>
        </w:r>
        <w:r w:rsidR="00A9421A">
          <w:rPr>
            <w:noProof/>
            <w:webHidden/>
          </w:rPr>
        </w:r>
        <w:r w:rsidR="00A9421A">
          <w:rPr>
            <w:noProof/>
            <w:webHidden/>
          </w:rPr>
          <w:fldChar w:fldCharType="separate"/>
        </w:r>
        <w:r w:rsidR="008F7B01">
          <w:rPr>
            <w:noProof/>
            <w:webHidden/>
          </w:rPr>
          <w:t>1</w:t>
        </w:r>
        <w:r w:rsidR="00A9421A">
          <w:rPr>
            <w:noProof/>
            <w:webHidden/>
          </w:rPr>
          <w:fldChar w:fldCharType="end"/>
        </w:r>
      </w:hyperlink>
    </w:p>
    <w:p w14:paraId="057EDE0E" w14:textId="77777777" w:rsidR="00A9421A" w:rsidRDefault="00A9421A">
      <w:pPr>
        <w:pStyle w:val="Innehll1"/>
        <w:tabs>
          <w:tab w:val="right" w:leader="dot" w:pos="76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sv-SE"/>
        </w:rPr>
      </w:pPr>
      <w:hyperlink w:anchor="_Toc387400127" w:history="1">
        <w:r w:rsidRPr="00520F7D">
          <w:rPr>
            <w:rStyle w:val="Hyperl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_Toc387400127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7B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  <w:bookmarkStart w:id="17" w:name="_GoBack"/>
      <w:bookmarkEnd w:id="17"/>
    </w:p>
    <w:p w14:paraId="6F19831E" w14:textId="77777777" w:rsidR="00A9421A" w:rsidRDefault="00A9421A">
      <w:pPr>
        <w:pStyle w:val="Innehll2"/>
        <w:tabs>
          <w:tab w:val="right" w:leader="dot" w:pos="764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v-SE"/>
        </w:rPr>
      </w:pPr>
      <w:hyperlink w:anchor="_Toc387400128" w:history="1">
        <w:r w:rsidRPr="00520F7D">
          <w:rPr>
            <w:rStyle w:val="Hyperlnk"/>
            <w:noProof/>
          </w:rPr>
          <w:t>EU:s och medlemsländernas position till utkastet till ministerdeklaration på ministermötet om miljö och klimatförändringar inom Unionen för Medelhavet (Aten den 13 maj 2014)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_Toc387400128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7B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F538D2" w14:textId="77777777" w:rsidR="005F1820" w:rsidRDefault="005F1820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14:paraId="6F9188B5" w14:textId="77777777" w:rsidR="005F1820" w:rsidRDefault="005F1820">
      <w:pPr>
        <w:pStyle w:val="Rubrik1"/>
        <w:tabs>
          <w:tab w:val="clear" w:pos="1134"/>
          <w:tab w:val="left" w:pos="0"/>
        </w:tabs>
      </w:pPr>
      <w:r>
        <w:br w:type="page"/>
      </w:r>
      <w:bookmarkStart w:id="18" w:name="_Toc74025454"/>
      <w:bookmarkStart w:id="19" w:name="_Toc74369297"/>
      <w:bookmarkStart w:id="20" w:name="_Toc76374079"/>
      <w:bookmarkStart w:id="21" w:name="_Toc76376804"/>
      <w:bookmarkStart w:id="22" w:name="_Toc83178390"/>
      <w:bookmarkStart w:id="23" w:name="_Toc83791009"/>
      <w:bookmarkStart w:id="24" w:name="_Toc84329441"/>
      <w:bookmarkStart w:id="25" w:name="_Toc85613233"/>
      <w:bookmarkStart w:id="26" w:name="_Toc86487557"/>
      <w:bookmarkStart w:id="27" w:name="_Toc88295701"/>
      <w:bookmarkStart w:id="28" w:name="_Toc89243342"/>
      <w:bookmarkStart w:id="29" w:name="_Toc89773921"/>
      <w:bookmarkStart w:id="30" w:name="_Toc93308035"/>
      <w:bookmarkStart w:id="31" w:name="_Toc93311799"/>
      <w:bookmarkStart w:id="32" w:name="_Toc93482645"/>
      <w:bookmarkStart w:id="33" w:name="_Toc93991172"/>
      <w:bookmarkStart w:id="34" w:name="_Toc95646802"/>
      <w:bookmarkStart w:id="35" w:name="_Toc97111910"/>
      <w:bookmarkStart w:id="36" w:name="_Toc100567622"/>
      <w:bookmarkStart w:id="37" w:name="_Toc100653979"/>
      <w:bookmarkStart w:id="38" w:name="_Toc100733908"/>
      <w:bookmarkStart w:id="39" w:name="_Toc101081836"/>
      <w:bookmarkStart w:id="40" w:name="_Toc101236322"/>
      <w:bookmarkStart w:id="41" w:name="_Toc102539196"/>
      <w:bookmarkStart w:id="42" w:name="_Toc107297188"/>
      <w:bookmarkStart w:id="43" w:name="_Toc108420766"/>
      <w:bookmarkStart w:id="44" w:name="_Toc113358330"/>
      <w:bookmarkStart w:id="45" w:name="_Toc113951872"/>
      <w:bookmarkStart w:id="46" w:name="_Toc114548315"/>
      <w:bookmarkStart w:id="47" w:name="_Toc115232899"/>
      <w:bookmarkStart w:id="48" w:name="_Toc116372909"/>
      <w:bookmarkStart w:id="49" w:name="_Toc117061714"/>
      <w:bookmarkStart w:id="50" w:name="_Toc119487774"/>
      <w:bookmarkStart w:id="51" w:name="_Toc120606911"/>
      <w:bookmarkStart w:id="52" w:name="_Toc122429206"/>
      <w:bookmarkStart w:id="53" w:name="_Toc127322523"/>
      <w:bookmarkStart w:id="54" w:name="_Toc129590765"/>
      <w:bookmarkStart w:id="55" w:name="_Toc387400127"/>
      <w:r>
        <w:lastRenderedPageBreak/>
        <w:t>Frågor som lösts i förberedande instanser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D367F57" w14:textId="77777777" w:rsidR="005F1820" w:rsidRDefault="005F1820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</w:t>
      </w:r>
      <w:proofErr w:type="gramStart"/>
      <w:r>
        <w:t>listor</w:t>
      </w:r>
      <w:proofErr w:type="gramEnd"/>
      <w:r>
        <w:t xml:space="preserve"> med A-punkter från rådssekretariatet. Vissa A-punkter föranleder inga annoteringar. </w:t>
      </w:r>
    </w:p>
    <w:p w14:paraId="5ECC2B14" w14:textId="221A66FD" w:rsidR="005F1820" w:rsidRDefault="005F1820" w:rsidP="00291F13">
      <w:pPr>
        <w:pStyle w:val="RKnormal"/>
        <w:tabs>
          <w:tab w:val="clear" w:pos="1843"/>
          <w:tab w:val="left" w:pos="0"/>
        </w:tabs>
        <w:ind w:left="0"/>
      </w:pPr>
      <w:bookmarkStart w:id="56" w:name="Punkt"/>
      <w:bookmarkEnd w:id="56"/>
    </w:p>
    <w:p w14:paraId="21AC95EB" w14:textId="77777777" w:rsidR="00A9421A" w:rsidRDefault="00A9421A" w:rsidP="00A9421A">
      <w:pPr>
        <w:ind w:left="-1418"/>
        <w:rPr>
          <w:rFonts w:ascii="Garamond" w:hAnsi="Garamond"/>
          <w:b/>
        </w:rPr>
      </w:pPr>
    </w:p>
    <w:p w14:paraId="750024F2" w14:textId="666B7C34" w:rsidR="00A9421A" w:rsidRPr="00CD41F5" w:rsidRDefault="00A9421A" w:rsidP="00A9421A">
      <w:pPr>
        <w:pStyle w:val="Rubrik2"/>
      </w:pPr>
      <w:bookmarkStart w:id="57" w:name="_Toc387400128"/>
      <w:r w:rsidRPr="00CD41F5">
        <w:t>EU</w:t>
      </w:r>
      <w:r>
        <w:t>:s</w:t>
      </w:r>
      <w:r w:rsidRPr="00CD41F5">
        <w:t xml:space="preserve"> </w:t>
      </w:r>
      <w:r>
        <w:t>och medlemsländernas position till utkastet till ministerdeklaration på ministermötet om miljö och klimatförändringar inom Unionen för Medelhavet (Aten den</w:t>
      </w:r>
      <w:r w:rsidRPr="00CD41F5">
        <w:t xml:space="preserve"> 13 </w:t>
      </w:r>
      <w:r>
        <w:t>maj</w:t>
      </w:r>
      <w:r w:rsidRPr="00CD41F5">
        <w:t xml:space="preserve"> 2014)</w:t>
      </w:r>
      <w:bookmarkEnd w:id="57"/>
    </w:p>
    <w:p w14:paraId="21964A2F" w14:textId="77777777" w:rsidR="00A9421A" w:rsidRPr="00CD41F5" w:rsidRDefault="00A9421A" w:rsidP="00A9421A">
      <w:pPr>
        <w:rPr>
          <w:rFonts w:ascii="Garamond" w:hAnsi="Garamond"/>
          <w:b/>
          <w:szCs w:val="24"/>
        </w:rPr>
      </w:pPr>
    </w:p>
    <w:p w14:paraId="1DA8A0B4" w14:textId="4488BBE5" w:rsidR="00A9421A" w:rsidRPr="00CD41F5" w:rsidRDefault="00A9421A" w:rsidP="00A9421A">
      <w:pPr>
        <w:rPr>
          <w:rFonts w:ascii="Garamond" w:hAnsi="Garamond"/>
          <w:szCs w:val="24"/>
        </w:rPr>
      </w:pPr>
      <w:r w:rsidRPr="00CD41F5">
        <w:rPr>
          <w:rFonts w:ascii="Garamond" w:hAnsi="Garamond"/>
          <w:szCs w:val="24"/>
        </w:rPr>
        <w:t>9620/14 MED 34 ENV 437</w:t>
      </w:r>
    </w:p>
    <w:p w14:paraId="6929D2A2" w14:textId="77777777" w:rsidR="00A9421A" w:rsidRPr="00627389" w:rsidRDefault="00A9421A" w:rsidP="00A9421A">
      <w:pPr>
        <w:rPr>
          <w:rFonts w:ascii="Garamond" w:hAnsi="Garamond"/>
        </w:rPr>
      </w:pPr>
    </w:p>
    <w:p w14:paraId="0482885E" w14:textId="77777777" w:rsidR="00A9421A" w:rsidRPr="00211C78" w:rsidRDefault="00A9421A" w:rsidP="00A9421A">
      <w:pPr>
        <w:pStyle w:val="RKnormal"/>
        <w:ind w:left="0"/>
        <w:rPr>
          <w:b/>
          <w:color w:val="000000"/>
        </w:rPr>
      </w:pPr>
      <w:r w:rsidRPr="00211C78">
        <w:rPr>
          <w:b/>
          <w:color w:val="000000"/>
        </w:rPr>
        <w:t>Ansvarigt statsråd:</w:t>
      </w:r>
      <w:r>
        <w:rPr>
          <w:b/>
          <w:color w:val="000000"/>
        </w:rPr>
        <w:t xml:space="preserve"> </w:t>
      </w:r>
      <w:r w:rsidRPr="00E30A4B">
        <w:rPr>
          <w:color w:val="000000"/>
        </w:rPr>
        <w:t>Lena Ek</w:t>
      </w:r>
      <w:r w:rsidRPr="00211C78">
        <w:rPr>
          <w:b/>
          <w:color w:val="000000"/>
        </w:rPr>
        <w:t xml:space="preserve"> </w:t>
      </w:r>
    </w:p>
    <w:p w14:paraId="1EB626C3" w14:textId="77777777" w:rsidR="00A9421A" w:rsidRDefault="00A9421A" w:rsidP="00A9421A">
      <w:pPr>
        <w:pStyle w:val="RKnormal"/>
        <w:ind w:left="0"/>
        <w:rPr>
          <w:b/>
        </w:rPr>
      </w:pPr>
    </w:p>
    <w:p w14:paraId="43F035D2" w14:textId="77777777" w:rsidR="00A9421A" w:rsidRDefault="00A9421A" w:rsidP="00A9421A">
      <w:pPr>
        <w:pStyle w:val="RKnormal"/>
        <w:ind w:left="0"/>
      </w:pPr>
      <w:r>
        <w:rPr>
          <w:b/>
        </w:rPr>
        <w:t>Avsikt</w:t>
      </w:r>
      <w:r w:rsidRPr="00FE0B62">
        <w:rPr>
          <w:b/>
        </w:rPr>
        <w:t xml:space="preserve"> med behandlingen i rådet</w:t>
      </w:r>
      <w:r>
        <w:rPr>
          <w:b/>
        </w:rPr>
        <w:t xml:space="preserve">: </w:t>
      </w:r>
    </w:p>
    <w:p w14:paraId="714D80B1" w14:textId="77777777" w:rsidR="00A9421A" w:rsidRDefault="00A9421A" w:rsidP="00A9421A">
      <w:pPr>
        <w:pStyle w:val="RKnormal"/>
        <w:ind w:left="0"/>
        <w:rPr>
          <w:szCs w:val="24"/>
          <w:lang w:eastAsia="sv-SE"/>
        </w:rPr>
      </w:pPr>
      <w:r w:rsidRPr="00E30A4B">
        <w:t>Rådet</w:t>
      </w:r>
      <w:r>
        <w:t xml:space="preserve"> föreslås godkänna utkastet till ministerdeklaration</w:t>
      </w:r>
      <w:r>
        <w:rPr>
          <w:szCs w:val="24"/>
          <w:lang w:eastAsia="sv-SE"/>
        </w:rPr>
        <w:t>.</w:t>
      </w:r>
      <w:r w:rsidRPr="00627389">
        <w:rPr>
          <w:szCs w:val="24"/>
          <w:lang w:eastAsia="sv-SE"/>
        </w:rPr>
        <w:t xml:space="preserve"> </w:t>
      </w:r>
    </w:p>
    <w:p w14:paraId="454F0A79" w14:textId="77777777" w:rsidR="00A9421A" w:rsidRDefault="00A9421A" w:rsidP="00A9421A">
      <w:pPr>
        <w:pStyle w:val="RKnormal"/>
        <w:ind w:left="0"/>
        <w:rPr>
          <w:b/>
        </w:rPr>
      </w:pPr>
    </w:p>
    <w:p w14:paraId="0451ADAF" w14:textId="77777777" w:rsidR="00A9421A" w:rsidRDefault="00A9421A" w:rsidP="00A9421A">
      <w:pPr>
        <w:pStyle w:val="RKnormal"/>
        <w:ind w:left="0"/>
      </w:pPr>
      <w:r>
        <w:rPr>
          <w:b/>
        </w:rPr>
        <w:t>Hur regeringen ställer sig till den blivande a-punkten</w:t>
      </w:r>
      <w:r w:rsidRPr="00124059">
        <w:rPr>
          <w:b/>
        </w:rPr>
        <w:t>:</w:t>
      </w:r>
      <w:r>
        <w:t xml:space="preserve"> </w:t>
      </w:r>
    </w:p>
    <w:p w14:paraId="4C80D15D" w14:textId="77777777" w:rsidR="00A9421A" w:rsidRPr="00FE0B62" w:rsidRDefault="00A9421A" w:rsidP="00A9421A">
      <w:pPr>
        <w:pStyle w:val="RKnormal"/>
        <w:ind w:left="0"/>
        <w:rPr>
          <w:b/>
        </w:rPr>
      </w:pPr>
      <w:r>
        <w:t>Regeringen avser rösta ja till att rådet godkänner utkastet till ministerdeklaration</w:t>
      </w:r>
      <w:r>
        <w:rPr>
          <w:szCs w:val="24"/>
          <w:lang w:eastAsia="sv-SE"/>
        </w:rPr>
        <w:t>.</w:t>
      </w:r>
    </w:p>
    <w:p w14:paraId="04ECBEDF" w14:textId="77777777" w:rsidR="00A9421A" w:rsidRDefault="00A9421A" w:rsidP="00A9421A">
      <w:pPr>
        <w:pStyle w:val="RKnormal"/>
        <w:ind w:left="3261"/>
      </w:pPr>
    </w:p>
    <w:p w14:paraId="09631B93" w14:textId="77777777" w:rsidR="00A9421A" w:rsidRDefault="00A9421A" w:rsidP="00A9421A">
      <w:pPr>
        <w:pStyle w:val="RKnormal"/>
        <w:ind w:left="0"/>
        <w:rPr>
          <w:rFonts w:ascii="Garamond" w:hAnsi="Garamond"/>
          <w:szCs w:val="24"/>
          <w:lang w:eastAsia="sv-SE"/>
        </w:rPr>
      </w:pPr>
      <w:r>
        <w:rPr>
          <w:b/>
        </w:rPr>
        <w:t>Bakgrund:</w:t>
      </w:r>
      <w:r>
        <w:t xml:space="preserve"> </w:t>
      </w:r>
      <w:r w:rsidRPr="005B0E19">
        <w:t>Klimat</w:t>
      </w:r>
      <w:r>
        <w:rPr>
          <w:lang w:val="en-US"/>
        </w:rPr>
        <w:t>-</w:t>
      </w:r>
      <w:r w:rsidRPr="005B0E19">
        <w:t xml:space="preserve"> och miljöministermötet </w:t>
      </w:r>
      <w:r>
        <w:t xml:space="preserve">inom Unionen för Medelhavet </w:t>
      </w:r>
      <w:r w:rsidRPr="005B0E19">
        <w:t>är det första</w:t>
      </w:r>
      <w:r>
        <w:rPr>
          <w:lang w:val="en-US"/>
        </w:rPr>
        <w:t xml:space="preserve"> sedan 2006. </w:t>
      </w:r>
      <w:r>
        <w:t xml:space="preserve">Målsättningen med miljöministermötet är bl.a. att enas om en </w:t>
      </w:r>
      <w:r w:rsidRPr="00F14C47">
        <w:rPr>
          <w:rFonts w:ascii="Garamond" w:hAnsi="Garamond"/>
          <w:szCs w:val="24"/>
        </w:rPr>
        <w:t>ministerdeklaration som kan omfatta strategiska rekommendationer för en andra fas i</w:t>
      </w:r>
      <w:r w:rsidRPr="00F14C47">
        <w:rPr>
          <w:rFonts w:ascii="Garamond" w:hAnsi="Garamond"/>
          <w:szCs w:val="24"/>
          <w:lang w:val="en-GB"/>
        </w:rPr>
        <w:t xml:space="preserve"> Horizon</w:t>
      </w:r>
      <w:r w:rsidRPr="00F14C47">
        <w:rPr>
          <w:rFonts w:ascii="Garamond" w:hAnsi="Garamond"/>
          <w:szCs w:val="24"/>
        </w:rPr>
        <w:t xml:space="preserve"> 2020-initiativet för ”the de-pollution</w:t>
      </w:r>
      <w:r w:rsidRPr="00F14C47">
        <w:rPr>
          <w:rFonts w:ascii="Garamond" w:hAnsi="Garamond"/>
          <w:szCs w:val="24"/>
          <w:lang w:val="en-GB"/>
        </w:rPr>
        <w:t xml:space="preserve"> of</w:t>
      </w:r>
      <w:r w:rsidRPr="00F14C47">
        <w:rPr>
          <w:rFonts w:ascii="Garamond" w:hAnsi="Garamond"/>
          <w:szCs w:val="24"/>
        </w:rPr>
        <w:t xml:space="preserve"> the</w:t>
      </w:r>
      <w:r w:rsidRPr="00F14C47">
        <w:rPr>
          <w:rFonts w:ascii="Garamond" w:hAnsi="Garamond"/>
          <w:szCs w:val="24"/>
          <w:lang w:val="en-GB"/>
        </w:rPr>
        <w:t xml:space="preserve"> Mediterranean</w:t>
      </w:r>
      <w:r w:rsidRPr="00F14C47">
        <w:rPr>
          <w:rFonts w:ascii="Garamond" w:hAnsi="Garamond"/>
          <w:szCs w:val="24"/>
        </w:rPr>
        <w:t xml:space="preserve"> Sea”, stärkt samarbete om klimatfrågor bl.a. med en regional arbetsgrupp om klimatförändringar för Medelhavsländerna, samt samarbete om hållbar konsumtion och produktion (HKP) med stöd till Barcelona-konventionens HKP-vägkarta</w:t>
      </w:r>
      <w:r w:rsidRPr="00F14C47">
        <w:rPr>
          <w:rFonts w:ascii="Garamond" w:hAnsi="Garamond"/>
          <w:szCs w:val="24"/>
          <w:lang w:eastAsia="sv-SE"/>
        </w:rPr>
        <w:t>.</w:t>
      </w:r>
    </w:p>
    <w:p w14:paraId="3A259079" w14:textId="77777777" w:rsidR="00A9421A" w:rsidRDefault="00A9421A" w:rsidP="00A9421A">
      <w:pPr>
        <w:pStyle w:val="RKnormal"/>
        <w:ind w:left="0"/>
        <w:rPr>
          <w:rFonts w:ascii="Garamond" w:hAnsi="Garamond"/>
          <w:color w:val="000000"/>
          <w:szCs w:val="24"/>
        </w:rPr>
      </w:pPr>
    </w:p>
    <w:p w14:paraId="4E244307" w14:textId="77777777" w:rsidR="00A9421A" w:rsidRPr="00F14C47" w:rsidRDefault="00A9421A" w:rsidP="00A9421A">
      <w:pPr>
        <w:pStyle w:val="RKnormal"/>
        <w:ind w:left="0"/>
        <w:rPr>
          <w:rFonts w:ascii="Garamond" w:hAnsi="Garamond"/>
          <w:szCs w:val="24"/>
          <w:lang w:eastAsia="sv-SE"/>
        </w:rPr>
      </w:pPr>
      <w:r w:rsidRPr="00F14C47">
        <w:rPr>
          <w:rFonts w:ascii="Garamond" w:hAnsi="Garamond"/>
          <w:color w:val="000000"/>
          <w:szCs w:val="24"/>
        </w:rPr>
        <w:t xml:space="preserve">Deklarationen måste antas med konsensus av alla 43 stater. </w:t>
      </w:r>
      <w:r w:rsidRPr="00F14C47">
        <w:rPr>
          <w:rFonts w:ascii="Garamond" w:hAnsi="Garamond"/>
          <w:szCs w:val="24"/>
        </w:rPr>
        <w:t>Utkastet till deklaration har diskuterats i olika fora ett flertal g</w:t>
      </w:r>
      <w:r>
        <w:rPr>
          <w:rFonts w:ascii="Garamond" w:hAnsi="Garamond"/>
          <w:szCs w:val="24"/>
        </w:rPr>
        <w:t>ånger</w:t>
      </w:r>
      <w:r w:rsidRPr="00F14C47">
        <w:rPr>
          <w:rFonts w:ascii="Garamond" w:hAnsi="Garamond"/>
          <w:szCs w:val="24"/>
        </w:rPr>
        <w:t xml:space="preserve"> och SE har komment</w:t>
      </w:r>
      <w:r>
        <w:rPr>
          <w:rFonts w:ascii="Garamond" w:hAnsi="Garamond"/>
          <w:szCs w:val="24"/>
        </w:rPr>
        <w:t xml:space="preserve">erat tidigare utkast. Fokus för </w:t>
      </w:r>
      <w:r w:rsidRPr="00F14C47">
        <w:rPr>
          <w:rFonts w:ascii="Garamond" w:hAnsi="Garamond"/>
          <w:szCs w:val="24"/>
        </w:rPr>
        <w:t>deklarationen är hav</w:t>
      </w:r>
      <w:r>
        <w:rPr>
          <w:rFonts w:ascii="Garamond" w:hAnsi="Garamond"/>
          <w:szCs w:val="24"/>
        </w:rPr>
        <w:t>s</w:t>
      </w:r>
      <w:r w:rsidRPr="00F14C47">
        <w:rPr>
          <w:rFonts w:ascii="Garamond" w:hAnsi="Garamond"/>
          <w:szCs w:val="24"/>
        </w:rPr>
        <w:t xml:space="preserve">miljö, HKP och klimat. Språket är i allmänhet oförpliktande med undantag av etableringen av en </w:t>
      </w:r>
      <w:proofErr w:type="spellStart"/>
      <w:r w:rsidRPr="00F14C47">
        <w:rPr>
          <w:rFonts w:ascii="Garamond" w:hAnsi="Garamond"/>
          <w:i/>
          <w:szCs w:val="24"/>
        </w:rPr>
        <w:t>UfM</w:t>
      </w:r>
      <w:proofErr w:type="spellEnd"/>
      <w:r w:rsidRPr="00F14C47">
        <w:rPr>
          <w:rFonts w:ascii="Garamond" w:hAnsi="Garamond"/>
          <w:i/>
          <w:szCs w:val="24"/>
        </w:rPr>
        <w:t xml:space="preserve"> </w:t>
      </w:r>
      <w:proofErr w:type="spellStart"/>
      <w:r w:rsidRPr="00F14C47">
        <w:rPr>
          <w:rFonts w:ascii="Garamond" w:hAnsi="Garamond"/>
          <w:i/>
          <w:szCs w:val="24"/>
        </w:rPr>
        <w:t>Climate</w:t>
      </w:r>
      <w:proofErr w:type="spellEnd"/>
      <w:r w:rsidRPr="00F14C47">
        <w:rPr>
          <w:rFonts w:ascii="Garamond" w:hAnsi="Garamond"/>
          <w:i/>
          <w:szCs w:val="24"/>
        </w:rPr>
        <w:t xml:space="preserve"> Change Expert Group</w:t>
      </w:r>
      <w:r w:rsidRPr="00F14C47">
        <w:rPr>
          <w:rFonts w:ascii="Garamond" w:hAnsi="Garamond"/>
          <w:szCs w:val="24"/>
        </w:rPr>
        <w:t xml:space="preserve"> (s. 7) vars syfte är att arbeta med kunskapsförmedling, informationsutbyte, stimulera klimatarbete ho</w:t>
      </w:r>
      <w:r>
        <w:rPr>
          <w:rFonts w:ascii="Garamond" w:hAnsi="Garamond"/>
          <w:szCs w:val="24"/>
        </w:rPr>
        <w:t>s lokala och regionala</w:t>
      </w:r>
      <w:r w:rsidRPr="00F14C47">
        <w:rPr>
          <w:rFonts w:ascii="Garamond" w:hAnsi="Garamond"/>
          <w:szCs w:val="24"/>
        </w:rPr>
        <w:t xml:space="preserve"> myndigheter samt att ”katalysera identifieringen, utvecklingen och stödet för konkreta projekt”.</w:t>
      </w:r>
      <w:r>
        <w:rPr>
          <w:rFonts w:ascii="Garamond" w:hAnsi="Garamond"/>
          <w:szCs w:val="24"/>
        </w:rPr>
        <w:t xml:space="preserve"> Deklarationen medför inga</w:t>
      </w:r>
      <w:r w:rsidRPr="00F14C47">
        <w:rPr>
          <w:rFonts w:ascii="Garamond" w:hAnsi="Garamond"/>
          <w:szCs w:val="24"/>
        </w:rPr>
        <w:t xml:space="preserve"> förpliktelser för Sverige. </w:t>
      </w:r>
    </w:p>
    <w:p w14:paraId="578EF358" w14:textId="77777777" w:rsidR="00A9421A" w:rsidRPr="00872003" w:rsidRDefault="00A9421A" w:rsidP="00291F13">
      <w:pPr>
        <w:pStyle w:val="RKnormal"/>
        <w:tabs>
          <w:tab w:val="clear" w:pos="1843"/>
          <w:tab w:val="left" w:pos="0"/>
        </w:tabs>
        <w:ind w:left="0"/>
      </w:pPr>
    </w:p>
    <w:sectPr w:rsidR="00A9421A" w:rsidRPr="008720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134" w:bottom="1134" w:left="311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94770" w14:textId="77777777" w:rsidR="00872003" w:rsidRDefault="00872003">
      <w:r>
        <w:separator/>
      </w:r>
    </w:p>
  </w:endnote>
  <w:endnote w:type="continuationSeparator" w:id="0">
    <w:p w14:paraId="68A8BA68" w14:textId="77777777" w:rsidR="00872003" w:rsidRDefault="0087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37CCF" w14:textId="77777777" w:rsidR="005F1820" w:rsidRDefault="005F1820">
    <w:pPr>
      <w:pStyle w:val="Sidfot"/>
      <w:framePr w:wrap="around" w:vAnchor="text" w:hAnchor="margin" w:xAlign="right" w:y="1"/>
      <w:rPr>
        <w:rStyle w:val="Sidnummer"/>
        <w:sz w:val="16"/>
      </w:rPr>
    </w:pP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PAGE  </w:instrText>
    </w:r>
    <w:r>
      <w:rPr>
        <w:rStyle w:val="Sidnummer"/>
        <w:sz w:val="16"/>
      </w:rPr>
      <w:fldChar w:fldCharType="separate"/>
    </w:r>
    <w:r w:rsidR="008F7B01">
      <w:rPr>
        <w:rStyle w:val="Sidnummer"/>
        <w:noProof/>
        <w:sz w:val="16"/>
      </w:rPr>
      <w:t>2</w:t>
    </w:r>
    <w:r>
      <w:rPr>
        <w:rStyle w:val="Sidnummer"/>
        <w:sz w:val="16"/>
      </w:rPr>
      <w:fldChar w:fldCharType="end"/>
    </w:r>
    <w:r>
      <w:rPr>
        <w:rStyle w:val="Sidnummer"/>
        <w:sz w:val="16"/>
      </w:rPr>
      <w:t>(</w:t>
    </w: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 NUMPAGES </w:instrText>
    </w:r>
    <w:r>
      <w:rPr>
        <w:rStyle w:val="Sidnummer"/>
        <w:sz w:val="16"/>
      </w:rPr>
      <w:fldChar w:fldCharType="separate"/>
    </w:r>
    <w:r w:rsidR="008F7B01">
      <w:rPr>
        <w:rStyle w:val="Sidnummer"/>
        <w:noProof/>
        <w:sz w:val="16"/>
      </w:rPr>
      <w:t>3</w:t>
    </w:r>
    <w:r>
      <w:rPr>
        <w:rStyle w:val="Sidnummer"/>
        <w:sz w:val="16"/>
      </w:rPr>
      <w:fldChar w:fldCharType="end"/>
    </w:r>
    <w:r>
      <w:rPr>
        <w:rStyle w:val="Sidnummer"/>
        <w:sz w:val="16"/>
      </w:rPr>
      <w:t>)</w:t>
    </w:r>
  </w:p>
  <w:p w14:paraId="0F27DA42" w14:textId="77777777" w:rsidR="005F1820" w:rsidRDefault="005F1820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D238" w14:textId="77777777" w:rsidR="005F1820" w:rsidRDefault="005F1820">
    <w:pPr>
      <w:pStyle w:val="Sidfot"/>
      <w:framePr w:wrap="around" w:vAnchor="text" w:hAnchor="margin" w:xAlign="right" w:y="1"/>
      <w:rPr>
        <w:rStyle w:val="Sidnummer"/>
        <w:sz w:val="16"/>
      </w:rPr>
    </w:pP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PAGE  </w:instrText>
    </w:r>
    <w:r>
      <w:rPr>
        <w:rStyle w:val="Sidnummer"/>
        <w:sz w:val="16"/>
      </w:rPr>
      <w:fldChar w:fldCharType="separate"/>
    </w:r>
    <w:r w:rsidR="008F7B01">
      <w:rPr>
        <w:rStyle w:val="Sidnummer"/>
        <w:noProof/>
        <w:sz w:val="16"/>
      </w:rPr>
      <w:t>1</w:t>
    </w:r>
    <w:r>
      <w:rPr>
        <w:rStyle w:val="Sidnummer"/>
        <w:sz w:val="16"/>
      </w:rPr>
      <w:fldChar w:fldCharType="end"/>
    </w:r>
    <w:r>
      <w:rPr>
        <w:rStyle w:val="Sidnummer"/>
        <w:sz w:val="16"/>
      </w:rPr>
      <w:t>(</w:t>
    </w: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 NUMPAGES </w:instrText>
    </w:r>
    <w:r>
      <w:rPr>
        <w:rStyle w:val="Sidnummer"/>
        <w:sz w:val="16"/>
      </w:rPr>
      <w:fldChar w:fldCharType="separate"/>
    </w:r>
    <w:r w:rsidR="008F7B01">
      <w:rPr>
        <w:rStyle w:val="Sidnummer"/>
        <w:noProof/>
        <w:sz w:val="16"/>
      </w:rPr>
      <w:t>3</w:t>
    </w:r>
    <w:r>
      <w:rPr>
        <w:rStyle w:val="Sidnummer"/>
        <w:sz w:val="16"/>
      </w:rPr>
      <w:fldChar w:fldCharType="end"/>
    </w:r>
    <w:r>
      <w:rPr>
        <w:rStyle w:val="Sidnummer"/>
        <w:sz w:val="16"/>
      </w:rPr>
      <w:t>)</w:t>
    </w:r>
  </w:p>
  <w:p w14:paraId="200C7561" w14:textId="77777777" w:rsidR="005F1820" w:rsidRDefault="005F1820">
    <w:pPr>
      <w:pStyle w:val="Sidfo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6F300" w14:textId="77777777" w:rsidR="005F1820" w:rsidRDefault="005F182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D94E0" w14:textId="77777777" w:rsidR="00872003" w:rsidRDefault="00872003">
      <w:r>
        <w:separator/>
      </w:r>
    </w:p>
  </w:footnote>
  <w:footnote w:type="continuationSeparator" w:id="0">
    <w:p w14:paraId="00E79F18" w14:textId="77777777" w:rsidR="00872003" w:rsidRDefault="0087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1B6CC" w14:textId="77777777" w:rsidR="005F1820" w:rsidRDefault="005F1820">
    <w:pPr>
      <w:pStyle w:val="Sidhuvud"/>
      <w:framePr w:wrap="around" w:vAnchor="text" w:hAnchor="margin" w:xAlign="right" w:y="1"/>
      <w:rPr>
        <w:rStyle w:val="Sidnummer"/>
      </w:rPr>
    </w:pPr>
  </w:p>
  <w:p w14:paraId="6F8E6FDF" w14:textId="77777777" w:rsidR="005F1820" w:rsidRDefault="005F1820">
    <w:pPr>
      <w:pStyle w:val="Sidhuvud"/>
      <w:ind w:right="360"/>
    </w:pPr>
  </w:p>
  <w:p w14:paraId="4666ADF4" w14:textId="77777777" w:rsidR="005F1820" w:rsidRDefault="005F182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7BEC8" w14:textId="7686D2F3" w:rsidR="005F1820" w:rsidRDefault="008720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15C2BB" wp14:editId="5B7D71E2">
          <wp:extent cx="1866900" cy="84772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EEEAD" w14:textId="77777777" w:rsidR="005F1820" w:rsidRDefault="005F1820">
    <w:pPr>
      <w:pStyle w:val="Sidhuvud"/>
    </w:pPr>
  </w:p>
  <w:p w14:paraId="5CC72B9A" w14:textId="77777777" w:rsidR="005F1820" w:rsidRDefault="005F1820">
    <w:pPr>
      <w:pStyle w:val="Sidhuvud"/>
      <w:ind w:right="360"/>
    </w:pPr>
  </w:p>
  <w:p w14:paraId="5FE09B18" w14:textId="77777777" w:rsidR="005F1820" w:rsidRDefault="005F182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5A39" w14:textId="27B25A30" w:rsidR="005F1820" w:rsidRDefault="008720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DC574E" wp14:editId="6879E77B">
          <wp:extent cx="1866900" cy="83820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AF99F" w14:textId="77777777" w:rsidR="005F1820" w:rsidRDefault="005F182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4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5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6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7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8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GB" w:vendorID="8" w:dllVersion="513" w:checkStyle="1"/>
  <w:activeWritingStyle w:appName="MSWord" w:lang="sv-SE" w:vendorID="0" w:dllVersion="512" w:checkStyle="1"/>
  <w:activeWritingStyle w:appName="MSWord" w:lang="fr-FR" w:vendorID="9" w:dllVersion="512" w:checkStyle="1"/>
  <w:activeWritingStyle w:appName="MSWord" w:lang="es-ES_tradnl" w:vendorID="9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872003"/>
    <w:rsid w:val="001A2462"/>
    <w:rsid w:val="001B60AE"/>
    <w:rsid w:val="00291F13"/>
    <w:rsid w:val="003B0330"/>
    <w:rsid w:val="003C2B1C"/>
    <w:rsid w:val="005A23F9"/>
    <w:rsid w:val="005C212F"/>
    <w:rsid w:val="005F1820"/>
    <w:rsid w:val="00847B54"/>
    <w:rsid w:val="00855263"/>
    <w:rsid w:val="00872003"/>
    <w:rsid w:val="0087773A"/>
    <w:rsid w:val="008D3AF3"/>
    <w:rsid w:val="008F7B01"/>
    <w:rsid w:val="00936272"/>
    <w:rsid w:val="00A72123"/>
    <w:rsid w:val="00A9421A"/>
    <w:rsid w:val="00AF0928"/>
    <w:rsid w:val="00BA6B91"/>
    <w:rsid w:val="00CF47D2"/>
    <w:rsid w:val="00E855C0"/>
    <w:rsid w:val="00EC3C7C"/>
    <w:rsid w:val="00ED5DCC"/>
    <w:rsid w:val="00F056A7"/>
    <w:rsid w:val="00F2206A"/>
    <w:rsid w:val="00FB038E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9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20" w:lineRule="atLeast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 w:val="0"/>
    </w:rPr>
  </w:style>
  <w:style w:type="paragraph" w:styleId="Rubrik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Knormal">
    <w:name w:val="RKnormal"/>
    <w:basedOn w:val="Normal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spacing w:line="320" w:lineRule="exact"/>
    </w:pPr>
    <w:rPr>
      <w:rFonts w:ascii="Times New Roman" w:hAnsi="Times New Roman"/>
    </w:rPr>
  </w:style>
  <w:style w:type="paragraph" w:styleId="Fotnotstext">
    <w:name w:val="footnote text"/>
    <w:basedOn w:val="Normal"/>
    <w:semiHidden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paragraph" w:customStyle="1" w:styleId="UDrubrik">
    <w:name w:val="UDrubrik"/>
    <w:basedOn w:val="Normal"/>
    <w:next w:val="Brdtext"/>
    <w:pPr>
      <w:spacing w:line="320" w:lineRule="exact"/>
    </w:pPr>
    <w:rPr>
      <w:rFonts w:ascii="Arial" w:hAnsi="Arial"/>
      <w:b/>
      <w:sz w:val="22"/>
    </w:rPr>
  </w:style>
  <w:style w:type="paragraph" w:styleId="Innehll1">
    <w:name w:val="toc 1"/>
    <w:basedOn w:val="Normal"/>
    <w:next w:val="Normal"/>
    <w:autoRedefine/>
    <w:uiPriority w:val="39"/>
    <w:pPr>
      <w:spacing w:before="360"/>
    </w:pPr>
    <w:rPr>
      <w:rFonts w:ascii="Arial" w:hAnsi="Arial"/>
      <w:b/>
      <w:bCs/>
      <w:caps/>
      <w:szCs w:val="28"/>
    </w:rPr>
  </w:style>
  <w:style w:type="paragraph" w:styleId="Innehll2">
    <w:name w:val="toc 2"/>
    <w:basedOn w:val="Normal"/>
    <w:next w:val="Normal"/>
    <w:autoRedefine/>
    <w:uiPriority w:val="39"/>
    <w:pPr>
      <w:spacing w:before="240"/>
    </w:pPr>
    <w:rPr>
      <w:rFonts w:ascii="Times New Roman" w:hAnsi="Times New Roman"/>
      <w:b/>
      <w:bCs/>
      <w:szCs w:val="24"/>
    </w:rPr>
  </w:style>
  <w:style w:type="paragraph" w:styleId="Innehll3">
    <w:name w:val="toc 3"/>
    <w:basedOn w:val="Normal"/>
    <w:next w:val="Normal"/>
    <w:autoRedefine/>
    <w:semiHidden/>
    <w:pPr>
      <w:ind w:left="240"/>
    </w:pPr>
    <w:rPr>
      <w:rFonts w:ascii="Times New Roman" w:hAnsi="Times New Roman"/>
      <w:szCs w:val="24"/>
    </w:rPr>
  </w:style>
  <w:style w:type="paragraph" w:styleId="Innehll4">
    <w:name w:val="toc 4"/>
    <w:basedOn w:val="Normal"/>
    <w:next w:val="Normal"/>
    <w:autoRedefine/>
    <w:semiHidden/>
    <w:pPr>
      <w:ind w:left="480"/>
    </w:pPr>
    <w:rPr>
      <w:rFonts w:ascii="Times New Roman" w:hAnsi="Times New Roman"/>
      <w:szCs w:val="24"/>
    </w:rPr>
  </w:style>
  <w:style w:type="paragraph" w:styleId="Innehll5">
    <w:name w:val="toc 5"/>
    <w:basedOn w:val="Normal"/>
    <w:next w:val="Normal"/>
    <w:autoRedefine/>
    <w:semiHidden/>
    <w:pPr>
      <w:ind w:left="720"/>
    </w:pPr>
    <w:rPr>
      <w:rFonts w:ascii="Times New Roman" w:hAnsi="Times New Roman"/>
      <w:szCs w:val="24"/>
    </w:rPr>
  </w:style>
  <w:style w:type="paragraph" w:styleId="Innehll6">
    <w:name w:val="toc 6"/>
    <w:basedOn w:val="Normal"/>
    <w:next w:val="Normal"/>
    <w:autoRedefine/>
    <w:semiHidden/>
    <w:pPr>
      <w:ind w:left="960"/>
    </w:pPr>
    <w:rPr>
      <w:rFonts w:ascii="Times New Roman" w:hAnsi="Times New Roman"/>
      <w:szCs w:val="24"/>
    </w:rPr>
  </w:style>
  <w:style w:type="paragraph" w:styleId="Innehll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4"/>
    </w:rPr>
  </w:style>
  <w:style w:type="paragraph" w:styleId="Innehll8">
    <w:name w:val="toc 8"/>
    <w:basedOn w:val="Normal"/>
    <w:next w:val="Normal"/>
    <w:autoRedefine/>
    <w:semiHidden/>
    <w:pPr>
      <w:ind w:left="1440"/>
    </w:pPr>
    <w:rPr>
      <w:rFonts w:ascii="Times New Roman" w:hAnsi="Times New Roman"/>
      <w:szCs w:val="24"/>
    </w:rPr>
  </w:style>
  <w:style w:type="paragraph" w:styleId="Innehll9">
    <w:name w:val="toc 9"/>
    <w:basedOn w:val="Normal"/>
    <w:next w:val="Normal"/>
    <w:autoRedefine/>
    <w:semiHidden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Cs w:val="24"/>
    </w:rPr>
  </w:style>
  <w:style w:type="paragraph" w:styleId="Indexrubrik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0">
    <w:name w:val="Brdtext"/>
    <w:basedOn w:val="Normal"/>
    <w:next w:val="Normal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pPr>
      <w:spacing w:line="240" w:lineRule="auto"/>
    </w:pPr>
    <w:rPr>
      <w:rFonts w:ascii="Arial" w:hAnsi="Arial"/>
      <w:i/>
      <w:snapToGrid w:val="0"/>
      <w:lang w:val="en-GB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Par-number10">
    <w:name w:val="Par-number 1)"/>
    <w:basedOn w:val="Normal"/>
    <w:next w:val="Normal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pPr>
      <w:widowControl w:val="0"/>
      <w:numPr>
        <w:numId w:val="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pPr>
      <w:widowControl w:val="0"/>
      <w:numPr>
        <w:numId w:val="9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tindrag">
    <w:name w:val="Normal Indent"/>
    <w:basedOn w:val="Normal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Slutkommentar">
    <w:name w:val="endnote text"/>
    <w:basedOn w:val="Normal"/>
    <w:semiHidden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paragraph" w:customStyle="1" w:styleId="EntRefer">
    <w:name w:val="EntRefer"/>
    <w:basedOn w:val="Normal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pPr>
      <w:widowControl w:val="0"/>
      <w:numPr>
        <w:numId w:val="1"/>
      </w:numPr>
      <w:spacing w:line="360" w:lineRule="auto"/>
    </w:pPr>
    <w:rPr>
      <w:rFonts w:ascii="Times New Roman" w:hAnsi="Times New Roman"/>
      <w:lang w:eastAsia="fr-BE"/>
    </w:rPr>
  </w:style>
  <w:style w:type="paragraph" w:styleId="Punktlista">
    <w:name w:val="List Bullet"/>
    <w:basedOn w:val="Normal"/>
    <w:autoRedefine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1">
    <w:name w:val="Brˆdtext"/>
    <w:basedOn w:val="Normal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Standardstycketeckensnitt"/>
  </w:style>
  <w:style w:type="paragraph" w:customStyle="1" w:styleId="Brdtexthuvud">
    <w:name w:val="Brödtext huvud"/>
    <w:basedOn w:val="Normal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ngtext">
    <w:name w:val="Balloon Text"/>
    <w:basedOn w:val="Normal"/>
    <w:link w:val="BallongtextChar"/>
    <w:rsid w:val="00872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20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20" w:lineRule="atLeast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 w:val="0"/>
    </w:rPr>
  </w:style>
  <w:style w:type="paragraph" w:styleId="Rubrik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Knormal">
    <w:name w:val="RKnormal"/>
    <w:basedOn w:val="Normal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spacing w:line="320" w:lineRule="exact"/>
    </w:pPr>
    <w:rPr>
      <w:rFonts w:ascii="Times New Roman" w:hAnsi="Times New Roman"/>
    </w:rPr>
  </w:style>
  <w:style w:type="paragraph" w:styleId="Fotnotstext">
    <w:name w:val="footnote text"/>
    <w:basedOn w:val="Normal"/>
    <w:semiHidden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paragraph" w:customStyle="1" w:styleId="UDrubrik">
    <w:name w:val="UDrubrik"/>
    <w:basedOn w:val="Normal"/>
    <w:next w:val="Brdtext"/>
    <w:pPr>
      <w:spacing w:line="320" w:lineRule="exact"/>
    </w:pPr>
    <w:rPr>
      <w:rFonts w:ascii="Arial" w:hAnsi="Arial"/>
      <w:b/>
      <w:sz w:val="22"/>
    </w:rPr>
  </w:style>
  <w:style w:type="paragraph" w:styleId="Innehll1">
    <w:name w:val="toc 1"/>
    <w:basedOn w:val="Normal"/>
    <w:next w:val="Normal"/>
    <w:autoRedefine/>
    <w:uiPriority w:val="39"/>
    <w:pPr>
      <w:spacing w:before="360"/>
    </w:pPr>
    <w:rPr>
      <w:rFonts w:ascii="Arial" w:hAnsi="Arial"/>
      <w:b/>
      <w:bCs/>
      <w:caps/>
      <w:szCs w:val="28"/>
    </w:rPr>
  </w:style>
  <w:style w:type="paragraph" w:styleId="Innehll2">
    <w:name w:val="toc 2"/>
    <w:basedOn w:val="Normal"/>
    <w:next w:val="Normal"/>
    <w:autoRedefine/>
    <w:uiPriority w:val="39"/>
    <w:pPr>
      <w:spacing w:before="240"/>
    </w:pPr>
    <w:rPr>
      <w:rFonts w:ascii="Times New Roman" w:hAnsi="Times New Roman"/>
      <w:b/>
      <w:bCs/>
      <w:szCs w:val="24"/>
    </w:rPr>
  </w:style>
  <w:style w:type="paragraph" w:styleId="Innehll3">
    <w:name w:val="toc 3"/>
    <w:basedOn w:val="Normal"/>
    <w:next w:val="Normal"/>
    <w:autoRedefine/>
    <w:semiHidden/>
    <w:pPr>
      <w:ind w:left="240"/>
    </w:pPr>
    <w:rPr>
      <w:rFonts w:ascii="Times New Roman" w:hAnsi="Times New Roman"/>
      <w:szCs w:val="24"/>
    </w:rPr>
  </w:style>
  <w:style w:type="paragraph" w:styleId="Innehll4">
    <w:name w:val="toc 4"/>
    <w:basedOn w:val="Normal"/>
    <w:next w:val="Normal"/>
    <w:autoRedefine/>
    <w:semiHidden/>
    <w:pPr>
      <w:ind w:left="480"/>
    </w:pPr>
    <w:rPr>
      <w:rFonts w:ascii="Times New Roman" w:hAnsi="Times New Roman"/>
      <w:szCs w:val="24"/>
    </w:rPr>
  </w:style>
  <w:style w:type="paragraph" w:styleId="Innehll5">
    <w:name w:val="toc 5"/>
    <w:basedOn w:val="Normal"/>
    <w:next w:val="Normal"/>
    <w:autoRedefine/>
    <w:semiHidden/>
    <w:pPr>
      <w:ind w:left="720"/>
    </w:pPr>
    <w:rPr>
      <w:rFonts w:ascii="Times New Roman" w:hAnsi="Times New Roman"/>
      <w:szCs w:val="24"/>
    </w:rPr>
  </w:style>
  <w:style w:type="paragraph" w:styleId="Innehll6">
    <w:name w:val="toc 6"/>
    <w:basedOn w:val="Normal"/>
    <w:next w:val="Normal"/>
    <w:autoRedefine/>
    <w:semiHidden/>
    <w:pPr>
      <w:ind w:left="960"/>
    </w:pPr>
    <w:rPr>
      <w:rFonts w:ascii="Times New Roman" w:hAnsi="Times New Roman"/>
      <w:szCs w:val="24"/>
    </w:rPr>
  </w:style>
  <w:style w:type="paragraph" w:styleId="Innehll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4"/>
    </w:rPr>
  </w:style>
  <w:style w:type="paragraph" w:styleId="Innehll8">
    <w:name w:val="toc 8"/>
    <w:basedOn w:val="Normal"/>
    <w:next w:val="Normal"/>
    <w:autoRedefine/>
    <w:semiHidden/>
    <w:pPr>
      <w:ind w:left="1440"/>
    </w:pPr>
    <w:rPr>
      <w:rFonts w:ascii="Times New Roman" w:hAnsi="Times New Roman"/>
      <w:szCs w:val="24"/>
    </w:rPr>
  </w:style>
  <w:style w:type="paragraph" w:styleId="Innehll9">
    <w:name w:val="toc 9"/>
    <w:basedOn w:val="Normal"/>
    <w:next w:val="Normal"/>
    <w:autoRedefine/>
    <w:semiHidden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Cs w:val="24"/>
    </w:rPr>
  </w:style>
  <w:style w:type="paragraph" w:styleId="Indexrubrik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0">
    <w:name w:val="Brdtext"/>
    <w:basedOn w:val="Normal"/>
    <w:next w:val="Normal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pPr>
      <w:spacing w:line="240" w:lineRule="auto"/>
    </w:pPr>
    <w:rPr>
      <w:rFonts w:ascii="Arial" w:hAnsi="Arial"/>
      <w:i/>
      <w:snapToGrid w:val="0"/>
      <w:lang w:val="en-GB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Par-number10">
    <w:name w:val="Par-number 1)"/>
    <w:basedOn w:val="Normal"/>
    <w:next w:val="Normal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pPr>
      <w:widowControl w:val="0"/>
      <w:numPr>
        <w:numId w:val="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pPr>
      <w:widowControl w:val="0"/>
      <w:numPr>
        <w:numId w:val="9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tindrag">
    <w:name w:val="Normal Indent"/>
    <w:basedOn w:val="Normal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Slutkommentar">
    <w:name w:val="endnote text"/>
    <w:basedOn w:val="Normal"/>
    <w:semiHidden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paragraph" w:customStyle="1" w:styleId="EntRefer">
    <w:name w:val="EntRefer"/>
    <w:basedOn w:val="Normal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pPr>
      <w:widowControl w:val="0"/>
      <w:numPr>
        <w:numId w:val="1"/>
      </w:numPr>
      <w:spacing w:line="360" w:lineRule="auto"/>
    </w:pPr>
    <w:rPr>
      <w:rFonts w:ascii="Times New Roman" w:hAnsi="Times New Roman"/>
      <w:lang w:eastAsia="fr-BE"/>
    </w:rPr>
  </w:style>
  <w:style w:type="paragraph" w:styleId="Punktlista">
    <w:name w:val="List Bullet"/>
    <w:basedOn w:val="Normal"/>
    <w:autoRedefine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1">
    <w:name w:val="Brˆdtext"/>
    <w:basedOn w:val="Normal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Standardstycketeckensnitt"/>
  </w:style>
  <w:style w:type="paragraph" w:customStyle="1" w:styleId="Brdtexthuvud">
    <w:name w:val="Brödtext huvud"/>
    <w:basedOn w:val="Normal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ngtext">
    <w:name w:val="Balloon Text"/>
    <w:basedOn w:val="Normal"/>
    <w:link w:val="BallongtextChar"/>
    <w:rsid w:val="00872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20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B_EUKANSLIET\Samordningsgruppen\A-punkter\Apunkt\Mallar\SkapaTroligApunktslista_Vers%201.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JE6N4JFJXNNF-9-61813</_dlc_DocId>
    <_dlc_DocIdUrl xmlns="8b66ae41-1ec6-402e-b662-35d1932ca064">
      <Url>http://rkdhs-sb/enhet/EUKansli/_layouts/DocIdRedir.aspx?ID=JE6N4JFJXNNF-9-61813</Url>
      <Description>JE6N4JFJXNNF-9-61813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86EAD-0E33-4434-A60B-DCFF6F002AC0}"/>
</file>

<file path=customXml/itemProps2.xml><?xml version="1.0" encoding="utf-8"?>
<ds:datastoreItem xmlns:ds="http://schemas.openxmlformats.org/officeDocument/2006/customXml" ds:itemID="{DDCA5B2C-7E2C-4652-A7AD-4085FC413A38}"/>
</file>

<file path=customXml/itemProps3.xml><?xml version="1.0" encoding="utf-8"?>
<ds:datastoreItem xmlns:ds="http://schemas.openxmlformats.org/officeDocument/2006/customXml" ds:itemID="{07B8E270-A202-4C48-8229-D725E716AFDE}"/>
</file>

<file path=customXml/itemProps4.xml><?xml version="1.0" encoding="utf-8"?>
<ds:datastoreItem xmlns:ds="http://schemas.openxmlformats.org/officeDocument/2006/customXml" ds:itemID="{405EA399-EBCA-4CFD-98DF-2F10EF3FD4EA}"/>
</file>

<file path=customXml/itemProps5.xml><?xml version="1.0" encoding="utf-8"?>
<ds:datastoreItem xmlns:ds="http://schemas.openxmlformats.org/officeDocument/2006/customXml" ds:itemID="{DD3E51C3-A034-40A6-BA74-CB7D17455148}"/>
</file>

<file path=customXml/itemProps6.xml><?xml version="1.0" encoding="utf-8"?>
<ds:datastoreItem xmlns:ds="http://schemas.openxmlformats.org/officeDocument/2006/customXml" ds:itemID="{0B296351-9558-4B41-9C1C-25D0175565F3}"/>
</file>

<file path=docProps/app.xml><?xml version="1.0" encoding="utf-8"?>
<Properties xmlns="http://schemas.openxmlformats.org/officeDocument/2006/extended-properties" xmlns:vt="http://schemas.openxmlformats.org/officeDocument/2006/docPropsVTypes">
  <Template>SkapaTroligApunktslista_Vers 1.1</Template>
  <TotalTime>0</TotalTime>
  <Pages>3</Pages>
  <Words>428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>Regeringskansliet</Company>
  <LinksUpToDate>false</LinksUpToDate>
  <CharactersWithSpaces>2696</CharactersWithSpaces>
  <SharedDoc>false</SharedDoc>
  <HLinks>
    <vt:vector size="6" baseType="variant"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_Toc136913562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creator>Pia Johnsen</dc:creator>
  <cp:lastModifiedBy>Pia Johnsen</cp:lastModifiedBy>
  <cp:revision>2</cp:revision>
  <cp:lastPrinted>2014-05-09T10:00:00Z</cp:lastPrinted>
  <dcterms:created xsi:type="dcterms:W3CDTF">2014-05-09T10:03:00Z</dcterms:created>
  <dcterms:modified xsi:type="dcterms:W3CDTF">2014-05-09T10:03:00Z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Departementsenhet">
    <vt:lpwstr/>
  </property>
  <property fmtid="{D5CDD505-2E9C-101B-9397-08002B2CF9AE}" pid="10" name="Aktivitetskategori">
    <vt:lpwstr/>
  </property>
  <property fmtid="{D5CDD505-2E9C-101B-9397-08002B2CF9AE}" pid="11" name="_dlc_DocIdItemGuid">
    <vt:lpwstr>c04e636a-88ae-4b9c-9af2-3052c7490386</vt:lpwstr>
  </property>
</Properties>
</file>