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BC7" w:rsidRPr="004837FC" w:rsidRDefault="00F66BC7" w:rsidP="00F43A37">
      <w:pPr>
        <w:pStyle w:val="Hemstlrubrik"/>
      </w:pPr>
      <w:r w:rsidRPr="004837FC">
        <w:t>Förslag till riksdagsbeslut</w:t>
      </w:r>
    </w:p>
    <w:p w:rsidR="00F66BC7" w:rsidRPr="004837FC" w:rsidRDefault="00F66BC7" w:rsidP="00F66BC7">
      <w:pPr>
        <w:pStyle w:val="Hemstlatt"/>
      </w:pPr>
      <w:r w:rsidRPr="004837FC">
        <w:t>Riksdagen tillkännager för regeringen som sin mening vad i motionen anförs om att det i lagen om byggfelsförsäkring görs undantag för de</w:t>
      </w:r>
      <w:r w:rsidR="00B14AA8" w:rsidRPr="004837FC">
        <w:t>m</w:t>
      </w:r>
      <w:r w:rsidRPr="004837FC">
        <w:t xml:space="preserve"> som väljer att bygga själva.</w:t>
      </w:r>
    </w:p>
    <w:p w:rsidR="0093409E" w:rsidRPr="004837FC" w:rsidRDefault="0093409E" w:rsidP="0093409E">
      <w:pPr>
        <w:pStyle w:val="Rubrik1"/>
      </w:pPr>
      <w:r w:rsidRPr="004837FC">
        <w:t>Motivering</w:t>
      </w:r>
    </w:p>
    <w:p w:rsidR="00F66BC7" w:rsidRPr="004837FC" w:rsidRDefault="00F66BC7" w:rsidP="00F43A37">
      <w:pPr>
        <w:rPr>
          <w:color w:val="000000"/>
        </w:rPr>
      </w:pPr>
      <w:r w:rsidRPr="004837FC">
        <w:t>Från den 1 januari 2005 gäller nya regler som skall stärka konsumentskyddet när</w:t>
      </w:r>
      <w:r w:rsidR="00F43A37" w:rsidRPr="004837FC">
        <w:t xml:space="preserve"> </w:t>
      </w:r>
      <w:r w:rsidRPr="004837FC">
        <w:t>man bygger småhus. De ändrade reglerna finns dels i lagen (1993:320) om byggfelsförsäkring</w:t>
      </w:r>
      <w:r w:rsidR="00F43A37" w:rsidRPr="004837FC">
        <w:t>,</w:t>
      </w:r>
      <w:r w:rsidRPr="004837FC">
        <w:t xml:space="preserve"> dels i konsumenttjänstlagen (1985:716). </w:t>
      </w:r>
      <w:r w:rsidRPr="004837FC">
        <w:rPr>
          <w:color w:val="000000"/>
        </w:rPr>
        <w:t>Kravet på byg</w:t>
      </w:r>
      <w:r w:rsidRPr="004837FC">
        <w:rPr>
          <w:color w:val="000000"/>
        </w:rPr>
        <w:t>g</w:t>
      </w:r>
      <w:r w:rsidRPr="004837FC">
        <w:rPr>
          <w:color w:val="000000"/>
        </w:rPr>
        <w:t>felsförsäkring har utökats och bestämmelser om färdigställandeskydd har införts.</w:t>
      </w:r>
    </w:p>
    <w:p w:rsidR="00F66BC7" w:rsidRPr="004837FC" w:rsidRDefault="00F66BC7" w:rsidP="00B14AA8">
      <w:pPr>
        <w:pStyle w:val="Normaltindrag"/>
      </w:pPr>
      <w:r w:rsidRPr="004837FC">
        <w:t>Konsumenttjänstlagen och lagen om byggfelsförsäkring blir i fortsättnin</w:t>
      </w:r>
      <w:r w:rsidRPr="004837FC">
        <w:t>g</w:t>
      </w:r>
      <w:r w:rsidRPr="004837FC">
        <w:t>en mycket viktigare för många. Alla som är inblandade i småhusprojekt b</w:t>
      </w:r>
      <w:r w:rsidRPr="004837FC">
        <w:t>e</w:t>
      </w:r>
      <w:r w:rsidRPr="004837FC">
        <w:t>rörs på ett mycket konkret sätt. Det gäller entreprenören/hantverkaren, den kvalitetsansvarige, byggnadsinspektören, besiktningsmannen samt naturlig</w:t>
      </w:r>
      <w:r w:rsidRPr="004837FC">
        <w:t>t</w:t>
      </w:r>
      <w:r w:rsidRPr="004837FC">
        <w:t xml:space="preserve">vis husägaren. </w:t>
      </w:r>
    </w:p>
    <w:p w:rsidR="00F43A37" w:rsidRPr="004837FC" w:rsidRDefault="00F66BC7" w:rsidP="00B14AA8">
      <w:pPr>
        <w:pStyle w:val="Normaltindrag"/>
      </w:pPr>
      <w:r w:rsidRPr="004837FC">
        <w:t>För de husägare/husbyggare som anlitar entreprenörer stärker lagen deras konsumentskydd. Samtidigt påtvingar lagen de människor som väljer att sjä</w:t>
      </w:r>
      <w:r w:rsidRPr="004837FC">
        <w:t>l</w:t>
      </w:r>
      <w:r w:rsidRPr="004837FC">
        <w:t>va utföra arbetet en extra kostnad. Detta sker genom att även de som bygger själva måste teckna en byggfelsförsäkring för att kunna få bygglov, en försä</w:t>
      </w:r>
      <w:r w:rsidRPr="004837FC">
        <w:t>k</w:t>
      </w:r>
      <w:r w:rsidRPr="004837FC">
        <w:t>ring som</w:t>
      </w:r>
      <w:r w:rsidR="00F43A37" w:rsidRPr="004837FC">
        <w:t xml:space="preserve"> kan kosta upp mot 30 000 kr</w:t>
      </w:r>
      <w:r w:rsidRPr="004837FC">
        <w:t>. Försäkringen ska täcka fel som han</w:t>
      </w:r>
      <w:r w:rsidRPr="004837FC">
        <w:t>t</w:t>
      </w:r>
      <w:r w:rsidRPr="004837FC">
        <w:t>verkaren skulle kunna göra. Problemet är att försäkringen inte gäller för de</w:t>
      </w:r>
      <w:r w:rsidR="00F43A37" w:rsidRPr="004837FC">
        <w:t>m</w:t>
      </w:r>
      <w:r w:rsidRPr="004837FC">
        <w:t xml:space="preserve"> som vill göra jobbet själva.</w:t>
      </w:r>
    </w:p>
    <w:p w:rsidR="00F66BC7" w:rsidRPr="004837FC" w:rsidRDefault="00F66BC7" w:rsidP="00B14AA8">
      <w:pPr>
        <w:pStyle w:val="Normaltindrag"/>
        <w:rPr>
          <w:color w:val="000000"/>
        </w:rPr>
      </w:pPr>
      <w:r w:rsidRPr="004837FC">
        <w:t>I och med att bygglovet villkoras med tecknandet av en försäkring kommer ingen undan. För de</w:t>
      </w:r>
      <w:r w:rsidR="00F43A37" w:rsidRPr="004837FC">
        <w:t>m</w:t>
      </w:r>
      <w:r w:rsidRPr="004837FC">
        <w:t xml:space="preserve"> som väljer att själva utföra jobbet blir det inget annat än en extra kostnad. Därför bör lagen ändras så att de som bygger själva utan att anlita hantverkare inte omfattas av kravet på byggfelsförsäkring.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3A37" w:rsidRPr="004837FC">
        <w:tblPrEx>
          <w:tblCellMar>
            <w:top w:w="0" w:type="dxa"/>
            <w:bottom w:w="0" w:type="dxa"/>
          </w:tblCellMar>
        </w:tblPrEx>
        <w:trPr>
          <w:cantSplit/>
        </w:trPr>
        <w:tc>
          <w:tcPr>
            <w:tcW w:w="3046" w:type="dxa"/>
          </w:tcPr>
          <w:p w:rsidR="00F43A37" w:rsidRPr="004837FC" w:rsidRDefault="00F43A37" w:rsidP="00F43A37">
            <w:pPr>
              <w:pStyle w:val="UnderskriftDatum"/>
              <w:spacing w:before="0"/>
            </w:pPr>
            <w:r w:rsidRPr="004837FC">
              <w:lastRenderedPageBreak/>
              <w:t>Stockholm den 2 oktober 2005</w:t>
            </w:r>
          </w:p>
        </w:tc>
        <w:tc>
          <w:tcPr>
            <w:tcW w:w="3047" w:type="dxa"/>
          </w:tcPr>
          <w:p w:rsidR="00F43A37" w:rsidRPr="004837FC" w:rsidRDefault="00F43A37" w:rsidP="00F43A37">
            <w:pPr>
              <w:pStyle w:val="Underskrifter"/>
            </w:pPr>
          </w:p>
        </w:tc>
      </w:tr>
      <w:tr w:rsidR="00F43A37" w:rsidRPr="004837FC">
        <w:tblPrEx>
          <w:tblCellMar>
            <w:top w:w="0" w:type="dxa"/>
            <w:bottom w:w="0" w:type="dxa"/>
          </w:tblCellMar>
        </w:tblPrEx>
        <w:trPr>
          <w:cantSplit/>
        </w:trPr>
        <w:tc>
          <w:tcPr>
            <w:tcW w:w="3046" w:type="dxa"/>
          </w:tcPr>
          <w:p w:rsidR="00F43A37" w:rsidRPr="004837FC" w:rsidRDefault="00F43A37" w:rsidP="00F43A37">
            <w:pPr>
              <w:pStyle w:val="Underskrifter"/>
            </w:pPr>
            <w:r w:rsidRPr="004837FC">
              <w:t>Claes Västerteg (c)</w:t>
            </w:r>
          </w:p>
        </w:tc>
        <w:tc>
          <w:tcPr>
            <w:tcW w:w="3047" w:type="dxa"/>
          </w:tcPr>
          <w:p w:rsidR="00F43A37" w:rsidRPr="004837FC" w:rsidRDefault="00F43A37" w:rsidP="00F43A37">
            <w:pPr>
              <w:pStyle w:val="Underskrifter"/>
            </w:pPr>
            <w:r w:rsidRPr="004837FC">
              <w:t>Roger Tiefensee (c)</w:t>
            </w:r>
          </w:p>
        </w:tc>
      </w:tr>
    </w:tbl>
    <w:p w:rsidR="00E84F25" w:rsidRPr="004837FC" w:rsidRDefault="00E84F25" w:rsidP="00F43A37">
      <w:pPr>
        <w:pStyle w:val="Normaltindrag"/>
      </w:pPr>
    </w:p>
    <w:sectPr w:rsidR="00E84F25" w:rsidRPr="004837FC" w:rsidSect="00F43A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1AB" w:rsidRPr="004837FC" w:rsidRDefault="001A51AB">
      <w:r w:rsidRPr="004837FC">
        <w:separator/>
      </w:r>
    </w:p>
  </w:endnote>
  <w:endnote w:type="continuationSeparator" w:id="0">
    <w:p w:rsidR="001A51AB" w:rsidRPr="004837FC" w:rsidRDefault="001A51AB">
      <w:r w:rsidRPr="004837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AA8" w:rsidRPr="004837FC" w:rsidRDefault="004837FC" w:rsidP="00F43A37">
    <w:pPr>
      <w:pStyle w:val="Sidfot"/>
    </w:pPr>
    <w:r w:rsidRPr="004837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15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37" w:rsidRDefault="00F43A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A37" w:rsidRDefault="00F43A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09E" w:rsidRPr="004837FC" w:rsidRDefault="004837FC" w:rsidP="00F43A37">
    <w:pPr>
      <w:pStyle w:val="Sidfot"/>
    </w:pPr>
    <w:r w:rsidRPr="004837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589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37" w:rsidRDefault="00F43A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A37" w:rsidRDefault="00F43A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09E" w:rsidRPr="004837FC" w:rsidRDefault="004837FC" w:rsidP="00F43A37">
    <w:pPr>
      <w:pStyle w:val="Sidfot"/>
    </w:pPr>
    <w:r w:rsidRPr="004837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291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37" w:rsidRDefault="00F43A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A37" w:rsidRDefault="00F43A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1AB" w:rsidRPr="004837FC" w:rsidRDefault="001A51AB">
      <w:r w:rsidRPr="004837FC">
        <w:separator/>
      </w:r>
    </w:p>
  </w:footnote>
  <w:footnote w:type="continuationSeparator" w:id="0">
    <w:p w:rsidR="001A51AB" w:rsidRPr="004837FC" w:rsidRDefault="001A51AB">
      <w:r w:rsidRPr="004837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AA8" w:rsidRPr="004837FC" w:rsidRDefault="004837FC" w:rsidP="00F43A37">
    <w:pPr>
      <w:pStyle w:val="Sidhuvud"/>
    </w:pPr>
    <w:r w:rsidRPr="004837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570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37" w:rsidRDefault="00F43A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A37" w:rsidRDefault="00F43A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09E" w:rsidRPr="004837FC" w:rsidRDefault="004837FC" w:rsidP="00F43A37">
    <w:pPr>
      <w:pStyle w:val="Sidhuvud"/>
    </w:pPr>
    <w:r w:rsidRPr="004837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0027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37" w:rsidRDefault="00F43A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A37" w:rsidRDefault="00F43A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A37" w:rsidRPr="004837FC" w:rsidRDefault="00F43A37">
    <w:pPr>
      <w:pStyle w:val="FSHNormal"/>
      <w:tabs>
        <w:tab w:val="right" w:pos="5840"/>
      </w:tabs>
    </w:pPr>
    <w:r w:rsidRPr="004837FC">
      <w:br/>
    </w:r>
    <w:r w:rsidRPr="004837FC">
      <w:fldChar w:fldCharType="begin" w:fldLock="1"/>
    </w:r>
    <w:r w:rsidRPr="004837FC">
      <w:instrText xml:space="preserve"> DOCPROPERTY</w:instrText>
    </w:r>
    <w:r w:rsidRPr="004837FC">
      <w:rPr>
        <w:sz w:val="18"/>
      </w:rPr>
      <w:instrText xml:space="preserve"> "YearUser" *\charformat </w:instrText>
    </w:r>
    <w:r w:rsidRPr="004837FC">
      <w:fldChar w:fldCharType="separate"/>
    </w:r>
    <w:r w:rsidRPr="004837FC">
      <w:t>2005/06</w:t>
    </w:r>
    <w:r w:rsidRPr="004837FC">
      <w:fldChar w:fldCharType="end"/>
    </w:r>
    <w:r w:rsidRPr="004837FC">
      <w:t xml:space="preserve"> </w:t>
    </w:r>
    <w:r w:rsidRPr="004837FC">
      <w:tab/>
      <w:t xml:space="preserve">mnr: </w:t>
    </w:r>
    <w:r w:rsidRPr="004837FC">
      <w:fldChar w:fldCharType="begin" w:fldLock="1"/>
    </w:r>
    <w:r w:rsidRPr="004837FC">
      <w:instrText xml:space="preserve"> DOCPROPERTY</w:instrText>
    </w:r>
    <w:r w:rsidRPr="004837FC">
      <w:rPr>
        <w:sz w:val="18"/>
      </w:rPr>
      <w:instrText xml:space="preserve"> "Motionsnummer" *\charformat </w:instrText>
    </w:r>
    <w:r w:rsidRPr="004837FC">
      <w:fldChar w:fldCharType="separate"/>
    </w:r>
    <w:r w:rsidRPr="004837FC">
      <w:t>Bo288</w:t>
    </w:r>
    <w:r w:rsidRPr="004837FC">
      <w:fldChar w:fldCharType="end"/>
    </w:r>
    <w:r w:rsidRPr="004837FC">
      <w:br/>
    </w:r>
    <w:r w:rsidRPr="004837FC">
      <w:fldChar w:fldCharType="begin" w:fldLock="1"/>
    </w:r>
    <w:r w:rsidRPr="004837FC">
      <w:instrText xml:space="preserve"> DOCPROPERTY</w:instrText>
    </w:r>
    <w:r w:rsidRPr="004837FC">
      <w:rPr>
        <w:sz w:val="18"/>
      </w:rPr>
      <w:instrText xml:space="preserve"> "Samling" *\charformat </w:instrText>
    </w:r>
    <w:r w:rsidRPr="004837FC">
      <w:fldChar w:fldCharType="end"/>
    </w:r>
    <w:r w:rsidRPr="004837FC">
      <w:tab/>
      <w:t xml:space="preserve">pnr: </w:t>
    </w:r>
    <w:r w:rsidRPr="004837FC">
      <w:fldChar w:fldCharType="begin" w:fldLock="1"/>
    </w:r>
    <w:r w:rsidRPr="004837FC">
      <w:instrText xml:space="preserve"> DOCPROPERTY</w:instrText>
    </w:r>
    <w:r w:rsidRPr="004837FC">
      <w:rPr>
        <w:sz w:val="18"/>
      </w:rPr>
      <w:instrText xml:space="preserve"> "Partinummer" *\charformat </w:instrText>
    </w:r>
    <w:r w:rsidRPr="004837FC">
      <w:fldChar w:fldCharType="separate"/>
    </w:r>
    <w:r w:rsidRPr="004837FC">
      <w:t>c774</w:t>
    </w:r>
    <w:r w:rsidRPr="004837FC">
      <w:fldChar w:fldCharType="end"/>
    </w:r>
  </w:p>
  <w:p w:rsidR="00F43A37" w:rsidRPr="004837FC" w:rsidRDefault="00F43A37">
    <w:pPr>
      <w:pStyle w:val="FSHRub1"/>
    </w:pPr>
    <w:r w:rsidRPr="004837FC">
      <w:t>Motion till riksdagen</w:t>
    </w:r>
    <w:r w:rsidRPr="004837FC">
      <w:br/>
    </w:r>
    <w:r w:rsidRPr="004837FC">
      <w:fldChar w:fldCharType="begin" w:fldLock="1"/>
    </w:r>
    <w:r w:rsidRPr="004837FC">
      <w:instrText xml:space="preserve"> DOCPROPERTY "YearUser" *\charformat </w:instrText>
    </w:r>
    <w:r w:rsidRPr="004837FC">
      <w:fldChar w:fldCharType="separate"/>
    </w:r>
    <w:r w:rsidRPr="004837FC">
      <w:t>2005/06</w:t>
    </w:r>
    <w:r w:rsidRPr="004837FC">
      <w:fldChar w:fldCharType="end"/>
    </w:r>
    <w:r w:rsidRPr="004837FC">
      <w:t>:</w:t>
    </w:r>
    <w:r w:rsidRPr="004837FC">
      <w:fldChar w:fldCharType="begin" w:fldLock="1"/>
    </w:r>
    <w:r w:rsidRPr="004837FC">
      <w:instrText xml:space="preserve"> DOCPROPERTY "Motionsnummer" *\charformat </w:instrText>
    </w:r>
    <w:r w:rsidRPr="004837FC">
      <w:fldChar w:fldCharType="separate"/>
    </w:r>
    <w:r w:rsidRPr="004837FC">
      <w:t>Bo288</w:t>
    </w:r>
    <w:r w:rsidRPr="004837FC">
      <w:fldChar w:fldCharType="end"/>
    </w:r>
  </w:p>
  <w:p w:rsidR="00F43A37" w:rsidRPr="004837FC" w:rsidRDefault="00F43A37">
    <w:pPr>
      <w:pStyle w:val="FSHNormalS5"/>
    </w:pPr>
    <w:r w:rsidRPr="004837FC">
      <w:fldChar w:fldCharType="begin" w:fldLock="1"/>
    </w:r>
    <w:r w:rsidRPr="004837FC">
      <w:instrText xml:space="preserve"> DOCPROPERTY "MotionarText" *\charformat </w:instrText>
    </w:r>
    <w:r w:rsidRPr="004837FC">
      <w:fldChar w:fldCharType="separate"/>
    </w:r>
    <w:r w:rsidRPr="004837FC">
      <w:t>av Claes Västerteg och Roger Tiefensee (c)</w:t>
    </w:r>
    <w:r w:rsidRPr="004837FC">
      <w:fldChar w:fldCharType="end"/>
    </w:r>
    <w:r w:rsidRPr="004837FC">
      <w:br/>
    </w:r>
    <w:r w:rsidRPr="004837FC">
      <w:fldChar w:fldCharType="begin" w:fldLock="1"/>
    </w:r>
    <w:r w:rsidRPr="004837FC">
      <w:instrText xml:space="preserve"> DOCPROPERTY "SvarFrasKort" *\charformat </w:instrText>
    </w:r>
    <w:r w:rsidRPr="004837FC">
      <w:fldChar w:fldCharType="end"/>
    </w:r>
  </w:p>
  <w:p w:rsidR="00F43A37" w:rsidRPr="004837FC" w:rsidRDefault="00F43A37">
    <w:pPr>
      <w:pStyle w:val="FSHTitel"/>
    </w:pPr>
    <w:r w:rsidRPr="004837FC">
      <w:fldChar w:fldCharType="begin" w:fldLock="1"/>
    </w:r>
    <w:r w:rsidRPr="004837FC">
      <w:instrText xml:space="preserve"> DOCPROPERTY</w:instrText>
    </w:r>
    <w:r w:rsidRPr="004837FC">
      <w:rPr>
        <w:sz w:val="18"/>
      </w:rPr>
      <w:instrText xml:space="preserve"> "RubrikSvar" *\charformat </w:instrText>
    </w:r>
    <w:r w:rsidRPr="004837FC">
      <w:fldChar w:fldCharType="separate"/>
    </w:r>
    <w:r w:rsidRPr="004837FC">
      <w:t>Byggfelsförsäkring</w:t>
    </w:r>
    <w:r w:rsidRPr="004837FC">
      <w:fldChar w:fldCharType="end"/>
    </w:r>
  </w:p>
  <w:p w:rsidR="00F43A37" w:rsidRPr="004837FC" w:rsidRDefault="00F43A37" w:rsidP="00F43A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6717852">
    <w:abstractNumId w:val="13"/>
  </w:num>
  <w:num w:numId="2" w16cid:durableId="2080247996">
    <w:abstractNumId w:val="10"/>
  </w:num>
  <w:num w:numId="3" w16cid:durableId="923342732">
    <w:abstractNumId w:val="11"/>
  </w:num>
  <w:num w:numId="4" w16cid:durableId="2073843969">
    <w:abstractNumId w:val="12"/>
  </w:num>
  <w:num w:numId="5" w16cid:durableId="1360206527">
    <w:abstractNumId w:val="8"/>
  </w:num>
  <w:num w:numId="6" w16cid:durableId="1222400997">
    <w:abstractNumId w:val="3"/>
  </w:num>
  <w:num w:numId="7" w16cid:durableId="911039399">
    <w:abstractNumId w:val="2"/>
  </w:num>
  <w:num w:numId="8" w16cid:durableId="1899437337">
    <w:abstractNumId w:val="1"/>
  </w:num>
  <w:num w:numId="9" w16cid:durableId="1969893576">
    <w:abstractNumId w:val="0"/>
  </w:num>
  <w:num w:numId="10" w16cid:durableId="509567164">
    <w:abstractNumId w:val="9"/>
  </w:num>
  <w:num w:numId="11" w16cid:durableId="1230504875">
    <w:abstractNumId w:val="7"/>
  </w:num>
  <w:num w:numId="12" w16cid:durableId="1508518027">
    <w:abstractNumId w:val="6"/>
  </w:num>
  <w:num w:numId="13" w16cid:durableId="446193610">
    <w:abstractNumId w:val="5"/>
  </w:num>
  <w:num w:numId="14" w16cid:durableId="302319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93409E"/>
    <w:rsid w:val="0004381F"/>
    <w:rsid w:val="00064BC3"/>
    <w:rsid w:val="00066775"/>
    <w:rsid w:val="00072FB9"/>
    <w:rsid w:val="000C2761"/>
    <w:rsid w:val="00100531"/>
    <w:rsid w:val="00131480"/>
    <w:rsid w:val="001A51AB"/>
    <w:rsid w:val="00201DFB"/>
    <w:rsid w:val="00204A63"/>
    <w:rsid w:val="00212FF1"/>
    <w:rsid w:val="00230193"/>
    <w:rsid w:val="0025068A"/>
    <w:rsid w:val="002818D3"/>
    <w:rsid w:val="002D11A8"/>
    <w:rsid w:val="00414937"/>
    <w:rsid w:val="00445271"/>
    <w:rsid w:val="004837FC"/>
    <w:rsid w:val="004A0504"/>
    <w:rsid w:val="004E38D9"/>
    <w:rsid w:val="005B145B"/>
    <w:rsid w:val="00740D6D"/>
    <w:rsid w:val="00794149"/>
    <w:rsid w:val="007B67A7"/>
    <w:rsid w:val="007C6092"/>
    <w:rsid w:val="0093409E"/>
    <w:rsid w:val="009977FC"/>
    <w:rsid w:val="00A053C6"/>
    <w:rsid w:val="00B13BF0"/>
    <w:rsid w:val="00B14AA8"/>
    <w:rsid w:val="00C1285C"/>
    <w:rsid w:val="00C27B7D"/>
    <w:rsid w:val="00C966F4"/>
    <w:rsid w:val="00CF7A43"/>
    <w:rsid w:val="00D1174F"/>
    <w:rsid w:val="00DC6C70"/>
    <w:rsid w:val="00DD2C56"/>
    <w:rsid w:val="00E22893"/>
    <w:rsid w:val="00E360DE"/>
    <w:rsid w:val="00E75D28"/>
    <w:rsid w:val="00E84F25"/>
    <w:rsid w:val="00F43A37"/>
    <w:rsid w:val="00F66BC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C116FE-0454-4C38-9481-C7DFFC72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43A3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241</Words>
  <Characters>1433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Bo288</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Bo288</dc:title>
  <dc:subject>Bo288</dc:subject>
  <dc:creator>Riksdagen</dc:creator>
  <cp:keywords>Riksdagen</cp:keywords>
  <dc:description/>
  <cp:lastModifiedBy>Lars Brink</cp:lastModifiedBy>
  <cp:revision>2</cp:revision>
  <cp:lastPrinted>2005-11-23T06:34:00Z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Byggfelsförsäkring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Byggfelsförsäkring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Roger Tiefensee (c)</vt:lpwstr>
  </property>
  <property fmtid="{D5CDD505-2E9C-101B-9397-08002B2CF9AE}" pid="26" name="MotionarLista">
    <vt:lpwstr>Västerteg, Claes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Bo288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20052006000000000099000007740069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20052006000000000099000007740069</vt:lpwstr>
  </property>
  <property fmtid="{D5CDD505-2E9C-101B-9397-08002B2CF9AE}" pid="50" name="nummer">
    <vt:lpwstr>288</vt:lpwstr>
  </property>
  <property fmtid="{D5CDD505-2E9C-101B-9397-08002B2CF9AE}" pid="51" name="utskottsbeteckning">
    <vt:lpwstr>Bo</vt:lpwstr>
  </property>
</Properties>
</file>