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60996" w14:textId="77777777" w:rsidR="001E6F38" w:rsidRDefault="001E6F38" w:rsidP="00DA0661">
      <w:pPr>
        <w:pStyle w:val="Rubrik"/>
      </w:pPr>
      <w:bookmarkStart w:id="0" w:name="Start"/>
      <w:bookmarkEnd w:id="0"/>
      <w:r>
        <w:t>Svar på fråga 2019/20:726 av Tobias Andersson (SD)</w:t>
      </w:r>
      <w:r>
        <w:br/>
        <w:t>Regeringens önskan om jämställda främjardelegationer</w:t>
      </w:r>
    </w:p>
    <w:p w14:paraId="456A8074" w14:textId="63234673" w:rsidR="001E6F38" w:rsidRDefault="001E6F38" w:rsidP="001E6F38">
      <w:pPr>
        <w:autoSpaceDE w:val="0"/>
        <w:autoSpaceDN w:val="0"/>
        <w:adjustRightInd w:val="0"/>
        <w:spacing w:after="0" w:line="240" w:lineRule="auto"/>
      </w:pPr>
      <w:r>
        <w:t>Tobias Andersson har frågat mig v</w:t>
      </w:r>
      <w:r w:rsidRPr="00251BDF">
        <w:t xml:space="preserve">ilka åtgärder </w:t>
      </w:r>
      <w:r w:rsidR="00A1641B">
        <w:t xml:space="preserve">jag </w:t>
      </w:r>
      <w:r w:rsidRPr="00251BDF">
        <w:t xml:space="preserve">och regeringen </w:t>
      </w:r>
      <w:r>
        <w:t xml:space="preserve">är </w:t>
      </w:r>
      <w:r w:rsidRPr="00251BDF">
        <w:t>villiga att vidta för att säkerställa den efterfrågade jämställda representationen i främjandearbetet</w:t>
      </w:r>
      <w:r>
        <w:t>.</w:t>
      </w:r>
    </w:p>
    <w:p w14:paraId="21CECE7D" w14:textId="77777777" w:rsidR="001E6F38" w:rsidRDefault="001E6F38" w:rsidP="001E6F38">
      <w:pPr>
        <w:autoSpaceDE w:val="0"/>
        <w:autoSpaceDN w:val="0"/>
        <w:adjustRightInd w:val="0"/>
        <w:spacing w:after="0" w:line="240" w:lineRule="auto"/>
      </w:pPr>
    </w:p>
    <w:p w14:paraId="15D45DEA" w14:textId="77777777" w:rsidR="00381496" w:rsidRDefault="001E6F38" w:rsidP="00821667">
      <w:pPr>
        <w:pStyle w:val="Brdtext"/>
      </w:pPr>
      <w:r>
        <w:t xml:space="preserve">Regeringen lanserade mycket riktigt i augusti 2019 den feministiska handelspolitiken. </w:t>
      </w:r>
      <w:r w:rsidR="000E581F">
        <w:t xml:space="preserve">Främjandearbetet är ett av de sex angivna fokusområdena för den feministiska handelspolitiken. </w:t>
      </w:r>
      <w:r w:rsidR="00E3729D">
        <w:t>Detta är också en viktig del i regeringens nyligen lanserade export- och investeringsstrategi. Där konstateras att utnyttjandet av hela resursb</w:t>
      </w:r>
      <w:bookmarkStart w:id="1" w:name="_GoBack"/>
      <w:bookmarkEnd w:id="1"/>
      <w:r w:rsidR="00E3729D">
        <w:t xml:space="preserve">asen och hela den nationella arbetskraften är avgörande för Sveriges hållbara ekonomiska tillväxt och en sundare konkurrens. OECD rapporterade år 2018 att den stadiga ökningen av kvinnor på arbetsmarknaden förklarar 10–20 procent av Nordens BNP-tillväxt per capita under de senaste 40–50 åren. Nästan tre av fyra kvinnor i Norden förvärvsarbetar, vilket gör Norden till den mest jämställda regionen i världen. </w:t>
      </w:r>
      <w:r w:rsidR="00E3729D">
        <w:br/>
      </w:r>
      <w:r w:rsidR="00E3729D">
        <w:br/>
      </w:r>
      <w:r>
        <w:t xml:space="preserve">Regeringen </w:t>
      </w:r>
      <w:r w:rsidRPr="00DC7211">
        <w:t xml:space="preserve">strävar </w:t>
      </w:r>
      <w:r>
        <w:t xml:space="preserve">i denna anda </w:t>
      </w:r>
      <w:r w:rsidRPr="00DC7211">
        <w:t>efter att i så hög grad som möjligt inkludera bägge könen i främjandet av svenska företags internationella affärer t ex i nomineringar till handelssekreterare och i delegationer.</w:t>
      </w:r>
      <w:r>
        <w:t xml:space="preserve"> </w:t>
      </w:r>
      <w:r w:rsidR="00E3729D">
        <w:br/>
      </w:r>
      <w:r w:rsidR="00821667">
        <w:br/>
      </w:r>
      <w:r w:rsidR="004A6871">
        <w:t xml:space="preserve">Denna </w:t>
      </w:r>
      <w:r w:rsidR="00E3729D">
        <w:t xml:space="preserve">inriktning </w:t>
      </w:r>
      <w:r w:rsidR="004A6871">
        <w:t xml:space="preserve">anges </w:t>
      </w:r>
      <w:r>
        <w:t xml:space="preserve">även i riktlinjebrevet för Business </w:t>
      </w:r>
      <w:proofErr w:type="spellStart"/>
      <w:r>
        <w:t>Swedens</w:t>
      </w:r>
      <w:proofErr w:type="spellEnd"/>
      <w:r>
        <w:t xml:space="preserve"> statligt finansierade verksamhet med export- och investeringsfrämjande för 2020</w:t>
      </w:r>
      <w:r w:rsidR="00381496">
        <w:t xml:space="preserve">, vilka ansvarar för att sätta samman relevanta </w:t>
      </w:r>
      <w:r w:rsidR="00821667">
        <w:t>affärs</w:t>
      </w:r>
      <w:r w:rsidR="00381496">
        <w:t>delegationer</w:t>
      </w:r>
      <w:r>
        <w:t xml:space="preserve">. </w:t>
      </w:r>
      <w:r w:rsidR="00FC36EC">
        <w:t xml:space="preserve">För </w:t>
      </w:r>
      <w:r w:rsidR="00A23108">
        <w:t>vissa</w:t>
      </w:r>
      <w:r w:rsidR="00FC36EC">
        <w:t xml:space="preserve"> främjandeinsatser</w:t>
      </w:r>
      <w:r w:rsidR="00A23108">
        <w:t>,</w:t>
      </w:r>
      <w:r w:rsidR="00FC36EC">
        <w:t xml:space="preserve"> som delfinansieras av </w:t>
      </w:r>
      <w:r w:rsidR="00A23108">
        <w:t>UD-FH med särskilda medel, begär UD även in statistik om hur företagen väljer att representera sig.</w:t>
      </w:r>
    </w:p>
    <w:p w14:paraId="0F239EF2" w14:textId="77777777" w:rsidR="001E6F38" w:rsidRDefault="00381496" w:rsidP="001E6F38">
      <w:pPr>
        <w:pStyle w:val="Brdtext"/>
      </w:pPr>
      <w:r>
        <w:lastRenderedPageBreak/>
        <w:t xml:space="preserve">Även i det </w:t>
      </w:r>
      <w:r w:rsidR="00821667">
        <w:t xml:space="preserve">breda </w:t>
      </w:r>
      <w:r>
        <w:t>främjandearbete som bedrivs på våra utlandsmyndigheter</w:t>
      </w:r>
      <w:r w:rsidR="00821667">
        <w:t xml:space="preserve">, </w:t>
      </w:r>
      <w:r w:rsidR="00E3729D">
        <w:t xml:space="preserve">genom </w:t>
      </w:r>
      <w:r w:rsidR="00821667">
        <w:t>t.ex. delegationer, seminarier och informationsaktiviteter,</w:t>
      </w:r>
      <w:r>
        <w:t xml:space="preserve"> är frågan om jämställd representation central.</w:t>
      </w:r>
    </w:p>
    <w:p w14:paraId="64956195" w14:textId="77777777" w:rsidR="001E6F38" w:rsidRDefault="001E6F38" w:rsidP="001E6F38">
      <w:pPr>
        <w:pStyle w:val="Brdtext"/>
      </w:pPr>
      <w:r>
        <w:t xml:space="preserve">Det är viktigt för mig att </w:t>
      </w:r>
      <w:r w:rsidR="00821667">
        <w:t xml:space="preserve">både män och kvinnor </w:t>
      </w:r>
      <w:r>
        <w:t>ska få lika möjlighet till del i regeringens stöd till företagens internationalisering och export.</w:t>
      </w:r>
      <w:r w:rsidR="00381496">
        <w:t xml:space="preserve"> Jag kommer fortsätta driva denna fråga i min dialog med relevanta aktörer, både i Sverige och runt om i världen.</w:t>
      </w:r>
    </w:p>
    <w:p w14:paraId="51CD8FC2" w14:textId="77777777" w:rsidR="001E6F38" w:rsidRPr="00251BDF" w:rsidRDefault="001E6F38" w:rsidP="001E6F38">
      <w:pPr>
        <w:autoSpaceDE w:val="0"/>
        <w:autoSpaceDN w:val="0"/>
        <w:adjustRightInd w:val="0"/>
        <w:spacing w:after="0" w:line="240" w:lineRule="auto"/>
      </w:pPr>
    </w:p>
    <w:p w14:paraId="5610DE44" w14:textId="77777777" w:rsidR="001E6F38" w:rsidRDefault="001E6F38" w:rsidP="001E6F38">
      <w:pPr>
        <w:pStyle w:val="Brdtext"/>
      </w:pPr>
      <w:r>
        <w:t xml:space="preserve">Stockholm den </w:t>
      </w:r>
      <w:sdt>
        <w:sdtPr>
          <w:id w:val="-1225218591"/>
          <w:placeholder>
            <w:docPart w:val="62EB06EC1B82489690F88623882FE401"/>
          </w:placeholder>
          <w:dataBinding w:prefixMappings="xmlns:ns0='http://lp/documentinfo/RK' " w:xpath="/ns0:DocumentInfo[1]/ns0:BaseInfo[1]/ns0:HeaderDate[1]" w:storeItemID="{02826F53-B5C1-40E9-9AA1-E7298247D47B}"/>
          <w:date w:fullDate="2020-01-15T00:00:00Z">
            <w:dateFormat w:val="d MMMM yyyy"/>
            <w:lid w:val="sv-SE"/>
            <w:storeMappedDataAs w:val="dateTime"/>
            <w:calendar w:val="gregorian"/>
          </w:date>
        </w:sdtPr>
        <w:sdtEndPr/>
        <w:sdtContent>
          <w:r>
            <w:t>15 januari 2020</w:t>
          </w:r>
        </w:sdtContent>
      </w:sdt>
    </w:p>
    <w:p w14:paraId="602BB9E8" w14:textId="77777777" w:rsidR="001E6F38" w:rsidRDefault="001E6F38" w:rsidP="001E6F38">
      <w:pPr>
        <w:pStyle w:val="Brdtextutanavstnd"/>
      </w:pPr>
    </w:p>
    <w:p w14:paraId="0887E602" w14:textId="77777777" w:rsidR="001E6F38" w:rsidRDefault="001E6F38" w:rsidP="001E6F38">
      <w:pPr>
        <w:pStyle w:val="Brdtextutanavstnd"/>
      </w:pPr>
    </w:p>
    <w:p w14:paraId="608F7D57" w14:textId="77777777" w:rsidR="001E6F38" w:rsidRDefault="001E6F38" w:rsidP="001E6F38">
      <w:pPr>
        <w:pStyle w:val="Brdtext"/>
      </w:pPr>
      <w:r>
        <w:t>Anna Hallberg</w:t>
      </w:r>
    </w:p>
    <w:p w14:paraId="7BC86FA8" w14:textId="77777777" w:rsidR="001E6F38" w:rsidRPr="00DB48AB" w:rsidRDefault="001E6F38" w:rsidP="00DB48AB">
      <w:pPr>
        <w:pStyle w:val="Brdtext"/>
      </w:pPr>
    </w:p>
    <w:p w14:paraId="5370864D" w14:textId="77777777" w:rsidR="001E6F38" w:rsidRDefault="001E6F38" w:rsidP="00E96532">
      <w:pPr>
        <w:pStyle w:val="Brdtext"/>
      </w:pPr>
    </w:p>
    <w:sectPr w:rsidR="001E6F38"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5DA72" w14:textId="77777777" w:rsidR="001E6F38" w:rsidRDefault="001E6F38" w:rsidP="00A87A54">
      <w:pPr>
        <w:spacing w:after="0" w:line="240" w:lineRule="auto"/>
      </w:pPr>
      <w:r>
        <w:separator/>
      </w:r>
    </w:p>
  </w:endnote>
  <w:endnote w:type="continuationSeparator" w:id="0">
    <w:p w14:paraId="57789AC5" w14:textId="77777777" w:rsidR="001E6F38" w:rsidRDefault="001E6F3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0193638" w14:textId="77777777" w:rsidTr="006A26EC">
      <w:trPr>
        <w:trHeight w:val="227"/>
        <w:jc w:val="right"/>
      </w:trPr>
      <w:tc>
        <w:tcPr>
          <w:tcW w:w="708" w:type="dxa"/>
          <w:vAlign w:val="bottom"/>
        </w:tcPr>
        <w:p w14:paraId="612052E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297B508" w14:textId="77777777" w:rsidTr="006A26EC">
      <w:trPr>
        <w:trHeight w:val="850"/>
        <w:jc w:val="right"/>
      </w:trPr>
      <w:tc>
        <w:tcPr>
          <w:tcW w:w="708" w:type="dxa"/>
          <w:vAlign w:val="bottom"/>
        </w:tcPr>
        <w:p w14:paraId="5241D510" w14:textId="77777777" w:rsidR="005606BC" w:rsidRPr="00347E11" w:rsidRDefault="005606BC" w:rsidP="005606BC">
          <w:pPr>
            <w:pStyle w:val="Sidfot"/>
            <w:spacing w:line="276" w:lineRule="auto"/>
            <w:jc w:val="right"/>
          </w:pPr>
        </w:p>
      </w:tc>
    </w:tr>
  </w:tbl>
  <w:p w14:paraId="5108D52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0C5CB0A" w14:textId="77777777" w:rsidTr="001F4302">
      <w:trPr>
        <w:trHeight w:val="510"/>
      </w:trPr>
      <w:tc>
        <w:tcPr>
          <w:tcW w:w="8525" w:type="dxa"/>
          <w:gridSpan w:val="2"/>
          <w:vAlign w:val="bottom"/>
        </w:tcPr>
        <w:p w14:paraId="4AC2DDDA" w14:textId="77777777" w:rsidR="00347E11" w:rsidRPr="00347E11" w:rsidRDefault="00347E11" w:rsidP="00347E11">
          <w:pPr>
            <w:pStyle w:val="Sidfot"/>
            <w:rPr>
              <w:sz w:val="8"/>
            </w:rPr>
          </w:pPr>
        </w:p>
      </w:tc>
    </w:tr>
    <w:tr w:rsidR="00093408" w:rsidRPr="00EE3C0F" w14:paraId="0C7FC1AB" w14:textId="77777777" w:rsidTr="00C26068">
      <w:trPr>
        <w:trHeight w:val="227"/>
      </w:trPr>
      <w:tc>
        <w:tcPr>
          <w:tcW w:w="4074" w:type="dxa"/>
        </w:tcPr>
        <w:p w14:paraId="2F0B061E" w14:textId="77777777" w:rsidR="00347E11" w:rsidRPr="00F53AEA" w:rsidRDefault="00347E11" w:rsidP="00C26068">
          <w:pPr>
            <w:pStyle w:val="Sidfot"/>
            <w:spacing w:line="276" w:lineRule="auto"/>
          </w:pPr>
        </w:p>
      </w:tc>
      <w:tc>
        <w:tcPr>
          <w:tcW w:w="4451" w:type="dxa"/>
        </w:tcPr>
        <w:p w14:paraId="54F66B50" w14:textId="77777777" w:rsidR="00093408" w:rsidRPr="00F53AEA" w:rsidRDefault="00093408" w:rsidP="00F53AEA">
          <w:pPr>
            <w:pStyle w:val="Sidfot"/>
            <w:spacing w:line="276" w:lineRule="auto"/>
          </w:pPr>
        </w:p>
      </w:tc>
    </w:tr>
  </w:tbl>
  <w:p w14:paraId="1C357C4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527A3" w14:textId="77777777" w:rsidR="001E6F38" w:rsidRDefault="001E6F38" w:rsidP="00A87A54">
      <w:pPr>
        <w:spacing w:after="0" w:line="240" w:lineRule="auto"/>
      </w:pPr>
      <w:r>
        <w:separator/>
      </w:r>
    </w:p>
  </w:footnote>
  <w:footnote w:type="continuationSeparator" w:id="0">
    <w:p w14:paraId="261D04DE" w14:textId="77777777" w:rsidR="001E6F38" w:rsidRDefault="001E6F3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E6F38" w14:paraId="2FF89291" w14:textId="77777777" w:rsidTr="00C93EBA">
      <w:trPr>
        <w:trHeight w:val="227"/>
      </w:trPr>
      <w:tc>
        <w:tcPr>
          <w:tcW w:w="5534" w:type="dxa"/>
        </w:tcPr>
        <w:p w14:paraId="57600E03" w14:textId="77777777" w:rsidR="001E6F38" w:rsidRPr="007D73AB" w:rsidRDefault="001E6F38">
          <w:pPr>
            <w:pStyle w:val="Sidhuvud"/>
          </w:pPr>
        </w:p>
      </w:tc>
      <w:tc>
        <w:tcPr>
          <w:tcW w:w="3170" w:type="dxa"/>
          <w:vAlign w:val="bottom"/>
        </w:tcPr>
        <w:p w14:paraId="1B067C68" w14:textId="77777777" w:rsidR="001E6F38" w:rsidRPr="007D73AB" w:rsidRDefault="001E6F38" w:rsidP="00340DE0">
          <w:pPr>
            <w:pStyle w:val="Sidhuvud"/>
          </w:pPr>
        </w:p>
      </w:tc>
      <w:tc>
        <w:tcPr>
          <w:tcW w:w="1134" w:type="dxa"/>
        </w:tcPr>
        <w:p w14:paraId="62DF6A29" w14:textId="77777777" w:rsidR="001E6F38" w:rsidRDefault="001E6F38" w:rsidP="005A703A">
          <w:pPr>
            <w:pStyle w:val="Sidhuvud"/>
          </w:pPr>
        </w:p>
      </w:tc>
    </w:tr>
    <w:tr w:rsidR="001E6F38" w14:paraId="30F9A1D5" w14:textId="77777777" w:rsidTr="00C93EBA">
      <w:trPr>
        <w:trHeight w:val="1928"/>
      </w:trPr>
      <w:tc>
        <w:tcPr>
          <w:tcW w:w="5534" w:type="dxa"/>
        </w:tcPr>
        <w:p w14:paraId="6E1B9F30" w14:textId="77777777" w:rsidR="001E6F38" w:rsidRPr="00340DE0" w:rsidRDefault="001E6F38" w:rsidP="00340DE0">
          <w:pPr>
            <w:pStyle w:val="Sidhuvud"/>
          </w:pPr>
          <w:r>
            <w:rPr>
              <w:noProof/>
            </w:rPr>
            <w:drawing>
              <wp:inline distT="0" distB="0" distL="0" distR="0" wp14:anchorId="1FCBD639" wp14:editId="69E6082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4B6DE76" w14:textId="77777777" w:rsidR="001E6F38" w:rsidRPr="00710A6C" w:rsidRDefault="001E6F38" w:rsidP="00EE3C0F">
          <w:pPr>
            <w:pStyle w:val="Sidhuvud"/>
            <w:rPr>
              <w:b/>
            </w:rPr>
          </w:pPr>
        </w:p>
        <w:p w14:paraId="66812F9A" w14:textId="77777777" w:rsidR="001E6F38" w:rsidRDefault="001E6F38" w:rsidP="00EE3C0F">
          <w:pPr>
            <w:pStyle w:val="Sidhuvud"/>
          </w:pPr>
        </w:p>
        <w:p w14:paraId="050C25E1" w14:textId="77777777" w:rsidR="001E6F38" w:rsidRDefault="001E6F38" w:rsidP="00EE3C0F">
          <w:pPr>
            <w:pStyle w:val="Sidhuvud"/>
          </w:pPr>
        </w:p>
        <w:p w14:paraId="3E15D0AD" w14:textId="77777777" w:rsidR="001E6F38" w:rsidRDefault="001E6F38" w:rsidP="00EE3C0F">
          <w:pPr>
            <w:pStyle w:val="Sidhuvud"/>
          </w:pPr>
        </w:p>
        <w:sdt>
          <w:sdtPr>
            <w:alias w:val="Dnr"/>
            <w:tag w:val="ccRKShow_Dnr"/>
            <w:id w:val="-829283628"/>
            <w:placeholder>
              <w:docPart w:val="5223F9D3EABA48DCB9FFA4A33CBA4C4C"/>
            </w:placeholder>
            <w:showingPlcHdr/>
            <w:dataBinding w:prefixMappings="xmlns:ns0='http://lp/documentinfo/RK' " w:xpath="/ns0:DocumentInfo[1]/ns0:BaseInfo[1]/ns0:Dnr[1]" w:storeItemID="{02826F53-B5C1-40E9-9AA1-E7298247D47B}"/>
            <w:text/>
          </w:sdtPr>
          <w:sdtEndPr/>
          <w:sdtContent>
            <w:p w14:paraId="65F34F91" w14:textId="77777777" w:rsidR="001E6F38" w:rsidRDefault="001E6F38" w:rsidP="00EE3C0F">
              <w:pPr>
                <w:pStyle w:val="Sidhuvud"/>
              </w:pPr>
              <w:r>
                <w:rPr>
                  <w:rStyle w:val="Platshllartext"/>
                </w:rPr>
                <w:t xml:space="preserve"> </w:t>
              </w:r>
            </w:p>
          </w:sdtContent>
        </w:sdt>
        <w:sdt>
          <w:sdtPr>
            <w:alias w:val="DocNumber"/>
            <w:tag w:val="DocNumber"/>
            <w:id w:val="1726028884"/>
            <w:placeholder>
              <w:docPart w:val="B93F187A980041B7A985EF2C27AB68DA"/>
            </w:placeholder>
            <w:showingPlcHdr/>
            <w:dataBinding w:prefixMappings="xmlns:ns0='http://lp/documentinfo/RK' " w:xpath="/ns0:DocumentInfo[1]/ns0:BaseInfo[1]/ns0:DocNumber[1]" w:storeItemID="{02826F53-B5C1-40E9-9AA1-E7298247D47B}"/>
            <w:text/>
          </w:sdtPr>
          <w:sdtEndPr/>
          <w:sdtContent>
            <w:p w14:paraId="42405BE5" w14:textId="77777777" w:rsidR="001E6F38" w:rsidRDefault="001E6F38" w:rsidP="00EE3C0F">
              <w:pPr>
                <w:pStyle w:val="Sidhuvud"/>
              </w:pPr>
              <w:r>
                <w:rPr>
                  <w:rStyle w:val="Platshllartext"/>
                </w:rPr>
                <w:t xml:space="preserve"> </w:t>
              </w:r>
            </w:p>
          </w:sdtContent>
        </w:sdt>
        <w:p w14:paraId="3A124173" w14:textId="77777777" w:rsidR="001E6F38" w:rsidRDefault="001E6F38" w:rsidP="00EE3C0F">
          <w:pPr>
            <w:pStyle w:val="Sidhuvud"/>
          </w:pPr>
        </w:p>
      </w:tc>
      <w:tc>
        <w:tcPr>
          <w:tcW w:w="1134" w:type="dxa"/>
        </w:tcPr>
        <w:p w14:paraId="6965A9C6" w14:textId="77777777" w:rsidR="001E6F38" w:rsidRDefault="001E6F38" w:rsidP="0094502D">
          <w:pPr>
            <w:pStyle w:val="Sidhuvud"/>
          </w:pPr>
        </w:p>
        <w:p w14:paraId="7C2EF854" w14:textId="77777777" w:rsidR="001E6F38" w:rsidRPr="0094502D" w:rsidRDefault="001E6F38" w:rsidP="00EC71A6">
          <w:pPr>
            <w:pStyle w:val="Sidhuvud"/>
          </w:pPr>
        </w:p>
      </w:tc>
    </w:tr>
    <w:tr w:rsidR="001E6F38" w14:paraId="701AAE5E" w14:textId="77777777" w:rsidTr="00C93EBA">
      <w:trPr>
        <w:trHeight w:val="2268"/>
      </w:trPr>
      <w:sdt>
        <w:sdtPr>
          <w:rPr>
            <w:b/>
          </w:rPr>
          <w:alias w:val="SenderText"/>
          <w:tag w:val="ccRKShow_SenderText"/>
          <w:id w:val="1374046025"/>
          <w:placeholder>
            <w:docPart w:val="221A73F60CB74C1D8B48C7AAA9B978BE"/>
          </w:placeholder>
        </w:sdtPr>
        <w:sdtEndPr>
          <w:rPr>
            <w:b w:val="0"/>
          </w:rPr>
        </w:sdtEndPr>
        <w:sdtContent>
          <w:tc>
            <w:tcPr>
              <w:tcW w:w="5534" w:type="dxa"/>
              <w:tcMar>
                <w:right w:w="1134" w:type="dxa"/>
              </w:tcMar>
            </w:tcPr>
            <w:p w14:paraId="73C230D5" w14:textId="77777777" w:rsidR="001E6F38" w:rsidRPr="001E6F38" w:rsidRDefault="001E6F38" w:rsidP="00340DE0">
              <w:pPr>
                <w:pStyle w:val="Sidhuvud"/>
                <w:rPr>
                  <w:b/>
                </w:rPr>
              </w:pPr>
              <w:r w:rsidRPr="001E6F38">
                <w:rPr>
                  <w:b/>
                </w:rPr>
                <w:t>Utrikesdepartementet</w:t>
              </w:r>
            </w:p>
            <w:p w14:paraId="7BD84E04" w14:textId="77777777" w:rsidR="001E6F38" w:rsidRDefault="001E6F38" w:rsidP="00340DE0">
              <w:pPr>
                <w:pStyle w:val="Sidhuvud"/>
              </w:pPr>
              <w:r>
                <w:t>Statsrådet Hallberg</w:t>
              </w:r>
            </w:p>
            <w:p w14:paraId="3435EC5C" w14:textId="77777777" w:rsidR="001E6F38" w:rsidRDefault="001E6F38" w:rsidP="00340DE0">
              <w:pPr>
                <w:pStyle w:val="Sidhuvud"/>
              </w:pPr>
            </w:p>
            <w:p w14:paraId="1AED2BC4" w14:textId="3182DC04" w:rsidR="001E6F38" w:rsidRPr="00340DE0" w:rsidRDefault="001E6F38" w:rsidP="00340DE0">
              <w:pPr>
                <w:pStyle w:val="Sidhuvud"/>
              </w:pPr>
            </w:p>
          </w:tc>
        </w:sdtContent>
      </w:sdt>
      <w:sdt>
        <w:sdtPr>
          <w:alias w:val="Recipient"/>
          <w:tag w:val="ccRKShow_Recipient"/>
          <w:id w:val="-28344517"/>
          <w:placeholder>
            <w:docPart w:val="93A86D5474CB4F6894694469129D1A3E"/>
          </w:placeholder>
          <w:dataBinding w:prefixMappings="xmlns:ns0='http://lp/documentinfo/RK' " w:xpath="/ns0:DocumentInfo[1]/ns0:BaseInfo[1]/ns0:Recipient[1]" w:storeItemID="{02826F53-B5C1-40E9-9AA1-E7298247D47B}"/>
          <w:text w:multiLine="1"/>
        </w:sdtPr>
        <w:sdtEndPr/>
        <w:sdtContent>
          <w:tc>
            <w:tcPr>
              <w:tcW w:w="3170" w:type="dxa"/>
            </w:tcPr>
            <w:p w14:paraId="17B4B5E1" w14:textId="0CBB25D4" w:rsidR="001E6F38" w:rsidRDefault="001E6F38" w:rsidP="00547B89">
              <w:pPr>
                <w:pStyle w:val="Sidhuvud"/>
              </w:pPr>
              <w:r>
                <w:t>Till riksdagen</w:t>
              </w:r>
              <w:r>
                <w:br/>
              </w:r>
              <w:r>
                <w:br/>
              </w:r>
            </w:p>
          </w:tc>
        </w:sdtContent>
      </w:sdt>
      <w:tc>
        <w:tcPr>
          <w:tcW w:w="1134" w:type="dxa"/>
        </w:tcPr>
        <w:p w14:paraId="0AB22AA5" w14:textId="77777777" w:rsidR="001E6F38" w:rsidRDefault="001E6F38" w:rsidP="003E6020">
          <w:pPr>
            <w:pStyle w:val="Sidhuvud"/>
          </w:pPr>
        </w:p>
      </w:tc>
    </w:tr>
  </w:tbl>
  <w:p w14:paraId="4AA02F5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38"/>
    <w:rsid w:val="00000290"/>
    <w:rsid w:val="00001068"/>
    <w:rsid w:val="00001970"/>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81F"/>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053C"/>
    <w:rsid w:val="001D12FC"/>
    <w:rsid w:val="001D512F"/>
    <w:rsid w:val="001E0BD5"/>
    <w:rsid w:val="001E1A13"/>
    <w:rsid w:val="001E20CC"/>
    <w:rsid w:val="001E3D83"/>
    <w:rsid w:val="001E5DF7"/>
    <w:rsid w:val="001E6477"/>
    <w:rsid w:val="001E6F38"/>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1CC3"/>
    <w:rsid w:val="00380663"/>
    <w:rsid w:val="00381496"/>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64E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687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2EA"/>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3CC4"/>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1667"/>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6C77"/>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1641B"/>
    <w:rsid w:val="00A2019A"/>
    <w:rsid w:val="00A23108"/>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4595"/>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5757"/>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29D"/>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36EC"/>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A96F48"/>
  <w15:docId w15:val="{D33A1A1D-660B-41AA-9BFA-8D9BBEA0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3F9D3EABA48DCB9FFA4A33CBA4C4C"/>
        <w:category>
          <w:name w:val="Allmänt"/>
          <w:gallery w:val="placeholder"/>
        </w:category>
        <w:types>
          <w:type w:val="bbPlcHdr"/>
        </w:types>
        <w:behaviors>
          <w:behavior w:val="content"/>
        </w:behaviors>
        <w:guid w:val="{A64EF67D-AFCB-48F1-B7A6-3E4955976CD3}"/>
      </w:docPartPr>
      <w:docPartBody>
        <w:p w:rsidR="002234E9" w:rsidRDefault="005764C6" w:rsidP="005764C6">
          <w:pPr>
            <w:pStyle w:val="5223F9D3EABA48DCB9FFA4A33CBA4C4C"/>
          </w:pPr>
          <w:r>
            <w:rPr>
              <w:rStyle w:val="Platshllartext"/>
            </w:rPr>
            <w:t xml:space="preserve"> </w:t>
          </w:r>
        </w:p>
      </w:docPartBody>
    </w:docPart>
    <w:docPart>
      <w:docPartPr>
        <w:name w:val="B93F187A980041B7A985EF2C27AB68DA"/>
        <w:category>
          <w:name w:val="Allmänt"/>
          <w:gallery w:val="placeholder"/>
        </w:category>
        <w:types>
          <w:type w:val="bbPlcHdr"/>
        </w:types>
        <w:behaviors>
          <w:behavior w:val="content"/>
        </w:behaviors>
        <w:guid w:val="{6E7BD2F1-608A-4BD3-B07C-14B14DE8AF04}"/>
      </w:docPartPr>
      <w:docPartBody>
        <w:p w:rsidR="002234E9" w:rsidRDefault="005764C6" w:rsidP="005764C6">
          <w:pPr>
            <w:pStyle w:val="B93F187A980041B7A985EF2C27AB68DA"/>
          </w:pPr>
          <w:r>
            <w:rPr>
              <w:rStyle w:val="Platshllartext"/>
            </w:rPr>
            <w:t xml:space="preserve"> </w:t>
          </w:r>
        </w:p>
      </w:docPartBody>
    </w:docPart>
    <w:docPart>
      <w:docPartPr>
        <w:name w:val="221A73F60CB74C1D8B48C7AAA9B978BE"/>
        <w:category>
          <w:name w:val="Allmänt"/>
          <w:gallery w:val="placeholder"/>
        </w:category>
        <w:types>
          <w:type w:val="bbPlcHdr"/>
        </w:types>
        <w:behaviors>
          <w:behavior w:val="content"/>
        </w:behaviors>
        <w:guid w:val="{34CF720D-9A1B-4672-BF69-494EF9DF16B0}"/>
      </w:docPartPr>
      <w:docPartBody>
        <w:p w:rsidR="002234E9" w:rsidRDefault="005764C6" w:rsidP="005764C6">
          <w:pPr>
            <w:pStyle w:val="221A73F60CB74C1D8B48C7AAA9B978BE"/>
          </w:pPr>
          <w:r>
            <w:rPr>
              <w:rStyle w:val="Platshllartext"/>
            </w:rPr>
            <w:t xml:space="preserve"> </w:t>
          </w:r>
        </w:p>
      </w:docPartBody>
    </w:docPart>
    <w:docPart>
      <w:docPartPr>
        <w:name w:val="93A86D5474CB4F6894694469129D1A3E"/>
        <w:category>
          <w:name w:val="Allmänt"/>
          <w:gallery w:val="placeholder"/>
        </w:category>
        <w:types>
          <w:type w:val="bbPlcHdr"/>
        </w:types>
        <w:behaviors>
          <w:behavior w:val="content"/>
        </w:behaviors>
        <w:guid w:val="{3EF2DF9F-471E-4DE5-A7B1-8AC2CDB29BB7}"/>
      </w:docPartPr>
      <w:docPartBody>
        <w:p w:rsidR="002234E9" w:rsidRDefault="005764C6" w:rsidP="005764C6">
          <w:pPr>
            <w:pStyle w:val="93A86D5474CB4F6894694469129D1A3E"/>
          </w:pPr>
          <w:r>
            <w:rPr>
              <w:rStyle w:val="Platshllartext"/>
            </w:rPr>
            <w:t xml:space="preserve"> </w:t>
          </w:r>
        </w:p>
      </w:docPartBody>
    </w:docPart>
    <w:docPart>
      <w:docPartPr>
        <w:name w:val="62EB06EC1B82489690F88623882FE401"/>
        <w:category>
          <w:name w:val="Allmänt"/>
          <w:gallery w:val="placeholder"/>
        </w:category>
        <w:types>
          <w:type w:val="bbPlcHdr"/>
        </w:types>
        <w:behaviors>
          <w:behavior w:val="content"/>
        </w:behaviors>
        <w:guid w:val="{02AC4AC5-74D5-45FB-9F15-065473AE4DE8}"/>
      </w:docPartPr>
      <w:docPartBody>
        <w:p w:rsidR="002234E9" w:rsidRDefault="005764C6" w:rsidP="005764C6">
          <w:pPr>
            <w:pStyle w:val="62EB06EC1B82489690F88623882FE40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4C6"/>
    <w:rsid w:val="002234E9"/>
    <w:rsid w:val="005764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2A3B043AF2E4A80B03C575CC4C4E294">
    <w:name w:val="82A3B043AF2E4A80B03C575CC4C4E294"/>
    <w:rsid w:val="005764C6"/>
  </w:style>
  <w:style w:type="character" w:styleId="Platshllartext">
    <w:name w:val="Placeholder Text"/>
    <w:basedOn w:val="Standardstycketeckensnitt"/>
    <w:uiPriority w:val="99"/>
    <w:semiHidden/>
    <w:rsid w:val="005764C6"/>
    <w:rPr>
      <w:noProof w:val="0"/>
      <w:color w:val="808080"/>
    </w:rPr>
  </w:style>
  <w:style w:type="paragraph" w:customStyle="1" w:styleId="22AF5F287B444DDAA2E904215108E9D9">
    <w:name w:val="22AF5F287B444DDAA2E904215108E9D9"/>
    <w:rsid w:val="005764C6"/>
  </w:style>
  <w:style w:type="paragraph" w:customStyle="1" w:styleId="228A0D6E3E944CADBC84EB8D98B7F19A">
    <w:name w:val="228A0D6E3E944CADBC84EB8D98B7F19A"/>
    <w:rsid w:val="005764C6"/>
  </w:style>
  <w:style w:type="paragraph" w:customStyle="1" w:styleId="A22B00F81C6C458082521808416175E5">
    <w:name w:val="A22B00F81C6C458082521808416175E5"/>
    <w:rsid w:val="005764C6"/>
  </w:style>
  <w:style w:type="paragraph" w:customStyle="1" w:styleId="5223F9D3EABA48DCB9FFA4A33CBA4C4C">
    <w:name w:val="5223F9D3EABA48DCB9FFA4A33CBA4C4C"/>
    <w:rsid w:val="005764C6"/>
  </w:style>
  <w:style w:type="paragraph" w:customStyle="1" w:styleId="B93F187A980041B7A985EF2C27AB68DA">
    <w:name w:val="B93F187A980041B7A985EF2C27AB68DA"/>
    <w:rsid w:val="005764C6"/>
  </w:style>
  <w:style w:type="paragraph" w:customStyle="1" w:styleId="F9111AC6C06D477ABC12315B42166B29">
    <w:name w:val="F9111AC6C06D477ABC12315B42166B29"/>
    <w:rsid w:val="005764C6"/>
  </w:style>
  <w:style w:type="paragraph" w:customStyle="1" w:styleId="C3E499A7BA4B4F4380EF1DEE2ADB5CFF">
    <w:name w:val="C3E499A7BA4B4F4380EF1DEE2ADB5CFF"/>
    <w:rsid w:val="005764C6"/>
  </w:style>
  <w:style w:type="paragraph" w:customStyle="1" w:styleId="0A747FD964244AA6845DE01E2624FA3C">
    <w:name w:val="0A747FD964244AA6845DE01E2624FA3C"/>
    <w:rsid w:val="005764C6"/>
  </w:style>
  <w:style w:type="paragraph" w:customStyle="1" w:styleId="221A73F60CB74C1D8B48C7AAA9B978BE">
    <w:name w:val="221A73F60CB74C1D8B48C7AAA9B978BE"/>
    <w:rsid w:val="005764C6"/>
  </w:style>
  <w:style w:type="paragraph" w:customStyle="1" w:styleId="93A86D5474CB4F6894694469129D1A3E">
    <w:name w:val="93A86D5474CB4F6894694469129D1A3E"/>
    <w:rsid w:val="005764C6"/>
  </w:style>
  <w:style w:type="paragraph" w:customStyle="1" w:styleId="AECBB291FCCC4D618EE9D49BD8B9E9DB">
    <w:name w:val="AECBB291FCCC4D618EE9D49BD8B9E9DB"/>
    <w:rsid w:val="005764C6"/>
  </w:style>
  <w:style w:type="paragraph" w:customStyle="1" w:styleId="601E09D285FC4CD6908C2DD8C8C85DD1">
    <w:name w:val="601E09D285FC4CD6908C2DD8C8C85DD1"/>
    <w:rsid w:val="005764C6"/>
  </w:style>
  <w:style w:type="paragraph" w:customStyle="1" w:styleId="1999D7B78DBC4EFCA0F48FD51EE55AB5">
    <w:name w:val="1999D7B78DBC4EFCA0F48FD51EE55AB5"/>
    <w:rsid w:val="005764C6"/>
  </w:style>
  <w:style w:type="paragraph" w:customStyle="1" w:styleId="3700A16DFCCF40709920BF4FE7A3D964">
    <w:name w:val="3700A16DFCCF40709920BF4FE7A3D964"/>
    <w:rsid w:val="005764C6"/>
  </w:style>
  <w:style w:type="paragraph" w:customStyle="1" w:styleId="62EB06EC1B82489690F88623882FE401">
    <w:name w:val="62EB06EC1B82489690F88623882FE401"/>
    <w:rsid w:val="005764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Utrikeshandelsministern och ministern med ansvar för nordiska frågor</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2020-01-15T00:00:00</HeaderDate>
    <Office/>
    <Dnr/>
    <ParagrafNr/>
    <DocumentTitle/>
    <VisitingAddress/>
    <Extra1/>
    <Extra2/>
    <Extra3>Tobias Andersson</Extra3>
    <Number/>
    <Recipient>Till riksdagen
</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SY2CVNDC5XDY-2144184403-18331</_dlc_DocId>
    <_dlc_DocIdUrl xmlns="a9ec56ab-dea3-443b-ae99-35f2199b5204">
      <Url>https://dhs.sp.regeringskansliet.se/yta/ud-mk_ur/_layouts/15/DocIdRedir.aspx?ID=SY2CVNDC5XDY-2144184403-18331</Url>
      <Description>SY2CVNDC5XDY-2144184403-18331</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2edb991d-d905-4cb4-8a65-904ebe783f65</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4A713-CB76-4518-96AC-2A432EC9D467}"/>
</file>

<file path=customXml/itemProps2.xml><?xml version="1.0" encoding="utf-8"?>
<ds:datastoreItem xmlns:ds="http://schemas.openxmlformats.org/officeDocument/2006/customXml" ds:itemID="{0DE7157A-A18D-4C53-9D5C-576B50E6B33D}"/>
</file>

<file path=customXml/itemProps3.xml><?xml version="1.0" encoding="utf-8"?>
<ds:datastoreItem xmlns:ds="http://schemas.openxmlformats.org/officeDocument/2006/customXml" ds:itemID="{02826F53-B5C1-40E9-9AA1-E7298247D47B}"/>
</file>

<file path=customXml/itemProps4.xml><?xml version="1.0" encoding="utf-8"?>
<ds:datastoreItem xmlns:ds="http://schemas.openxmlformats.org/officeDocument/2006/customXml" ds:itemID="{0DE7157A-A18D-4C53-9D5C-576B50E6B33D}"/>
</file>

<file path=customXml/itemProps5.xml><?xml version="1.0" encoding="utf-8"?>
<ds:datastoreItem xmlns:ds="http://schemas.openxmlformats.org/officeDocument/2006/customXml" ds:itemID="{FF78A8B0-DC6F-4F24-BFE6-C26E083D1084}"/>
</file>

<file path=customXml/itemProps6.xml><?xml version="1.0" encoding="utf-8"?>
<ds:datastoreItem xmlns:ds="http://schemas.openxmlformats.org/officeDocument/2006/customXml" ds:itemID="{286B2993-69F7-4DFF-AF91-74D02ADDF85C}"/>
</file>

<file path=customXml/itemProps7.xml><?xml version="1.0" encoding="utf-8"?>
<ds:datastoreItem xmlns:ds="http://schemas.openxmlformats.org/officeDocument/2006/customXml" ds:itemID="{286B2993-69F7-4DFF-AF91-74D02ADDF85C}"/>
</file>

<file path=customXml/itemProps8.xml><?xml version="1.0" encoding="utf-8"?>
<ds:datastoreItem xmlns:ds="http://schemas.openxmlformats.org/officeDocument/2006/customXml" ds:itemID="{2375C141-D8DB-4D98-9251-C020BAFCEB55}"/>
</file>

<file path=docProps/app.xml><?xml version="1.0" encoding="utf-8"?>
<Properties xmlns="http://schemas.openxmlformats.org/officeDocument/2006/extended-properties" xmlns:vt="http://schemas.openxmlformats.org/officeDocument/2006/docPropsVTypes">
  <Template>RK Basmall</Template>
  <TotalTime>0</TotalTime>
  <Pages>2</Pages>
  <Words>331</Words>
  <Characters>1757</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726 av Tobias Andersson (SD) Regeringens önskan om jämställda främjardelegationer.docx</dc:title>
  <dc:subject/>
  <dc:creator>Eva-Lena Gustafsson</dc:creator>
  <cp:keywords/>
  <dc:description/>
  <cp:lastModifiedBy>Eva-Lena Gustafsson</cp:lastModifiedBy>
  <cp:revision>2</cp:revision>
  <cp:lastPrinted>2020-01-15T12:55:00Z</cp:lastPrinted>
  <dcterms:created xsi:type="dcterms:W3CDTF">2020-01-15T12:56:00Z</dcterms:created>
  <dcterms:modified xsi:type="dcterms:W3CDTF">2020-01-15T12:56:00Z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aea13dc7-1fff-4ab6-b2ce-c52e54ee301a</vt:lpwstr>
  </property>
</Properties>
</file>