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A87" w:rsidRPr="00633018" w:rsidRDefault="002B2A87" w:rsidP="00E866EA">
      <w:pPr>
        <w:pStyle w:val="Hemstlrubrik"/>
      </w:pPr>
      <w:r w:rsidRPr="00633018">
        <w:t>Förslag till riksdagsbeslut</w:t>
      </w:r>
    </w:p>
    <w:p w:rsidR="00E84F25" w:rsidRPr="00633018" w:rsidRDefault="002B2A87" w:rsidP="002B2A87">
      <w:pPr>
        <w:pStyle w:val="Hemstlatt"/>
      </w:pPr>
      <w:r w:rsidRPr="00633018">
        <w:t xml:space="preserve">Riksdagen tillkännager för regeringen som sin mening vad </w:t>
      </w:r>
      <w:r w:rsidR="00E341B7" w:rsidRPr="00633018">
        <w:t xml:space="preserve">i motionen anförs om migreringsverksamhet vid Statens </w:t>
      </w:r>
      <w:r w:rsidR="001D6C00" w:rsidRPr="00633018">
        <w:t>ljud</w:t>
      </w:r>
      <w:r w:rsidR="00E341B7" w:rsidRPr="00633018">
        <w:t>- och bildarkiv</w:t>
      </w:r>
      <w:r w:rsidRPr="00633018">
        <w:t>.</w:t>
      </w:r>
    </w:p>
    <w:p w:rsidR="002B2A87" w:rsidRPr="00633018" w:rsidRDefault="002B2A87" w:rsidP="002B2A87">
      <w:pPr>
        <w:pStyle w:val="Rubrik1"/>
      </w:pPr>
      <w:r w:rsidRPr="00633018">
        <w:t>Motivering</w:t>
      </w:r>
    </w:p>
    <w:p w:rsidR="002B2A87" w:rsidRPr="00633018" w:rsidRDefault="002B2A87" w:rsidP="002B2A87">
      <w:r w:rsidRPr="00633018">
        <w:t>Musikindustrin är genom Abba, Roxette m.fl. Sveriges tredje största expor</w:t>
      </w:r>
      <w:r w:rsidRPr="00633018">
        <w:t>t</w:t>
      </w:r>
      <w:r w:rsidRPr="00633018">
        <w:t>näring. I Hultsfred och Västervik satsas det stort på musik, såväl rock som visor. Hultfredsfestivalen och Visfestivalen i Västervik har blivit institutioner i svenskt musikliv. Förutom den glädje besökarna upplever skapar musiken nya jobb, utbildningar och kommunal utveckling. Men mer kan göras! En viktig komponent är självklart den kommunala musikskolan som är och har varit en viktig grund för vår tätposition.</w:t>
      </w:r>
    </w:p>
    <w:p w:rsidR="002B2A87" w:rsidRPr="00633018" w:rsidRDefault="002B2A87" w:rsidP="00E341B7">
      <w:pPr>
        <w:pStyle w:val="Normaltindrag"/>
      </w:pPr>
      <w:r w:rsidRPr="00633018">
        <w:t>En annan viktig åtgärd är migrering</w:t>
      </w:r>
      <w:r w:rsidR="00E866EA" w:rsidRPr="00633018">
        <w:t>sverksamheten vid</w:t>
      </w:r>
      <w:r w:rsidRPr="00633018">
        <w:t xml:space="preserve"> </w:t>
      </w:r>
      <w:r w:rsidR="00E866EA" w:rsidRPr="00633018">
        <w:t>Statens l</w:t>
      </w:r>
      <w:r w:rsidRPr="00633018">
        <w:t>jud</w:t>
      </w:r>
      <w:r w:rsidR="00E866EA" w:rsidRPr="00633018">
        <w:t>-</w:t>
      </w:r>
      <w:r w:rsidRPr="00633018">
        <w:t xml:space="preserve"> och </w:t>
      </w:r>
      <w:r w:rsidR="00E866EA" w:rsidRPr="00633018">
        <w:t>b</w:t>
      </w:r>
      <w:r w:rsidRPr="00633018">
        <w:t>ildarkiv. Migrering innebär att inspelat ljud och bild tillvaratas, förädlas och tillgängliggörs. Musik spelad i radio sedan 1910 digitaliseras och kan därmed användas på olika sätt. För den svenska musikbranschen skulle det innebära ytterligare förstärkningar. En naturlig plats för migreringsverksamheten skulle vara just Hultsfred</w:t>
      </w:r>
      <w:r w:rsidRPr="00633018">
        <w:noBreakHyphen/>
        <w:t>Västervik. Här finns branschkunskapen och industriku</w:t>
      </w:r>
      <w:r w:rsidRPr="00633018">
        <w:t>n</w:t>
      </w:r>
      <w:r w:rsidRPr="00633018">
        <w:t>nandet. En placering av migreringsverksamheten här skulle innebära nya industriarbetstillfällen och en fortsatt utveckling av de lokala satsningarna,</w:t>
      </w:r>
      <w:r w:rsidR="00E866EA" w:rsidRPr="00633018">
        <w:t xml:space="preserve"> </w:t>
      </w:r>
      <w:r w:rsidRPr="00633018">
        <w:t>vilket i sin tur kommer att ge mervärde för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66EA" w:rsidRPr="00633018">
        <w:tblPrEx>
          <w:tblCellMar>
            <w:top w:w="0" w:type="dxa"/>
            <w:bottom w:w="0" w:type="dxa"/>
          </w:tblCellMar>
        </w:tblPrEx>
        <w:trPr>
          <w:cantSplit/>
        </w:trPr>
        <w:tc>
          <w:tcPr>
            <w:tcW w:w="3046" w:type="dxa"/>
          </w:tcPr>
          <w:p w:rsidR="00E866EA" w:rsidRPr="00633018" w:rsidRDefault="00E866EA" w:rsidP="00E866EA">
            <w:pPr>
              <w:pStyle w:val="UnderskriftDatum"/>
              <w:spacing w:before="240"/>
            </w:pPr>
            <w:r w:rsidRPr="00633018">
              <w:t>Stockholm den 30 september 2005</w:t>
            </w:r>
          </w:p>
        </w:tc>
        <w:tc>
          <w:tcPr>
            <w:tcW w:w="3047" w:type="dxa"/>
          </w:tcPr>
          <w:p w:rsidR="00E866EA" w:rsidRPr="00633018" w:rsidRDefault="00E866EA" w:rsidP="00E866EA">
            <w:pPr>
              <w:pStyle w:val="Underskrifter"/>
              <w:spacing w:before="240"/>
            </w:pPr>
          </w:p>
        </w:tc>
      </w:tr>
      <w:tr w:rsidR="00E866EA" w:rsidRPr="00633018">
        <w:tblPrEx>
          <w:tblCellMar>
            <w:top w:w="0" w:type="dxa"/>
            <w:bottom w:w="0" w:type="dxa"/>
          </w:tblCellMar>
        </w:tblPrEx>
        <w:trPr>
          <w:cantSplit/>
        </w:trPr>
        <w:tc>
          <w:tcPr>
            <w:tcW w:w="3046" w:type="dxa"/>
          </w:tcPr>
          <w:p w:rsidR="00E866EA" w:rsidRPr="00633018" w:rsidRDefault="00E866EA" w:rsidP="00E866EA">
            <w:pPr>
              <w:pStyle w:val="Underskrifter"/>
            </w:pPr>
            <w:r w:rsidRPr="00633018">
              <w:t>Marie Granlund (s)</w:t>
            </w:r>
          </w:p>
        </w:tc>
        <w:tc>
          <w:tcPr>
            <w:tcW w:w="3047" w:type="dxa"/>
          </w:tcPr>
          <w:p w:rsidR="00E866EA" w:rsidRPr="00633018" w:rsidRDefault="00E866EA" w:rsidP="00E866EA">
            <w:pPr>
              <w:pStyle w:val="Underskrifter"/>
            </w:pPr>
          </w:p>
        </w:tc>
      </w:tr>
    </w:tbl>
    <w:p w:rsidR="002B2A87" w:rsidRPr="00633018" w:rsidRDefault="002B2A87" w:rsidP="00E866EA">
      <w:pPr>
        <w:pStyle w:val="Normaltindrag"/>
      </w:pPr>
    </w:p>
    <w:sectPr w:rsidR="002B2A87" w:rsidRPr="00633018" w:rsidSect="00E866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D64" w:rsidRPr="00633018" w:rsidRDefault="00FE1D64">
      <w:r w:rsidRPr="00633018">
        <w:separator/>
      </w:r>
    </w:p>
  </w:endnote>
  <w:endnote w:type="continuationSeparator" w:id="0">
    <w:p w:rsidR="00FE1D64" w:rsidRPr="00633018" w:rsidRDefault="00FE1D64">
      <w:r w:rsidRPr="00633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B9" w:rsidRPr="00633018" w:rsidRDefault="00633018" w:rsidP="00E866EA">
    <w:pPr>
      <w:pStyle w:val="Sidfot"/>
    </w:pPr>
    <w:r w:rsidRPr="00633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817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EA" w:rsidRDefault="00E866EA">
                          <w:pPr>
                            <w:pStyle w:val="NormalS5sidnrV"/>
                          </w:pPr>
                          <w:r>
                            <w:fldChar w:fldCharType="begin"/>
                          </w:r>
                          <w:r>
                            <w:instrText xml:space="preserve"> PAGE *\charformat</w:instrText>
                          </w:r>
                          <w:r>
                            <w:fldChar w:fldCharType="separate"/>
                          </w:r>
                          <w:r w:rsidR="003148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6EA" w:rsidRDefault="00E866EA">
                    <w:pPr>
                      <w:pStyle w:val="NormalS5sidnrV"/>
                    </w:pPr>
                    <w:r>
                      <w:fldChar w:fldCharType="begin"/>
                    </w:r>
                    <w:r>
                      <w:instrText xml:space="preserve"> PAGE *\charformat</w:instrText>
                    </w:r>
                    <w:r>
                      <w:fldChar w:fldCharType="separate"/>
                    </w:r>
                    <w:r w:rsidR="003148D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87" w:rsidRPr="00633018" w:rsidRDefault="00633018" w:rsidP="00E866EA">
    <w:pPr>
      <w:pStyle w:val="Sidfot"/>
    </w:pPr>
    <w:r w:rsidRPr="00633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184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EA" w:rsidRDefault="00E866EA">
                          <w:pPr>
                            <w:pStyle w:val="NormalS5sidnrH"/>
                            <w:ind w:right="0"/>
                          </w:pPr>
                          <w:r>
                            <w:fldChar w:fldCharType="begin"/>
                          </w:r>
                          <w:r>
                            <w:instrText xml:space="preserve"> PAGE *\charformat</w:instrText>
                          </w:r>
                          <w:r>
                            <w:fldChar w:fldCharType="separate"/>
                          </w:r>
                          <w:r w:rsidR="003148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6EA" w:rsidRDefault="00E866EA">
                    <w:pPr>
                      <w:pStyle w:val="NormalS5sidnrH"/>
                      <w:ind w:right="0"/>
                    </w:pPr>
                    <w:r>
                      <w:fldChar w:fldCharType="begin"/>
                    </w:r>
                    <w:r>
                      <w:instrText xml:space="preserve"> PAGE *\charformat</w:instrText>
                    </w:r>
                    <w:r>
                      <w:fldChar w:fldCharType="separate"/>
                    </w:r>
                    <w:r w:rsidR="003148D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87" w:rsidRPr="00633018" w:rsidRDefault="00633018" w:rsidP="00E866EA">
    <w:pPr>
      <w:pStyle w:val="Sidfot"/>
    </w:pPr>
    <w:r w:rsidRPr="00633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46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EA" w:rsidRDefault="00E866EA">
                          <w:pPr>
                            <w:pStyle w:val="NormalS5sidnrH"/>
                            <w:ind w:right="0"/>
                          </w:pPr>
                          <w:r>
                            <w:fldChar w:fldCharType="begin"/>
                          </w:r>
                          <w:r>
                            <w:instrText xml:space="preserve"> PAGE *\charformat</w:instrText>
                          </w:r>
                          <w:r>
                            <w:fldChar w:fldCharType="separate"/>
                          </w:r>
                          <w:r w:rsidR="003148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6EA" w:rsidRDefault="00E866EA">
                    <w:pPr>
                      <w:pStyle w:val="NormalS5sidnrH"/>
                      <w:ind w:right="0"/>
                    </w:pPr>
                    <w:r>
                      <w:fldChar w:fldCharType="begin"/>
                    </w:r>
                    <w:r>
                      <w:instrText xml:space="preserve"> PAGE *\charformat</w:instrText>
                    </w:r>
                    <w:r>
                      <w:fldChar w:fldCharType="separate"/>
                    </w:r>
                    <w:r w:rsidR="003148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D64" w:rsidRPr="00633018" w:rsidRDefault="00FE1D64">
      <w:r w:rsidRPr="00633018">
        <w:separator/>
      </w:r>
    </w:p>
  </w:footnote>
  <w:footnote w:type="continuationSeparator" w:id="0">
    <w:p w:rsidR="00FE1D64" w:rsidRPr="00633018" w:rsidRDefault="00FE1D64">
      <w:r w:rsidRPr="00633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B9" w:rsidRPr="00633018" w:rsidRDefault="00633018" w:rsidP="00E866EA">
    <w:pPr>
      <w:pStyle w:val="Sidhuvud"/>
    </w:pPr>
    <w:r w:rsidRPr="00633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473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EA" w:rsidRDefault="00E866EA">
                          <w:pPr>
                            <w:pStyle w:val="KantRubrikS5V"/>
                          </w:pPr>
                          <w:r>
                            <w:fldChar w:fldCharType="begin"/>
                          </w:r>
                          <w:r>
                            <w:instrText xml:space="preserve"> DOCPROPERTY "YearUser" *\charformat </w:instrText>
                          </w:r>
                          <w:r>
                            <w:fldChar w:fldCharType="separate"/>
                          </w:r>
                          <w:r w:rsidR="003148DB">
                            <w:t>2005/06</w:t>
                          </w:r>
                          <w:r>
                            <w:fldChar w:fldCharType="end"/>
                          </w:r>
                          <w:r>
                            <w:t>:</w:t>
                          </w:r>
                          <w:r>
                            <w:fldChar w:fldCharType="begin"/>
                          </w:r>
                          <w:r>
                            <w:instrText xml:space="preserve"> DOCPROPERTY "Motionsnummer" *\charformat </w:instrText>
                          </w:r>
                          <w:r>
                            <w:fldChar w:fldCharType="separate"/>
                          </w:r>
                          <w:r w:rsidR="003148DB">
                            <w:t>Kr353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6EA" w:rsidRDefault="00E866EA">
                    <w:pPr>
                      <w:pStyle w:val="KantRubrikS5V"/>
                    </w:pPr>
                    <w:r>
                      <w:fldChar w:fldCharType="begin"/>
                    </w:r>
                    <w:r>
                      <w:instrText xml:space="preserve"> DOCPROPERTY "YearUser" *\charformat </w:instrText>
                    </w:r>
                    <w:r>
                      <w:fldChar w:fldCharType="separate"/>
                    </w:r>
                    <w:r w:rsidR="003148DB">
                      <w:t>2005/06</w:t>
                    </w:r>
                    <w:r>
                      <w:fldChar w:fldCharType="end"/>
                    </w:r>
                    <w:r>
                      <w:t>:</w:t>
                    </w:r>
                    <w:r>
                      <w:fldChar w:fldCharType="begin"/>
                    </w:r>
                    <w:r>
                      <w:instrText xml:space="preserve"> DOCPROPERTY "Motionsnummer" *\charformat </w:instrText>
                    </w:r>
                    <w:r>
                      <w:fldChar w:fldCharType="separate"/>
                    </w:r>
                    <w:r w:rsidR="003148DB">
                      <w:t>Kr353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87" w:rsidRPr="00633018" w:rsidRDefault="00633018" w:rsidP="00E866EA">
    <w:pPr>
      <w:pStyle w:val="Sidhuvud"/>
    </w:pPr>
    <w:r w:rsidRPr="00633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605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EA" w:rsidRDefault="00E866EA">
                          <w:pPr>
                            <w:pStyle w:val="KantRubrikS5H"/>
                            <w:ind w:right="0"/>
                          </w:pPr>
                          <w:r>
                            <w:fldChar w:fldCharType="begin"/>
                          </w:r>
                          <w:r>
                            <w:instrText xml:space="preserve"> DOCPROPERTY "YearUser" *\charformat </w:instrText>
                          </w:r>
                          <w:r>
                            <w:fldChar w:fldCharType="separate"/>
                          </w:r>
                          <w:r w:rsidR="003148DB">
                            <w:t>2005/06</w:t>
                          </w:r>
                          <w:r>
                            <w:fldChar w:fldCharType="end"/>
                          </w:r>
                          <w:r>
                            <w:t>:</w:t>
                          </w:r>
                          <w:r>
                            <w:fldChar w:fldCharType="begin"/>
                          </w:r>
                          <w:r>
                            <w:instrText xml:space="preserve"> DOCPROPERTY "Motionsnummer" *\charformat </w:instrText>
                          </w:r>
                          <w:r>
                            <w:fldChar w:fldCharType="separate"/>
                          </w:r>
                          <w:r w:rsidR="003148DB">
                            <w:t>Kr353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6EA" w:rsidRDefault="00E866EA">
                    <w:pPr>
                      <w:pStyle w:val="KantRubrikS5H"/>
                      <w:ind w:right="0"/>
                    </w:pPr>
                    <w:r>
                      <w:fldChar w:fldCharType="begin"/>
                    </w:r>
                    <w:r>
                      <w:instrText xml:space="preserve"> DOCPROPERTY "YearUser" *\charformat </w:instrText>
                    </w:r>
                    <w:r>
                      <w:fldChar w:fldCharType="separate"/>
                    </w:r>
                    <w:r w:rsidR="003148DB">
                      <w:t>2005/06</w:t>
                    </w:r>
                    <w:r>
                      <w:fldChar w:fldCharType="end"/>
                    </w:r>
                    <w:r>
                      <w:t>:</w:t>
                    </w:r>
                    <w:r>
                      <w:fldChar w:fldCharType="begin"/>
                    </w:r>
                    <w:r>
                      <w:instrText xml:space="preserve"> DOCPROPERTY "Motionsnummer" *\charformat </w:instrText>
                    </w:r>
                    <w:r>
                      <w:fldChar w:fldCharType="separate"/>
                    </w:r>
                    <w:r w:rsidR="003148DB">
                      <w:t>Kr353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6EA" w:rsidRPr="00633018" w:rsidRDefault="00E866EA">
    <w:pPr>
      <w:pStyle w:val="FSHNormal"/>
      <w:tabs>
        <w:tab w:val="right" w:pos="5840"/>
      </w:tabs>
    </w:pPr>
    <w:r w:rsidRPr="00633018">
      <w:br/>
    </w:r>
    <w:r w:rsidRPr="00633018">
      <w:fldChar w:fldCharType="begin" w:fldLock="1"/>
    </w:r>
    <w:r w:rsidRPr="00633018">
      <w:instrText xml:space="preserve"> DOCPROPERTY</w:instrText>
    </w:r>
    <w:r w:rsidRPr="00633018">
      <w:rPr>
        <w:sz w:val="18"/>
      </w:rPr>
      <w:instrText xml:space="preserve"> "YearUser" *\charformat </w:instrText>
    </w:r>
    <w:r w:rsidRPr="00633018">
      <w:fldChar w:fldCharType="separate"/>
    </w:r>
    <w:r w:rsidR="003148DB" w:rsidRPr="00633018">
      <w:t>2005/06</w:t>
    </w:r>
    <w:r w:rsidRPr="00633018">
      <w:fldChar w:fldCharType="end"/>
    </w:r>
    <w:r w:rsidRPr="00633018">
      <w:t xml:space="preserve"> </w:t>
    </w:r>
    <w:r w:rsidRPr="00633018">
      <w:tab/>
      <w:t xml:space="preserve">mnr: </w:t>
    </w:r>
    <w:r w:rsidRPr="00633018">
      <w:fldChar w:fldCharType="begin" w:fldLock="1"/>
    </w:r>
    <w:r w:rsidRPr="00633018">
      <w:instrText xml:space="preserve"> DOCPROPERTY</w:instrText>
    </w:r>
    <w:r w:rsidRPr="00633018">
      <w:rPr>
        <w:sz w:val="18"/>
      </w:rPr>
      <w:instrText xml:space="preserve"> "Motionsnummer" *\charformat </w:instrText>
    </w:r>
    <w:r w:rsidRPr="00633018">
      <w:fldChar w:fldCharType="separate"/>
    </w:r>
    <w:r w:rsidR="003148DB" w:rsidRPr="00633018">
      <w:t>Kr353</w:t>
    </w:r>
    <w:r w:rsidRPr="00633018">
      <w:fldChar w:fldCharType="end"/>
    </w:r>
    <w:r w:rsidRPr="00633018">
      <w:br/>
    </w:r>
    <w:r w:rsidRPr="00633018">
      <w:fldChar w:fldCharType="begin" w:fldLock="1"/>
    </w:r>
    <w:r w:rsidRPr="00633018">
      <w:instrText xml:space="preserve"> DOCPROPERTY</w:instrText>
    </w:r>
    <w:r w:rsidRPr="00633018">
      <w:rPr>
        <w:sz w:val="18"/>
      </w:rPr>
      <w:instrText xml:space="preserve"> "Samling" *\charformat </w:instrText>
    </w:r>
    <w:r w:rsidRPr="00633018">
      <w:fldChar w:fldCharType="end"/>
    </w:r>
    <w:r w:rsidRPr="00633018">
      <w:tab/>
      <w:t xml:space="preserve">pnr: </w:t>
    </w:r>
    <w:r w:rsidRPr="00633018">
      <w:fldChar w:fldCharType="begin" w:fldLock="1"/>
    </w:r>
    <w:r w:rsidRPr="00633018">
      <w:instrText xml:space="preserve"> DOCPROPERTY</w:instrText>
    </w:r>
    <w:r w:rsidRPr="00633018">
      <w:rPr>
        <w:sz w:val="18"/>
      </w:rPr>
      <w:instrText xml:space="preserve"> "Partinummer" *\charformat </w:instrText>
    </w:r>
    <w:r w:rsidRPr="00633018">
      <w:fldChar w:fldCharType="separate"/>
    </w:r>
    <w:r w:rsidR="003148DB" w:rsidRPr="00633018">
      <w:t>s21044</w:t>
    </w:r>
    <w:r w:rsidRPr="00633018">
      <w:fldChar w:fldCharType="end"/>
    </w:r>
  </w:p>
  <w:p w:rsidR="00E866EA" w:rsidRPr="00633018" w:rsidRDefault="00E866EA">
    <w:pPr>
      <w:pStyle w:val="FSHRub1"/>
    </w:pPr>
    <w:r w:rsidRPr="00633018">
      <w:t>Motion till riksdagen</w:t>
    </w:r>
    <w:r w:rsidRPr="00633018">
      <w:br/>
    </w:r>
    <w:r w:rsidRPr="00633018">
      <w:fldChar w:fldCharType="begin" w:fldLock="1"/>
    </w:r>
    <w:r w:rsidRPr="00633018">
      <w:instrText xml:space="preserve"> DOCPROPERTY "YearUser" *\charformat </w:instrText>
    </w:r>
    <w:r w:rsidRPr="00633018">
      <w:fldChar w:fldCharType="separate"/>
    </w:r>
    <w:r w:rsidR="003148DB" w:rsidRPr="00633018">
      <w:t>2005/06</w:t>
    </w:r>
    <w:r w:rsidRPr="00633018">
      <w:fldChar w:fldCharType="end"/>
    </w:r>
    <w:r w:rsidRPr="00633018">
      <w:t>:</w:t>
    </w:r>
    <w:r w:rsidRPr="00633018">
      <w:fldChar w:fldCharType="begin" w:fldLock="1"/>
    </w:r>
    <w:r w:rsidRPr="00633018">
      <w:instrText xml:space="preserve"> DOCPROPERTY "Motionsnummer" *\charformat </w:instrText>
    </w:r>
    <w:r w:rsidRPr="00633018">
      <w:fldChar w:fldCharType="separate"/>
    </w:r>
    <w:r w:rsidR="003148DB" w:rsidRPr="00633018">
      <w:t>Kr353</w:t>
    </w:r>
    <w:r w:rsidRPr="00633018">
      <w:fldChar w:fldCharType="end"/>
    </w:r>
  </w:p>
  <w:p w:rsidR="00E866EA" w:rsidRPr="00633018" w:rsidRDefault="00E866EA">
    <w:pPr>
      <w:pStyle w:val="FSHNormalS5"/>
    </w:pPr>
    <w:r w:rsidRPr="00633018">
      <w:fldChar w:fldCharType="begin" w:fldLock="1"/>
    </w:r>
    <w:r w:rsidRPr="00633018">
      <w:instrText xml:space="preserve"> DOCPROPERTY "MotionarText" *\charformat </w:instrText>
    </w:r>
    <w:r w:rsidRPr="00633018">
      <w:fldChar w:fldCharType="separate"/>
    </w:r>
    <w:r w:rsidR="003148DB" w:rsidRPr="00633018">
      <w:t>av Marie Granlund (s)</w:t>
    </w:r>
    <w:r w:rsidRPr="00633018">
      <w:fldChar w:fldCharType="end"/>
    </w:r>
    <w:r w:rsidRPr="00633018">
      <w:br/>
    </w:r>
    <w:r w:rsidRPr="00633018">
      <w:fldChar w:fldCharType="begin" w:fldLock="1"/>
    </w:r>
    <w:r w:rsidRPr="00633018">
      <w:instrText xml:space="preserve"> DOCPROPERTY "SvarFrasKort" *\charformat </w:instrText>
    </w:r>
    <w:r w:rsidRPr="00633018">
      <w:fldChar w:fldCharType="end"/>
    </w:r>
  </w:p>
  <w:p w:rsidR="00E866EA" w:rsidRPr="00633018" w:rsidRDefault="00E866EA">
    <w:pPr>
      <w:pStyle w:val="FSHTitel"/>
    </w:pPr>
    <w:r w:rsidRPr="00633018">
      <w:fldChar w:fldCharType="begin" w:fldLock="1"/>
    </w:r>
    <w:r w:rsidRPr="00633018">
      <w:instrText xml:space="preserve"> DOCPROPERTY</w:instrText>
    </w:r>
    <w:r w:rsidRPr="00633018">
      <w:rPr>
        <w:sz w:val="18"/>
      </w:rPr>
      <w:instrText xml:space="preserve"> "RubrikSvar" *\charformat </w:instrText>
    </w:r>
    <w:r w:rsidRPr="00633018">
      <w:fldChar w:fldCharType="separate"/>
    </w:r>
    <w:r w:rsidR="003148DB" w:rsidRPr="00633018">
      <w:t>Musikindustrin</w:t>
    </w:r>
    <w:r w:rsidRPr="00633018">
      <w:fldChar w:fldCharType="end"/>
    </w:r>
  </w:p>
  <w:p w:rsidR="00E866EA" w:rsidRPr="00633018" w:rsidRDefault="00E866EA" w:rsidP="00E866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6527234">
    <w:abstractNumId w:val="13"/>
  </w:num>
  <w:num w:numId="2" w16cid:durableId="602959025">
    <w:abstractNumId w:val="10"/>
  </w:num>
  <w:num w:numId="3" w16cid:durableId="435174029">
    <w:abstractNumId w:val="11"/>
  </w:num>
  <w:num w:numId="4" w16cid:durableId="1912690904">
    <w:abstractNumId w:val="12"/>
  </w:num>
  <w:num w:numId="5" w16cid:durableId="410083396">
    <w:abstractNumId w:val="8"/>
  </w:num>
  <w:num w:numId="6" w16cid:durableId="1498837510">
    <w:abstractNumId w:val="3"/>
  </w:num>
  <w:num w:numId="7" w16cid:durableId="353576503">
    <w:abstractNumId w:val="2"/>
  </w:num>
  <w:num w:numId="8" w16cid:durableId="1442916529">
    <w:abstractNumId w:val="1"/>
  </w:num>
  <w:num w:numId="9" w16cid:durableId="1361122833">
    <w:abstractNumId w:val="0"/>
  </w:num>
  <w:num w:numId="10" w16cid:durableId="1053501312">
    <w:abstractNumId w:val="9"/>
  </w:num>
  <w:num w:numId="11" w16cid:durableId="224339782">
    <w:abstractNumId w:val="7"/>
  </w:num>
  <w:num w:numId="12" w16cid:durableId="1931232625">
    <w:abstractNumId w:val="6"/>
  </w:num>
  <w:num w:numId="13" w16cid:durableId="913205378">
    <w:abstractNumId w:val="5"/>
  </w:num>
  <w:num w:numId="14" w16cid:durableId="227570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A006B9"/>
    <w:rsid w:val="0004381F"/>
    <w:rsid w:val="00064BC3"/>
    <w:rsid w:val="00066775"/>
    <w:rsid w:val="00072FB9"/>
    <w:rsid w:val="00100531"/>
    <w:rsid w:val="001D6C00"/>
    <w:rsid w:val="00201DFB"/>
    <w:rsid w:val="00204A63"/>
    <w:rsid w:val="00212FF1"/>
    <w:rsid w:val="00230193"/>
    <w:rsid w:val="0025068A"/>
    <w:rsid w:val="002818D3"/>
    <w:rsid w:val="002B2A87"/>
    <w:rsid w:val="002D11A8"/>
    <w:rsid w:val="003148DB"/>
    <w:rsid w:val="00445271"/>
    <w:rsid w:val="00466698"/>
    <w:rsid w:val="004A0504"/>
    <w:rsid w:val="004E38D9"/>
    <w:rsid w:val="005B145B"/>
    <w:rsid w:val="00633018"/>
    <w:rsid w:val="006A492F"/>
    <w:rsid w:val="00740D6D"/>
    <w:rsid w:val="00794149"/>
    <w:rsid w:val="007B67A7"/>
    <w:rsid w:val="007C6092"/>
    <w:rsid w:val="00836FAF"/>
    <w:rsid w:val="00A006B9"/>
    <w:rsid w:val="00A053C6"/>
    <w:rsid w:val="00B13BF0"/>
    <w:rsid w:val="00C1285C"/>
    <w:rsid w:val="00C27B7D"/>
    <w:rsid w:val="00CF7A43"/>
    <w:rsid w:val="00D1174F"/>
    <w:rsid w:val="00DC6C70"/>
    <w:rsid w:val="00E22893"/>
    <w:rsid w:val="00E341B7"/>
    <w:rsid w:val="00E360DE"/>
    <w:rsid w:val="00E75D28"/>
    <w:rsid w:val="00E84F25"/>
    <w:rsid w:val="00E866EA"/>
    <w:rsid w:val="00FA3374"/>
    <w:rsid w:val="00FE1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0B67FD-F766-4011-8B53-942BA652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866E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187</Words>
  <Characters>1197</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Kr353</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Kr353</dc:title>
  <dc:subject>Kr353</dc:subject>
  <dc:creator>Riksdagen</dc:creator>
  <cp:keywords>Riksdagen</cp:keywords>
  <dc:description/>
  <cp:lastModifiedBy>Lars Brink</cp:lastModifiedBy>
  <cp:revision>2</cp:revision>
  <cp:lastPrinted>2006-01-20T06:43:00Z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Musikindustrin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Granlund (s)</vt:lpwstr>
  </property>
  <property fmtid="{D5CDD505-2E9C-101B-9397-08002B2CF9AE}" pid="26" name="MotionarLista">
    <vt:lpwstr>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20052006000000000115000210440069</vt:lpwstr>
  </property>
  <property fmtid="{D5CDD505-2E9C-101B-9397-08002B2CF9AE}" pid="47" name="datum">
    <vt:lpwstr>050930</vt:lpwstr>
  </property>
  <property fmtid="{D5CDD505-2E9C-101B-9397-08002B2CF9AE}" pid="48" name="avsändar-e-post">
    <vt:lpwstr>linda.hakansson@riksdagen.se</vt:lpwstr>
  </property>
  <property fmtid="{D5CDD505-2E9C-101B-9397-08002B2CF9AE}" pid="49" name="id">
    <vt:lpwstr>20052006000000000115000210440069</vt:lpwstr>
  </property>
  <property fmtid="{D5CDD505-2E9C-101B-9397-08002B2CF9AE}" pid="50" name="nummer">
    <vt:lpwstr>353</vt:lpwstr>
  </property>
  <property fmtid="{D5CDD505-2E9C-101B-9397-08002B2CF9AE}" pid="51" name="utskottsbeteckning">
    <vt:lpwstr>Kr</vt:lpwstr>
  </property>
</Properties>
</file>