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1398" w:rsidRDefault="00015E5C" w14:paraId="14005415" w14:textId="77777777">
      <w:pPr>
        <w:pStyle w:val="Rubrik1"/>
        <w:spacing w:after="300"/>
      </w:pPr>
      <w:sdt>
        <w:sdtPr>
          <w:alias w:val="CC_Boilerplate_4"/>
          <w:tag w:val="CC_Boilerplate_4"/>
          <w:id w:val="-1644581176"/>
          <w:lock w:val="sdtLocked"/>
          <w:placeholder>
            <w:docPart w:val="63315372FE1A4C6E853BD45DAB001D47"/>
          </w:placeholder>
          <w:text/>
        </w:sdtPr>
        <w:sdtEndPr/>
        <w:sdtContent>
          <w:r w:rsidRPr="009B062B" w:rsidR="00AF30DD">
            <w:t>Förslag till riksdagsbeslut</w:t>
          </w:r>
        </w:sdtContent>
      </w:sdt>
      <w:bookmarkEnd w:id="0"/>
      <w:bookmarkEnd w:id="1"/>
    </w:p>
    <w:sdt>
      <w:sdtPr>
        <w:alias w:val="Yrkande 1"/>
        <w:tag w:val="eeb56710-ccdd-44bc-a7a1-d2d2693f75b7"/>
        <w:id w:val="-89790091"/>
        <w:lock w:val="sdtLocked"/>
      </w:sdtPr>
      <w:sdtEndPr/>
      <w:sdtContent>
        <w:p w:rsidR="0086624C" w:rsidRDefault="007C1EC6" w14:paraId="59785B5D" w14:textId="77777777">
          <w:pPr>
            <w:pStyle w:val="Frslagstext"/>
            <w:numPr>
              <w:ilvl w:val="0"/>
              <w:numId w:val="0"/>
            </w:numPr>
          </w:pPr>
          <w:r>
            <w:t>Riksdagen ställer sig bakom det som anförs i motionen om att regeringen bör överväga att utreda möjligheterna att underlätta regelverket för hemslakt och försäljning av kött från den egna gården direkt till konsument för primärproducenter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02E5C9FF0D48FCB65606EADDCA568C"/>
        </w:placeholder>
        <w:text/>
      </w:sdtPr>
      <w:sdtEndPr/>
      <w:sdtContent>
        <w:p w:rsidRPr="009B062B" w:rsidR="006D79C9" w:rsidP="00333E95" w:rsidRDefault="006D79C9" w14:paraId="66C7B811" w14:textId="77777777">
          <w:pPr>
            <w:pStyle w:val="Rubrik1"/>
          </w:pPr>
          <w:r>
            <w:t>Motivering</w:t>
          </w:r>
        </w:p>
      </w:sdtContent>
    </w:sdt>
    <w:bookmarkEnd w:displacedByCustomXml="prev" w:id="3"/>
    <w:bookmarkEnd w:displacedByCustomXml="prev" w:id="4"/>
    <w:p w:rsidR="0097288F" w:rsidP="0097288F" w:rsidRDefault="0097288F" w14:paraId="69D29BDE" w14:textId="5F441CD7">
      <w:pPr>
        <w:pStyle w:val="Normalutanindragellerluft"/>
      </w:pPr>
      <w:r>
        <w:t>De flesta av Sveriges bönder är småbrukare och bland dem som har djur är då djurhållningen en bisyssla. Dessa bor på landsbygden och håller markerna öppna och gynnar den biologiska mångfalden genom sina betande djur.</w:t>
      </w:r>
    </w:p>
    <w:p w:rsidR="0097288F" w:rsidP="00901398" w:rsidRDefault="0097288F" w14:paraId="4FB271C2" w14:textId="39C68409">
      <w:r>
        <w:t xml:space="preserve">Dessa har ofta direktförsäljning till kund genom små gårdsbutiker och en stor betydelse för en levande landsbygd men också för landets beredskap. Det de säljer är </w:t>
      </w:r>
      <w:r w:rsidRPr="00015E5C">
        <w:rPr>
          <w:spacing w:val="-3"/>
        </w:rPr>
        <w:t>ofta grönsaker och ägg</w:t>
      </w:r>
      <w:r w:rsidRPr="00015E5C" w:rsidR="007C1EC6">
        <w:rPr>
          <w:spacing w:val="-3"/>
        </w:rPr>
        <w:t>. D</w:t>
      </w:r>
      <w:r w:rsidRPr="00015E5C">
        <w:rPr>
          <w:spacing w:val="-3"/>
        </w:rPr>
        <w:t>et är betydligt svårare regelverk för att både slakta och sälja kött.</w:t>
      </w:r>
    </w:p>
    <w:p w:rsidR="0097288F" w:rsidP="00901398" w:rsidRDefault="0097288F" w14:paraId="0BC2FEB7" w14:textId="2F15A6A1">
      <w:r>
        <w:t>Regelverket idag säger att djur som avlivats på gården utan att en veterinär har när</w:t>
      </w:r>
      <w:r w:rsidR="00015E5C">
        <w:softHyphen/>
      </w:r>
      <w:r>
        <w:t xml:space="preserve">varat </w:t>
      </w:r>
      <w:r w:rsidR="007C1EC6">
        <w:t xml:space="preserve">bara </w:t>
      </w:r>
      <w:r>
        <w:t>får ätas av ägaren och dennes hushåll. Det är inte tillåtet att sälja obesikt</w:t>
      </w:r>
      <w:r w:rsidR="007C1EC6">
        <w:t>ig</w:t>
      </w:r>
      <w:r>
        <w:t>at kött från djur som slaktats på gården. Djuret måste ha besiktigats av veterinär före och efter slakt för att köttet ska få säljas.</w:t>
      </w:r>
    </w:p>
    <w:p w:rsidR="0097288F" w:rsidP="00901398" w:rsidRDefault="0097288F" w14:paraId="00B2F25F" w14:textId="77777777">
      <w:r>
        <w:t>För att kött från den egna gården skall få säljas eller annars överlåtas för användning utanför den egna familjen skall djuret ha slaktats på ett godkänt slakteri. Kött från ett hemslaktat djur får inte säljas eller annars överlåtas för konsumtion.</w:t>
      </w:r>
    </w:p>
    <w:p w:rsidR="00901398" w:rsidP="00901398" w:rsidRDefault="0097288F" w14:paraId="2BB29229" w14:textId="77777777">
      <w:r>
        <w:t xml:space="preserve">Intresset för och efterfrågan på lokalproducerade livsmedel har ökat på senare år och </w:t>
      </w:r>
      <w:r w:rsidRPr="00015E5C">
        <w:rPr>
          <w:spacing w:val="-3"/>
        </w:rPr>
        <w:t>många lantbrukare vill sälja kött från den egna gården. Vi ska ha en god livsmedelskontroll</w:t>
      </w:r>
      <w:r>
        <w:t xml:space="preserve"> för säkra livsmedel här i Sverige men regelverket för hemslakt och försäljning av kött från den egna gården direkt till konsument bör underlättas för våra primärproducenter.</w:t>
      </w:r>
    </w:p>
    <w:sdt>
      <w:sdtPr>
        <w:alias w:val="CC_Underskrifter"/>
        <w:tag w:val="CC_Underskrifter"/>
        <w:id w:val="583496634"/>
        <w:lock w:val="sdtContentLocked"/>
        <w:placeholder>
          <w:docPart w:val="CF714304BC60456A95794EE70BEC69B0"/>
        </w:placeholder>
      </w:sdtPr>
      <w:sdtEndPr/>
      <w:sdtContent>
        <w:p w:rsidR="00901398" w:rsidP="00901398" w:rsidRDefault="00901398" w14:paraId="63B2D72A" w14:textId="1A4D89F7"/>
        <w:p w:rsidRPr="008E0FE2" w:rsidR="004801AC" w:rsidP="00901398" w:rsidRDefault="00015E5C" w14:paraId="665F1021" w14:textId="580BD454"/>
      </w:sdtContent>
    </w:sdt>
    <w:tbl>
      <w:tblPr>
        <w:tblW w:w="5000" w:type="pct"/>
        <w:tblLook w:val="04A0" w:firstRow="1" w:lastRow="0" w:firstColumn="1" w:lastColumn="0" w:noHBand="0" w:noVBand="1"/>
        <w:tblCaption w:val="underskrifter"/>
      </w:tblPr>
      <w:tblGrid>
        <w:gridCol w:w="4252"/>
        <w:gridCol w:w="4252"/>
      </w:tblGrid>
      <w:tr w:rsidR="00557166" w14:paraId="5B579012" w14:textId="77777777">
        <w:trPr>
          <w:cantSplit/>
        </w:trPr>
        <w:tc>
          <w:tcPr>
            <w:tcW w:w="50" w:type="pct"/>
            <w:vAlign w:val="bottom"/>
          </w:tcPr>
          <w:p w:rsidR="00557166" w:rsidRDefault="00015E5C" w14:paraId="29C63C48" w14:textId="77777777">
            <w:pPr>
              <w:pStyle w:val="Underskrifter"/>
              <w:spacing w:after="0"/>
            </w:pPr>
            <w:r>
              <w:lastRenderedPageBreak/>
              <w:t>Anna-Belle Strömberg (S)</w:t>
            </w:r>
          </w:p>
        </w:tc>
        <w:tc>
          <w:tcPr>
            <w:tcW w:w="50" w:type="pct"/>
            <w:vAlign w:val="bottom"/>
          </w:tcPr>
          <w:p w:rsidR="00557166" w:rsidRDefault="00015E5C" w14:paraId="3503516D" w14:textId="77777777">
            <w:pPr>
              <w:pStyle w:val="Underskrifter"/>
              <w:spacing w:after="0"/>
            </w:pPr>
            <w:r>
              <w:t>Peter Hedberg (S)</w:t>
            </w:r>
          </w:p>
        </w:tc>
      </w:tr>
    </w:tbl>
    <w:p w:rsidR="00557166" w:rsidRDefault="00557166" w14:paraId="01EA794D" w14:textId="77777777"/>
    <w:sectPr w:rsidR="005571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9FA2F" w14:textId="77777777" w:rsidR="008E0490" w:rsidRDefault="008E0490" w:rsidP="000C1CAD">
      <w:pPr>
        <w:spacing w:line="240" w:lineRule="auto"/>
      </w:pPr>
      <w:r>
        <w:separator/>
      </w:r>
    </w:p>
  </w:endnote>
  <w:endnote w:type="continuationSeparator" w:id="0">
    <w:p w14:paraId="0352ADDC" w14:textId="77777777" w:rsidR="008E0490" w:rsidRDefault="008E04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3A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8B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CBDD" w14:textId="323F70E0" w:rsidR="00262EA3" w:rsidRPr="00901398" w:rsidRDefault="00262EA3" w:rsidP="009013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0CD64" w14:textId="77777777" w:rsidR="008E0490" w:rsidRDefault="008E0490" w:rsidP="000C1CAD">
      <w:pPr>
        <w:spacing w:line="240" w:lineRule="auto"/>
      </w:pPr>
      <w:r>
        <w:separator/>
      </w:r>
    </w:p>
  </w:footnote>
  <w:footnote w:type="continuationSeparator" w:id="0">
    <w:p w14:paraId="06664F71" w14:textId="77777777" w:rsidR="008E0490" w:rsidRDefault="008E04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D6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13BE7C" wp14:editId="4A7F4E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333CB8" w14:textId="0B3B7BEE" w:rsidR="00262EA3" w:rsidRDefault="00015E5C" w:rsidP="008103B5">
                          <w:pPr>
                            <w:jc w:val="right"/>
                          </w:pPr>
                          <w:sdt>
                            <w:sdtPr>
                              <w:alias w:val="CC_Noformat_Partikod"/>
                              <w:tag w:val="CC_Noformat_Partikod"/>
                              <w:id w:val="-53464382"/>
                              <w:text/>
                            </w:sdtPr>
                            <w:sdtEndPr/>
                            <w:sdtContent>
                              <w:r w:rsidR="0097288F">
                                <w:t>S</w:t>
                              </w:r>
                            </w:sdtContent>
                          </w:sdt>
                          <w:sdt>
                            <w:sdtPr>
                              <w:alias w:val="CC_Noformat_Partinummer"/>
                              <w:tag w:val="CC_Noformat_Partinummer"/>
                              <w:id w:val="-1709555926"/>
                              <w:text/>
                            </w:sdtPr>
                            <w:sdtEndPr/>
                            <w:sdtContent>
                              <w:r w:rsidR="0097288F">
                                <w:t>1443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13BE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333CB8" w14:textId="0B3B7BEE" w:rsidR="00262EA3" w:rsidRDefault="00015E5C" w:rsidP="008103B5">
                    <w:pPr>
                      <w:jc w:val="right"/>
                    </w:pPr>
                    <w:sdt>
                      <w:sdtPr>
                        <w:alias w:val="CC_Noformat_Partikod"/>
                        <w:tag w:val="CC_Noformat_Partikod"/>
                        <w:id w:val="-53464382"/>
                        <w:text/>
                      </w:sdtPr>
                      <w:sdtEndPr/>
                      <w:sdtContent>
                        <w:r w:rsidR="0097288F">
                          <w:t>S</w:t>
                        </w:r>
                      </w:sdtContent>
                    </w:sdt>
                    <w:sdt>
                      <w:sdtPr>
                        <w:alias w:val="CC_Noformat_Partinummer"/>
                        <w:tag w:val="CC_Noformat_Partinummer"/>
                        <w:id w:val="-1709555926"/>
                        <w:text/>
                      </w:sdtPr>
                      <w:sdtEndPr/>
                      <w:sdtContent>
                        <w:r w:rsidR="0097288F">
                          <w:t>1443</w:t>
                        </w:r>
                      </w:sdtContent>
                    </w:sdt>
                  </w:p>
                </w:txbxContent>
              </v:textbox>
              <w10:wrap anchorx="page"/>
            </v:shape>
          </w:pict>
        </mc:Fallback>
      </mc:AlternateContent>
    </w:r>
  </w:p>
  <w:p w14:paraId="23B59F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2515" w14:textId="77777777" w:rsidR="00262EA3" w:rsidRDefault="00262EA3" w:rsidP="008563AC">
    <w:pPr>
      <w:jc w:val="right"/>
    </w:pPr>
  </w:p>
  <w:p w14:paraId="70A646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C4FE" w14:textId="77777777" w:rsidR="00262EA3" w:rsidRDefault="00015E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F71C3A" wp14:editId="7302A2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781A24" w14:textId="57787C53" w:rsidR="00262EA3" w:rsidRDefault="00015E5C" w:rsidP="00A314CF">
    <w:pPr>
      <w:pStyle w:val="FSHNormal"/>
      <w:spacing w:before="40"/>
    </w:pPr>
    <w:sdt>
      <w:sdtPr>
        <w:alias w:val="CC_Noformat_Motionstyp"/>
        <w:tag w:val="CC_Noformat_Motionstyp"/>
        <w:id w:val="1162973129"/>
        <w:lock w:val="sdtContentLocked"/>
        <w15:appearance w15:val="hidden"/>
        <w:text/>
      </w:sdtPr>
      <w:sdtEndPr/>
      <w:sdtContent>
        <w:r w:rsidR="00901398">
          <w:t>Enskild motion</w:t>
        </w:r>
      </w:sdtContent>
    </w:sdt>
    <w:r w:rsidR="00821B36">
      <w:t xml:space="preserve"> </w:t>
    </w:r>
    <w:sdt>
      <w:sdtPr>
        <w:alias w:val="CC_Noformat_Partikod"/>
        <w:tag w:val="CC_Noformat_Partikod"/>
        <w:id w:val="1471015553"/>
        <w:text/>
      </w:sdtPr>
      <w:sdtEndPr/>
      <w:sdtContent>
        <w:r w:rsidR="0097288F">
          <w:t>S</w:t>
        </w:r>
      </w:sdtContent>
    </w:sdt>
    <w:sdt>
      <w:sdtPr>
        <w:alias w:val="CC_Noformat_Partinummer"/>
        <w:tag w:val="CC_Noformat_Partinummer"/>
        <w:id w:val="-2014525982"/>
        <w:text/>
      </w:sdtPr>
      <w:sdtEndPr/>
      <w:sdtContent>
        <w:r w:rsidR="0097288F">
          <w:t>1443</w:t>
        </w:r>
      </w:sdtContent>
    </w:sdt>
  </w:p>
  <w:p w14:paraId="1F8FB710" w14:textId="77777777" w:rsidR="00262EA3" w:rsidRPr="008227B3" w:rsidRDefault="00015E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6EAE70" w14:textId="269360F1" w:rsidR="00262EA3" w:rsidRPr="008227B3" w:rsidRDefault="00015E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139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1398">
          <w:t>:1365</w:t>
        </w:r>
      </w:sdtContent>
    </w:sdt>
  </w:p>
  <w:p w14:paraId="1C26DF6C" w14:textId="60F7F3AA" w:rsidR="00262EA3" w:rsidRDefault="00015E5C" w:rsidP="00E03A3D">
    <w:pPr>
      <w:pStyle w:val="Motionr"/>
    </w:pPr>
    <w:sdt>
      <w:sdtPr>
        <w:alias w:val="CC_Noformat_Avtext"/>
        <w:tag w:val="CC_Noformat_Avtext"/>
        <w:id w:val="-2020768203"/>
        <w:lock w:val="sdtContentLocked"/>
        <w15:appearance w15:val="hidden"/>
        <w:text/>
      </w:sdtPr>
      <w:sdtEndPr/>
      <w:sdtContent>
        <w:r w:rsidR="00901398">
          <w:t>av Anna-Belle Strömberg och Peter Hedberg (båda S)</w:t>
        </w:r>
      </w:sdtContent>
    </w:sdt>
  </w:p>
  <w:sdt>
    <w:sdtPr>
      <w:alias w:val="CC_Noformat_Rubtext"/>
      <w:tag w:val="CC_Noformat_Rubtext"/>
      <w:id w:val="-218060500"/>
      <w:lock w:val="sdtLocked"/>
      <w:text/>
    </w:sdtPr>
    <w:sdtEndPr/>
    <w:sdtContent>
      <w:p w14:paraId="1A55F8D2" w14:textId="09B9D27C" w:rsidR="00262EA3" w:rsidRDefault="0097288F" w:rsidP="00283E0F">
        <w:pPr>
          <w:pStyle w:val="FSHRub2"/>
        </w:pPr>
        <w:r>
          <w:t>Underlättat regelverk för hemslakt och försäljning av kött från den egna gården</w:t>
        </w:r>
      </w:p>
    </w:sdtContent>
  </w:sdt>
  <w:sdt>
    <w:sdtPr>
      <w:alias w:val="CC_Boilerplate_3"/>
      <w:tag w:val="CC_Boilerplate_3"/>
      <w:id w:val="1606463544"/>
      <w:lock w:val="sdtContentLocked"/>
      <w15:appearance w15:val="hidden"/>
      <w:text w:multiLine="1"/>
    </w:sdtPr>
    <w:sdtEndPr/>
    <w:sdtContent>
      <w:p w14:paraId="6F3747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28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E5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166"/>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EC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A3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24C"/>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490"/>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39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88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4EE1AD"/>
  <w15:chartTrackingRefBased/>
  <w15:docId w15:val="{D858856F-B6D8-4532-9B39-EF3B8E32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315372FE1A4C6E853BD45DAB001D47"/>
        <w:category>
          <w:name w:val="Allmänt"/>
          <w:gallery w:val="placeholder"/>
        </w:category>
        <w:types>
          <w:type w:val="bbPlcHdr"/>
        </w:types>
        <w:behaviors>
          <w:behavior w:val="content"/>
        </w:behaviors>
        <w:guid w:val="{76B3721B-E105-4AE7-921C-1F3266FFE27F}"/>
      </w:docPartPr>
      <w:docPartBody>
        <w:p w:rsidR="00CD1479" w:rsidRDefault="00661BEB">
          <w:pPr>
            <w:pStyle w:val="63315372FE1A4C6E853BD45DAB001D47"/>
          </w:pPr>
          <w:r w:rsidRPr="005A0A93">
            <w:rPr>
              <w:rStyle w:val="Platshllartext"/>
            </w:rPr>
            <w:t>Förslag till riksdagsbeslut</w:t>
          </w:r>
        </w:p>
      </w:docPartBody>
    </w:docPart>
    <w:docPart>
      <w:docPartPr>
        <w:name w:val="B402E5C9FF0D48FCB65606EADDCA568C"/>
        <w:category>
          <w:name w:val="Allmänt"/>
          <w:gallery w:val="placeholder"/>
        </w:category>
        <w:types>
          <w:type w:val="bbPlcHdr"/>
        </w:types>
        <w:behaviors>
          <w:behavior w:val="content"/>
        </w:behaviors>
        <w:guid w:val="{FDD64707-BC89-4A02-9B2C-43B15470728F}"/>
      </w:docPartPr>
      <w:docPartBody>
        <w:p w:rsidR="00CD1479" w:rsidRDefault="00661BEB">
          <w:pPr>
            <w:pStyle w:val="B402E5C9FF0D48FCB65606EADDCA568C"/>
          </w:pPr>
          <w:r w:rsidRPr="005A0A93">
            <w:rPr>
              <w:rStyle w:val="Platshllartext"/>
            </w:rPr>
            <w:t>Motivering</w:t>
          </w:r>
        </w:p>
      </w:docPartBody>
    </w:docPart>
    <w:docPart>
      <w:docPartPr>
        <w:name w:val="CF714304BC60456A95794EE70BEC69B0"/>
        <w:category>
          <w:name w:val="Allmänt"/>
          <w:gallery w:val="placeholder"/>
        </w:category>
        <w:types>
          <w:type w:val="bbPlcHdr"/>
        </w:types>
        <w:behaviors>
          <w:behavior w:val="content"/>
        </w:behaviors>
        <w:guid w:val="{0C056435-20A7-4A96-9EB3-25515C1728D2}"/>
      </w:docPartPr>
      <w:docPartBody>
        <w:p w:rsidR="00A95038" w:rsidRDefault="00A950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EB"/>
    <w:rsid w:val="00661BEB"/>
    <w:rsid w:val="00A95038"/>
    <w:rsid w:val="00CD147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315372FE1A4C6E853BD45DAB001D47">
    <w:name w:val="63315372FE1A4C6E853BD45DAB001D47"/>
  </w:style>
  <w:style w:type="paragraph" w:customStyle="1" w:styleId="B402E5C9FF0D48FCB65606EADDCA568C">
    <w:name w:val="B402E5C9FF0D48FCB65606EADDCA5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7B7B4F-D380-49FD-A1F7-F8297D4E0CF5}"/>
</file>

<file path=customXml/itemProps2.xml><?xml version="1.0" encoding="utf-8"?>
<ds:datastoreItem xmlns:ds="http://schemas.openxmlformats.org/officeDocument/2006/customXml" ds:itemID="{1C612369-760A-4A9B-8F05-97302B6FA37B}"/>
</file>

<file path=customXml/itemProps3.xml><?xml version="1.0" encoding="utf-8"?>
<ds:datastoreItem xmlns:ds="http://schemas.openxmlformats.org/officeDocument/2006/customXml" ds:itemID="{CDE17E63-99C1-4FAC-B410-43BECEF14810}"/>
</file>

<file path=docProps/app.xml><?xml version="1.0" encoding="utf-8"?>
<Properties xmlns="http://schemas.openxmlformats.org/officeDocument/2006/extended-properties" xmlns:vt="http://schemas.openxmlformats.org/officeDocument/2006/docPropsVTypes">
  <Template>Normal</Template>
  <TotalTime>10</TotalTime>
  <Pages>2</Pages>
  <Words>276</Words>
  <Characters>1481</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