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ED2" w:rsidRPr="00CD2391" w:rsidRDefault="00FB3ED2">
      <w:pPr>
        <w:pStyle w:val="Frslagsrubrik"/>
      </w:pPr>
      <w:r w:rsidRPr="00CD2391">
        <w:t>Förslag till riksdagsbeslut</w:t>
      </w:r>
    </w:p>
    <w:p w:rsidR="00FB3ED2" w:rsidRPr="00CD2391" w:rsidRDefault="00FB3ED2">
      <w:pPr>
        <w:pStyle w:val="Hemstlatt"/>
      </w:pPr>
      <w:r w:rsidRPr="00CD2391">
        <w:t>Riksdagen tillkännager för regeringen som sin mening vad som anförs i motionen om krav på och behovet av utbildning för arbet</w:t>
      </w:r>
      <w:r w:rsidRPr="00CD2391">
        <w:t>s</w:t>
      </w:r>
      <w:r w:rsidRPr="00CD2391">
        <w:t>förmedlare med inriktning på bedömning av arbetsförm</w:t>
      </w:r>
      <w:r w:rsidRPr="00CD2391">
        <w:t>å</w:t>
      </w:r>
      <w:r w:rsidRPr="00CD2391">
        <w:t>gan.</w:t>
      </w:r>
    </w:p>
    <w:p w:rsidR="00FB3ED2" w:rsidRPr="00CD2391" w:rsidRDefault="00FB3ED2">
      <w:pPr>
        <w:pStyle w:val="Rubrik1"/>
      </w:pPr>
      <w:r w:rsidRPr="00CD2391">
        <w:t>Motivering</w:t>
      </w:r>
    </w:p>
    <w:p w:rsidR="00FB3ED2" w:rsidRPr="00CD2391" w:rsidRDefault="00FB3ED2">
      <w:r w:rsidRPr="00CD2391">
        <w:t>Arbetslösheten på grund av funktionsnedsättning eller långtidssjukskrivning måste bekämpas med alla medel. Det gäller att på ett snabbt och tryggt sätt hjälpa personer som drabbats av ohälsa att komma tillbaka till arbete, ett arbete som kan fungera även med en nedsatt arbetsförmåga. Varje arbetad timme är en viktig timme för hela samhället men framförallt för den enskilde personen. Men det gäller att hitta ett arbete som är anpassat för den som inte kan jobba för fullt, eller som inte klarar vissa arbetsu</w:t>
      </w:r>
      <w:r w:rsidRPr="00CD2391">
        <w:t>ppgifter.</w:t>
      </w:r>
    </w:p>
    <w:p w:rsidR="00FB3ED2" w:rsidRPr="00CD2391" w:rsidRDefault="00FB3ED2">
      <w:pPr>
        <w:pStyle w:val="Normaltindrag"/>
      </w:pPr>
      <w:r w:rsidRPr="00CD2391">
        <w:t>Den svenska regeringen har ensidigt satsat på jobbcoacher utan att ställa krav på vilken utbildning och kunskap dessa coacher har. Men även de flesta som arbetar på Arbetsförmedlingen saknar den speciella utbildning och ku</w:t>
      </w:r>
      <w:r w:rsidRPr="00CD2391">
        <w:t>n</w:t>
      </w:r>
      <w:r w:rsidRPr="00CD2391">
        <w:t>skap som fordras för att hjälpa och stödja den grupp av arbetssökande som av någon anledning har nedsatt arbetsförmåga. Det största problemet är att det inte finns relevant utbildning för dem som har detta speciella uppdrag inom Arbetsförmedlingens uppdragsområde. Avsaknaden av en relevant utbildning är ett nationellt ansvar som inte kan överlämnas till de enskilda lärosätena.</w:t>
      </w:r>
    </w:p>
    <w:p w:rsidR="00FB3ED2" w:rsidRPr="00CD2391" w:rsidRDefault="00FB3ED2">
      <w:pPr>
        <w:pStyle w:val="Normaltindrag"/>
      </w:pPr>
      <w:r w:rsidRPr="00CD2391">
        <w:t>I flera länder i Europa och i USA finns utbildningar för personer som skall jobba med att lotsa sjukskrivna tillbaka till arbetsliv</w:t>
      </w:r>
      <w:r w:rsidRPr="00CD2391">
        <w:t>et. En sådan utbildning saknas i Sverige.</w:t>
      </w:r>
    </w:p>
    <w:p w:rsidR="00FB3ED2" w:rsidRPr="00CD2391" w:rsidRDefault="00FB3ED2">
      <w:pPr>
        <w:pStyle w:val="Normaltindrag"/>
      </w:pPr>
      <w:r w:rsidRPr="00CD2391">
        <w:t>Dessa utbildningar har fokus både på rehabilitering och på bedömning av arbetsförmågan. Arbetet fokuseras på att ge råd och stöd under en längre process. Exempelvis kognitiv skadeanalys, anställningsbarhetsanalys, erg</w:t>
      </w:r>
      <w:r w:rsidRPr="00CD2391">
        <w:t>o</w:t>
      </w:r>
      <w:r w:rsidRPr="00CD2391">
        <w:lastRenderedPageBreak/>
        <w:t>nomisk status, analys om redan befintliga kunskaper går att överföra till andra yrken, arbetsmiljöanalys. Studier i USA visar att företag och försäkringsbolag som använde sig av personer med denna form av utbildning lyckades mer än tre gånger så ofta få personer tillbaka i arbete efter olyckor eller sjukdom. Utbildningen ligger på mastersnivå och det utfärdas också en legitimation för dem som utbildats.</w:t>
      </w:r>
    </w:p>
    <w:p w:rsidR="00FB3ED2" w:rsidRPr="00CD2391" w:rsidRDefault="00FB3ED2">
      <w:pPr>
        <w:pStyle w:val="Normaltindrag"/>
      </w:pPr>
      <w:r w:rsidRPr="00CD2391">
        <w:t xml:space="preserve">Därför bör t.ex. Skolverket eller Högskoleverket få i uppdrag att undersöka om utbildningar, exempelvis </w:t>
      </w:r>
      <w:r w:rsidRPr="00CD2391">
        <w:t>Vocational Counselors eller Employment Cou</w:t>
      </w:r>
      <w:r w:rsidRPr="00CD2391">
        <w:t>n</w:t>
      </w:r>
      <w:r w:rsidRPr="00CD2391">
        <w:t>selors, som finns i andra delar av världen går att överföra till svenska förhå</w:t>
      </w:r>
      <w:r w:rsidRPr="00CD2391">
        <w:t>l</w:t>
      </w:r>
      <w:r w:rsidRPr="00CD2391">
        <w:t>landen, samt utifrån det utforma en utbildning som ger kompetens för att stödja sjukskrivna som ska tillbaka till arbetslivet. Utbildningen bör omfatta både kunskap i rehabilitering, förmåga att bedöma arbetsförmågan och a</w:t>
      </w:r>
      <w:r w:rsidRPr="00CD2391">
        <w:t>r</w:t>
      </w:r>
      <w:r w:rsidRPr="00CD2391">
        <w:t>betsmiljökunskap.</w:t>
      </w:r>
    </w:p>
    <w:p w:rsidR="00FB3ED2" w:rsidRPr="00CD2391" w:rsidRDefault="00FB3ED2">
      <w:pPr>
        <w:pStyle w:val="Normaltindrag"/>
      </w:pPr>
      <w:r w:rsidRPr="00CD2391">
        <w:t>Kraven på utbildning vad gäller arbetsförmedlare, lotsar eller jobbcoacher är mycket varierande. Det finns inga formella krav för dem som anställs. D</w:t>
      </w:r>
      <w:r w:rsidRPr="00CD2391">
        <w:t>et är i dag upp till utföraren respektive arbetsgivaren att deklarera vad som krävs för tjänsten.</w:t>
      </w:r>
    </w:p>
    <w:p w:rsidR="00FB3ED2" w:rsidRPr="00CD2391" w:rsidRDefault="00FB3ED2">
      <w:pPr>
        <w:pStyle w:val="Normaltindrag"/>
      </w:pPr>
      <w:r w:rsidRPr="00CD2391">
        <w:t>Det är önskvärt att man tar ett nationellt beslut om åtminstone ett minim</w:t>
      </w:r>
      <w:r w:rsidRPr="00CD2391">
        <w:t>i</w:t>
      </w:r>
      <w:r w:rsidRPr="00CD2391">
        <w:t>krav av utbildning för att kunna arbeta professionellt och framförallt rättss</w:t>
      </w:r>
      <w:r w:rsidRPr="00CD2391">
        <w:t>ä</w:t>
      </w:r>
      <w:r w:rsidRPr="00CD2391">
        <w:t>kert!</w:t>
      </w:r>
    </w:p>
    <w:p w:rsidR="00FB3ED2" w:rsidRPr="00CD2391" w:rsidRDefault="00FB3ED2">
      <w:pPr>
        <w:pStyle w:val="Normaltindrag"/>
      </w:pPr>
      <w:r w:rsidRPr="00CD2391">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2391">
        <w:trPr>
          <w:cantSplit/>
        </w:trPr>
        <w:tc>
          <w:tcPr>
            <w:tcW w:w="3046" w:type="dxa"/>
          </w:tcPr>
          <w:p w:rsidR="00FB3ED2" w:rsidRPr="00CD2391" w:rsidRDefault="00FB3ED2">
            <w:pPr>
              <w:pStyle w:val="UnderskriftDatum"/>
              <w:spacing w:before="240"/>
            </w:pPr>
            <w:r w:rsidRPr="00CD2391">
              <w:t>Stockholm den 29 september 2011</w:t>
            </w:r>
          </w:p>
        </w:tc>
        <w:tc>
          <w:tcPr>
            <w:tcW w:w="3047" w:type="dxa"/>
          </w:tcPr>
          <w:p w:rsidR="00FB3ED2" w:rsidRPr="00CD2391" w:rsidRDefault="00FB3ED2">
            <w:pPr>
              <w:pStyle w:val="Underskrifter"/>
              <w:spacing w:before="240"/>
            </w:pPr>
          </w:p>
        </w:tc>
      </w:tr>
      <w:tr w:rsidR="00000000" w:rsidRPr="00CD2391">
        <w:trPr>
          <w:cantSplit/>
        </w:trPr>
        <w:tc>
          <w:tcPr>
            <w:tcW w:w="3046" w:type="dxa"/>
          </w:tcPr>
          <w:p w:rsidR="00FB3ED2" w:rsidRPr="00CD2391" w:rsidRDefault="00FB3ED2">
            <w:pPr>
              <w:pStyle w:val="Underskrifter"/>
            </w:pPr>
            <w:r w:rsidRPr="00CD2391">
              <w:t>Helene Petersson i Stockaryd (S)</w:t>
            </w:r>
          </w:p>
        </w:tc>
        <w:tc>
          <w:tcPr>
            <w:tcW w:w="3046" w:type="dxa"/>
          </w:tcPr>
          <w:p w:rsidR="00FB3ED2" w:rsidRPr="00CD2391" w:rsidRDefault="00FB3ED2">
            <w:pPr>
              <w:pStyle w:val="Underskrifter"/>
            </w:pPr>
          </w:p>
        </w:tc>
      </w:tr>
    </w:tbl>
    <w:p w:rsidR="00FB3ED2" w:rsidRPr="00CD2391" w:rsidRDefault="00FB3ED2">
      <w:pPr>
        <w:pStyle w:val="Normaltindrag"/>
      </w:pPr>
    </w:p>
    <w:sectPr w:rsidR="00FB3ED2" w:rsidRPr="00CD23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3ED2" w:rsidRPr="00CD2391" w:rsidRDefault="00FB3ED2">
      <w:r w:rsidRPr="00CD2391">
        <w:separator/>
      </w:r>
    </w:p>
  </w:endnote>
  <w:endnote w:type="continuationSeparator" w:id="0">
    <w:p w:rsidR="00FB3ED2" w:rsidRPr="00CD2391" w:rsidRDefault="00FB3ED2">
      <w:r w:rsidRPr="00CD2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ED2" w:rsidRPr="00CD2391" w:rsidRDefault="00CD2391">
    <w:pPr>
      <w:pStyle w:val="Sidfot"/>
    </w:pPr>
    <w:r w:rsidRPr="00CD2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73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ED2" w:rsidRDefault="00FB3E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3ED2" w:rsidRDefault="00FB3E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ED2" w:rsidRPr="00CD2391" w:rsidRDefault="00CD2391">
    <w:pPr>
      <w:pStyle w:val="Sidfot"/>
    </w:pPr>
    <w:r w:rsidRPr="00CD2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24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ED2" w:rsidRDefault="00FB3E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3ED2" w:rsidRDefault="00FB3E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ED2" w:rsidRPr="00CD2391" w:rsidRDefault="00CD2391">
    <w:pPr>
      <w:pStyle w:val="Sidfot"/>
    </w:pPr>
    <w:r w:rsidRPr="00CD2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635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ED2" w:rsidRDefault="00FB3E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3ED2" w:rsidRDefault="00FB3E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3ED2" w:rsidRPr="00CD2391" w:rsidRDefault="00FB3ED2">
      <w:r w:rsidRPr="00CD2391">
        <w:separator/>
      </w:r>
    </w:p>
  </w:footnote>
  <w:footnote w:type="continuationSeparator" w:id="0">
    <w:p w:rsidR="00FB3ED2" w:rsidRPr="00CD2391" w:rsidRDefault="00FB3ED2">
      <w:r w:rsidRPr="00CD2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ED2" w:rsidRPr="00CD2391" w:rsidRDefault="00CD2391">
    <w:pPr>
      <w:pStyle w:val="Sidhuvud"/>
    </w:pPr>
    <w:r w:rsidRPr="00CD2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7822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ED2" w:rsidRDefault="00FB3E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3ED2" w:rsidRDefault="00FB3ED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ED2" w:rsidRPr="00CD2391" w:rsidRDefault="00CD2391">
    <w:pPr>
      <w:pStyle w:val="Sidhuvud"/>
    </w:pPr>
    <w:r w:rsidRPr="00CD2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871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ED2" w:rsidRDefault="00FB3E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3ED2" w:rsidRDefault="00FB3ED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ED2" w:rsidRPr="00CD2391" w:rsidRDefault="00FB3ED2">
    <w:pPr>
      <w:pStyle w:val="FSHNormal"/>
      <w:tabs>
        <w:tab w:val="right" w:pos="5840"/>
      </w:tabs>
    </w:pPr>
    <w:r w:rsidRPr="00CD2391">
      <w:br/>
    </w:r>
    <w:r w:rsidRPr="00CD2391">
      <w:fldChar w:fldCharType="begin" w:fldLock="1"/>
    </w:r>
    <w:r w:rsidRPr="00CD2391">
      <w:instrText xml:space="preserve"> DOCPROPERTY</w:instrText>
    </w:r>
    <w:r w:rsidRPr="00CD2391">
      <w:rPr>
        <w:sz w:val="18"/>
      </w:rPr>
      <w:instrText xml:space="preserve"> "YearUser" *\charformat </w:instrText>
    </w:r>
    <w:r w:rsidRPr="00CD2391">
      <w:fldChar w:fldCharType="separate"/>
    </w:r>
    <w:r w:rsidRPr="00CD2391">
      <w:t>2011/12</w:t>
    </w:r>
    <w:r w:rsidRPr="00CD2391">
      <w:fldChar w:fldCharType="end"/>
    </w:r>
    <w:r w:rsidRPr="00CD2391">
      <w:t xml:space="preserve"> </w:t>
    </w:r>
    <w:r w:rsidRPr="00CD2391">
      <w:tab/>
      <w:t xml:space="preserve">mnr: </w:t>
    </w:r>
    <w:r w:rsidRPr="00CD2391">
      <w:fldChar w:fldCharType="begin" w:fldLock="1"/>
    </w:r>
    <w:r w:rsidRPr="00CD2391">
      <w:instrText xml:space="preserve"> DOCPROPERTY</w:instrText>
    </w:r>
    <w:r w:rsidRPr="00CD2391">
      <w:rPr>
        <w:sz w:val="18"/>
      </w:rPr>
      <w:instrText xml:space="preserve"> "Motionsnummer" *\charformat </w:instrText>
    </w:r>
    <w:r w:rsidRPr="00CD2391">
      <w:fldChar w:fldCharType="separate"/>
    </w:r>
    <w:r w:rsidRPr="00CD2391">
      <w:t>A286</w:t>
    </w:r>
    <w:r w:rsidRPr="00CD2391">
      <w:fldChar w:fldCharType="end"/>
    </w:r>
    <w:r w:rsidRPr="00CD2391">
      <w:br/>
    </w:r>
    <w:r w:rsidRPr="00CD2391">
      <w:fldChar w:fldCharType="begin" w:fldLock="1"/>
    </w:r>
    <w:r w:rsidRPr="00CD2391">
      <w:instrText xml:space="preserve"> DOCPROPERTY</w:instrText>
    </w:r>
    <w:r w:rsidRPr="00CD2391">
      <w:rPr>
        <w:sz w:val="18"/>
      </w:rPr>
      <w:instrText xml:space="preserve"> "Samling" *\charformat </w:instrText>
    </w:r>
    <w:r w:rsidRPr="00CD2391">
      <w:fldChar w:fldCharType="end"/>
    </w:r>
    <w:r w:rsidRPr="00CD2391">
      <w:tab/>
      <w:t xml:space="preserve">pnr: </w:t>
    </w:r>
    <w:r w:rsidRPr="00CD2391">
      <w:fldChar w:fldCharType="begin" w:fldLock="1"/>
    </w:r>
    <w:r w:rsidRPr="00CD2391">
      <w:instrText xml:space="preserve"> DOCPROPERTY</w:instrText>
    </w:r>
    <w:r w:rsidRPr="00CD2391">
      <w:rPr>
        <w:sz w:val="18"/>
      </w:rPr>
      <w:instrText xml:space="preserve"> "Partinummer" *\charformat </w:instrText>
    </w:r>
    <w:r w:rsidRPr="00CD2391">
      <w:fldChar w:fldCharType="separate"/>
    </w:r>
    <w:r w:rsidRPr="00CD2391">
      <w:t>S19180</w:t>
    </w:r>
    <w:r w:rsidRPr="00CD2391">
      <w:fldChar w:fldCharType="end"/>
    </w:r>
  </w:p>
  <w:p w:rsidR="00FB3ED2" w:rsidRPr="00CD2391" w:rsidRDefault="00FB3ED2">
    <w:pPr>
      <w:pStyle w:val="FSHRub1"/>
    </w:pPr>
    <w:r w:rsidRPr="00CD2391">
      <w:t>Motion till riksdagen</w:t>
    </w:r>
    <w:r w:rsidRPr="00CD2391">
      <w:br/>
    </w:r>
    <w:r w:rsidRPr="00CD2391">
      <w:fldChar w:fldCharType="begin" w:fldLock="1"/>
    </w:r>
    <w:r w:rsidRPr="00CD2391">
      <w:instrText xml:space="preserve"> DOCPROPERTY "YearUser" *\charformat </w:instrText>
    </w:r>
    <w:r w:rsidRPr="00CD2391">
      <w:fldChar w:fldCharType="separate"/>
    </w:r>
    <w:r w:rsidRPr="00CD2391">
      <w:t>2011/12</w:t>
    </w:r>
    <w:r w:rsidRPr="00CD2391">
      <w:fldChar w:fldCharType="end"/>
    </w:r>
    <w:r w:rsidRPr="00CD2391">
      <w:t>:</w:t>
    </w:r>
    <w:r w:rsidRPr="00CD2391">
      <w:fldChar w:fldCharType="begin" w:fldLock="1"/>
    </w:r>
    <w:r w:rsidRPr="00CD2391">
      <w:instrText xml:space="preserve"> DOCPROPERTY "Motionsnummer" *\charformat </w:instrText>
    </w:r>
    <w:r w:rsidRPr="00CD2391">
      <w:fldChar w:fldCharType="separate"/>
    </w:r>
    <w:r w:rsidRPr="00CD2391">
      <w:t>A286</w:t>
    </w:r>
    <w:r w:rsidRPr="00CD2391">
      <w:fldChar w:fldCharType="end"/>
    </w:r>
  </w:p>
  <w:p w:rsidR="00FB3ED2" w:rsidRPr="00CD2391" w:rsidRDefault="00FB3ED2">
    <w:pPr>
      <w:pStyle w:val="FSHNormalS5"/>
    </w:pPr>
    <w:r w:rsidRPr="00CD2391">
      <w:fldChar w:fldCharType="begin" w:fldLock="1"/>
    </w:r>
    <w:r w:rsidRPr="00CD2391">
      <w:instrText xml:space="preserve"> DOCPROPERTY "MotionarText" *\charformat </w:instrText>
    </w:r>
    <w:r w:rsidRPr="00CD2391">
      <w:fldChar w:fldCharType="separate"/>
    </w:r>
    <w:r w:rsidRPr="00CD2391">
      <w:t>av Helene Petersson i Stockaryd (S)</w:t>
    </w:r>
    <w:r w:rsidRPr="00CD2391">
      <w:fldChar w:fldCharType="end"/>
    </w:r>
    <w:r w:rsidRPr="00CD2391">
      <w:br/>
    </w:r>
    <w:r w:rsidRPr="00CD2391">
      <w:fldChar w:fldCharType="begin" w:fldLock="1"/>
    </w:r>
    <w:r w:rsidRPr="00CD2391">
      <w:instrText xml:space="preserve"> DOCPROPERTY "SvarFrasKort" *\charformat </w:instrText>
    </w:r>
    <w:r w:rsidRPr="00CD2391">
      <w:fldChar w:fldCharType="end"/>
    </w:r>
  </w:p>
  <w:p w:rsidR="00FB3ED2" w:rsidRPr="00CD2391" w:rsidRDefault="00FB3ED2">
    <w:pPr>
      <w:pStyle w:val="FSHTitel"/>
    </w:pPr>
    <w:r w:rsidRPr="00CD2391">
      <w:fldChar w:fldCharType="begin" w:fldLock="1"/>
    </w:r>
    <w:r w:rsidRPr="00CD2391">
      <w:instrText xml:space="preserve"> DOCPROPERTY</w:instrText>
    </w:r>
    <w:r w:rsidRPr="00CD2391">
      <w:rPr>
        <w:sz w:val="18"/>
      </w:rPr>
      <w:instrText xml:space="preserve"> "RubrikSvar" *\charformat </w:instrText>
    </w:r>
    <w:r w:rsidRPr="00CD2391">
      <w:fldChar w:fldCharType="separate"/>
    </w:r>
    <w:r w:rsidRPr="00CD2391">
      <w:t>Behov av utbildning för arbetsförmedlare</w:t>
    </w:r>
    <w:r w:rsidRPr="00CD2391">
      <w:fldChar w:fldCharType="end"/>
    </w:r>
  </w:p>
  <w:p w:rsidR="00FB3ED2" w:rsidRPr="00CD2391" w:rsidRDefault="00FB3ED2">
    <w:pPr>
      <w:pStyle w:val="Normal00"/>
    </w:pPr>
  </w:p>
  <w:p w:rsidR="00FB3ED2" w:rsidRPr="00CD2391" w:rsidRDefault="00FB3E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727725">
    <w:abstractNumId w:val="3"/>
  </w:num>
  <w:num w:numId="2" w16cid:durableId="1373774520">
    <w:abstractNumId w:val="2"/>
  </w:num>
  <w:num w:numId="3" w16cid:durableId="499974340">
    <w:abstractNumId w:val="1"/>
  </w:num>
  <w:num w:numId="4" w16cid:durableId="290090732">
    <w:abstractNumId w:val="0"/>
  </w:num>
  <w:num w:numId="5" w16cid:durableId="643704533">
    <w:abstractNumId w:val="7"/>
  </w:num>
  <w:num w:numId="6" w16cid:durableId="1709452227">
    <w:abstractNumId w:val="6"/>
  </w:num>
  <w:num w:numId="7" w16cid:durableId="526254370">
    <w:abstractNumId w:val="5"/>
  </w:num>
  <w:num w:numId="8" w16cid:durableId="740637000">
    <w:abstractNumId w:val="4"/>
  </w:num>
  <w:num w:numId="9" w16cid:durableId="1207910109">
    <w:abstractNumId w:val="8"/>
  </w:num>
  <w:num w:numId="10" w16cid:durableId="1477987825">
    <w:abstractNumId w:val="9"/>
  </w:num>
  <w:num w:numId="11" w16cid:durableId="1454515419">
    <w:abstractNumId w:val="10"/>
  </w:num>
  <w:num w:numId="12" w16cid:durableId="756900770">
    <w:abstractNumId w:val="13"/>
  </w:num>
  <w:num w:numId="13" w16cid:durableId="27031243">
    <w:abstractNumId w:val="15"/>
  </w:num>
  <w:num w:numId="14" w16cid:durableId="291836376">
    <w:abstractNumId w:val="16"/>
  </w:num>
  <w:num w:numId="15" w16cid:durableId="942539303">
    <w:abstractNumId w:val="11"/>
  </w:num>
  <w:num w:numId="16" w16cid:durableId="1148478382">
    <w:abstractNumId w:val="18"/>
  </w:num>
  <w:num w:numId="17" w16cid:durableId="1266159350">
    <w:abstractNumId w:val="17"/>
  </w:num>
  <w:num w:numId="18" w16cid:durableId="450394839">
    <w:abstractNumId w:val="14"/>
  </w:num>
  <w:num w:numId="19" w16cid:durableId="1609506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EBFA9C6-5AB8-458A-BBFF-FDAE43FEABD3}"/>
  </w:docVars>
  <w:rsids>
    <w:rsidRoot w:val="009D448C"/>
    <w:rsid w:val="009D448C"/>
    <w:rsid w:val="00CD2391"/>
    <w:rsid w:val="00FB3E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EA082D-262B-47F2-B562-FD26B2A7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2673</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S19180</vt:lpstr>
    </vt:vector>
  </TitlesOfParts>
  <Company>Riksdagen</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S19180</dc:title>
  <dc:subject>S19180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2011-11-27T09:56:00Z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Behov av utbildning för arbetsförmedlare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 av utbildning för arbetsförmedlare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20112012000000000083000191800069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20112012000000000083000191800069</vt:lpwstr>
  </property>
  <property fmtid="{D5CDD505-2E9C-101B-9397-08002B2CF9AE}" pid="50" name="nummer">
    <vt:lpwstr>286</vt:lpwstr>
  </property>
  <property fmtid="{D5CDD505-2E9C-101B-9397-08002B2CF9AE}" pid="51" name="utskottsbeteckning">
    <vt:lpwstr>A</vt:lpwstr>
  </property>
  <property fmtid="{D5CDD505-2E9C-101B-9397-08002B2CF9AE}" pid="52" name="GlobalUID">
    <vt:lpwstr>{7D321297-903F-4A95-B5EE-7C104EF3382A}</vt:lpwstr>
  </property>
  <property fmtid="{D5CDD505-2E9C-101B-9397-08002B2CF9AE}" pid="53" name="Överföringar">
    <vt:i4>0</vt:i4>
  </property>
  <property fmtid="{D5CDD505-2E9C-101B-9397-08002B2CF9AE}" pid="54" name="Checksum">
    <vt:lpwstr>*0020492613861*</vt:lpwstr>
  </property>
  <property fmtid="{D5CDD505-2E9C-101B-9397-08002B2CF9AE}" pid="55" name="skuggnummer">
    <vt:lpwstr>1159</vt:lpwstr>
  </property>
  <property fmtid="{D5CDD505-2E9C-101B-9397-08002B2CF9AE}" pid="56" name="urixVersion">
    <vt:lpwstr>4.5.0.25</vt:lpwstr>
  </property>
  <property fmtid="{D5CDD505-2E9C-101B-9397-08002B2CF9AE}" pid="57" name="urixOrigin">
    <vt:lpwstr>120316 10:49:57.345</vt:lpwstr>
  </property>
  <property fmtid="{D5CDD505-2E9C-101B-9397-08002B2CF9AE}" pid="58" name="urixGuid">
    <vt:lpwstr>{7DD6042E-966A-45D4-BFEF-AE7BC1512016}</vt:lpwstr>
  </property>
</Properties>
</file>