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9DB5CD1" w14:textId="77777777">
        <w:tc>
          <w:tcPr>
            <w:tcW w:w="2268" w:type="dxa"/>
          </w:tcPr>
          <w:p w14:paraId="0C490D4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98E79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F5086FA" w14:textId="77777777">
        <w:tc>
          <w:tcPr>
            <w:tcW w:w="2268" w:type="dxa"/>
          </w:tcPr>
          <w:p w14:paraId="0F8471E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7136D2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41149A7" w14:textId="77777777">
        <w:tc>
          <w:tcPr>
            <w:tcW w:w="3402" w:type="dxa"/>
            <w:gridSpan w:val="2"/>
          </w:tcPr>
          <w:p w14:paraId="7F571C0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BDB38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A4B6E5D" w14:textId="77777777">
        <w:tc>
          <w:tcPr>
            <w:tcW w:w="2268" w:type="dxa"/>
          </w:tcPr>
          <w:p w14:paraId="164356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04CB869" w14:textId="77777777" w:rsidR="006E4E11" w:rsidRPr="00ED583F" w:rsidRDefault="0058577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N2016/07627/D</w:t>
            </w:r>
          </w:p>
        </w:tc>
      </w:tr>
      <w:tr w:rsidR="006E4E11" w14:paraId="7EC4D288" w14:textId="77777777">
        <w:tc>
          <w:tcPr>
            <w:tcW w:w="2268" w:type="dxa"/>
          </w:tcPr>
          <w:p w14:paraId="0AD58D9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DA5053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13D25D5" w14:textId="77777777">
        <w:trPr>
          <w:trHeight w:val="284"/>
        </w:trPr>
        <w:tc>
          <w:tcPr>
            <w:tcW w:w="4911" w:type="dxa"/>
          </w:tcPr>
          <w:p w14:paraId="5FCDB247" w14:textId="77777777" w:rsidR="006E4E11" w:rsidRDefault="0058577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4A5F57B1" w14:textId="77777777">
        <w:trPr>
          <w:trHeight w:val="284"/>
        </w:trPr>
        <w:tc>
          <w:tcPr>
            <w:tcW w:w="4911" w:type="dxa"/>
          </w:tcPr>
          <w:p w14:paraId="51E146A0" w14:textId="77777777" w:rsidR="006E4E11" w:rsidRDefault="0058577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Bostads- och digitaliseringsministern</w:t>
            </w:r>
          </w:p>
        </w:tc>
      </w:tr>
      <w:tr w:rsidR="006E4E11" w14:paraId="045FA71B" w14:textId="77777777">
        <w:trPr>
          <w:trHeight w:val="284"/>
        </w:trPr>
        <w:tc>
          <w:tcPr>
            <w:tcW w:w="4911" w:type="dxa"/>
          </w:tcPr>
          <w:p w14:paraId="46B40C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037835D" w14:textId="77777777">
        <w:trPr>
          <w:trHeight w:val="284"/>
        </w:trPr>
        <w:tc>
          <w:tcPr>
            <w:tcW w:w="4911" w:type="dxa"/>
          </w:tcPr>
          <w:p w14:paraId="649A583A" w14:textId="0EDAE994" w:rsidR="006E4E11" w:rsidRDefault="006E4E11" w:rsidP="006C51B6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FE3EA3D" w14:textId="77777777">
        <w:trPr>
          <w:trHeight w:val="284"/>
        </w:trPr>
        <w:tc>
          <w:tcPr>
            <w:tcW w:w="4911" w:type="dxa"/>
          </w:tcPr>
          <w:p w14:paraId="1C811A8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59DF24B" w14:textId="77777777" w:rsidR="006E4E11" w:rsidRDefault="00585770">
      <w:pPr>
        <w:framePr w:w="4400" w:h="2523" w:wrap="notBeside" w:vAnchor="page" w:hAnchor="page" w:x="6453" w:y="2445"/>
        <w:ind w:left="142"/>
      </w:pPr>
      <w:r>
        <w:t>Till riksdagen</w:t>
      </w:r>
    </w:p>
    <w:p w14:paraId="1764C957" w14:textId="4D0D7434" w:rsidR="006E4E11" w:rsidRDefault="00585770" w:rsidP="00585770">
      <w:pPr>
        <w:pStyle w:val="RKrubrik"/>
        <w:pBdr>
          <w:bottom w:val="single" w:sz="4" w:space="1" w:color="auto"/>
        </w:pBdr>
        <w:spacing w:before="0" w:after="0"/>
      </w:pPr>
      <w:r>
        <w:t>Svar på fråga 2016/17:455 av Johan Löfstrand (</w:t>
      </w:r>
      <w:r w:rsidR="0035539D">
        <w:t>S</w:t>
      </w:r>
      <w:r>
        <w:t>) Problem till följd av Postnords organisationsförändring</w:t>
      </w:r>
    </w:p>
    <w:p w14:paraId="108CDAE3" w14:textId="77777777" w:rsidR="006E4E11" w:rsidRDefault="006E4E11">
      <w:pPr>
        <w:pStyle w:val="RKnormal"/>
      </w:pPr>
    </w:p>
    <w:p w14:paraId="06B5E67F" w14:textId="14316ADF" w:rsidR="006E4E11" w:rsidRDefault="00585770">
      <w:pPr>
        <w:pStyle w:val="RKnormal"/>
      </w:pPr>
      <w:r>
        <w:t xml:space="preserve">Johan Löfstrand har frågat mig om jag avser ta något </w:t>
      </w:r>
      <w:r w:rsidR="00260D69">
        <w:t>initiativ</w:t>
      </w:r>
      <w:r>
        <w:t xml:space="preserve"> för att göra det enklare för människor att hantera paket och stora brev.</w:t>
      </w:r>
    </w:p>
    <w:p w14:paraId="592FBBBC" w14:textId="60AD0297" w:rsidR="00E9797F" w:rsidRDefault="00E9797F">
      <w:pPr>
        <w:pStyle w:val="RKnormal"/>
      </w:pPr>
    </w:p>
    <w:p w14:paraId="2151F83D" w14:textId="61DA02CE" w:rsidR="00E9797F" w:rsidRDefault="00E9797F">
      <w:pPr>
        <w:pStyle w:val="RKnormal"/>
      </w:pPr>
      <w:r>
        <w:t xml:space="preserve">Av </w:t>
      </w:r>
      <w:r w:rsidR="00417978">
        <w:t xml:space="preserve">3 kap. 1 § </w:t>
      </w:r>
      <w:r>
        <w:t>postlagen (2010:1045) framgår att expeditions- och in</w:t>
      </w:r>
      <w:r w:rsidR="005B43E7">
        <w:softHyphen/>
      </w:r>
      <w:r>
        <w:t>lämningsställen inom den samhällsomfattande posttjänsten ska ligga så tät</w:t>
      </w:r>
      <w:r w:rsidR="00417978">
        <w:t>t</w:t>
      </w:r>
      <w:r>
        <w:t xml:space="preserve"> att användarnas behov beaktas. </w:t>
      </w:r>
      <w:r w:rsidR="00676435" w:rsidRPr="00676435">
        <w:t xml:space="preserve">Post- och telestyrelsen (PTS) </w:t>
      </w:r>
      <w:r w:rsidR="00676435">
        <w:t xml:space="preserve">är </w:t>
      </w:r>
      <w:r w:rsidR="00676435" w:rsidRPr="00676435">
        <w:t>den myndighet som är utsedd av regeringen att meddela tillstånd för post</w:t>
      </w:r>
      <w:r w:rsidR="005B43E7">
        <w:softHyphen/>
      </w:r>
      <w:r w:rsidR="00676435" w:rsidRPr="00676435">
        <w:t>verksamhet och att utöva tillsyn inom postområdet. PTS har utsett Postnord AB:s dotterbolag Postnord Group AB att tillhandahå</w:t>
      </w:r>
      <w:r w:rsidR="00676435">
        <w:t>lla den samhällsomfattande post</w:t>
      </w:r>
      <w:r w:rsidR="00676435" w:rsidRPr="00676435">
        <w:t xml:space="preserve">tjänsten i hela landet. </w:t>
      </w:r>
      <w:r w:rsidR="0022553C">
        <w:t>Staten kräver att Postn</w:t>
      </w:r>
      <w:r w:rsidR="0022553C" w:rsidRPr="0022553C">
        <w:t xml:space="preserve">ord ska ansvara både för en samhällsomfattande posttjänst och </w:t>
      </w:r>
      <w:r w:rsidR="0022553C">
        <w:t>bedriva lön</w:t>
      </w:r>
      <w:r w:rsidR="005B43E7">
        <w:softHyphen/>
      </w:r>
      <w:r w:rsidR="0022553C">
        <w:t>sam verksamhet. Postn</w:t>
      </w:r>
      <w:r w:rsidR="0022553C" w:rsidRPr="0022553C">
        <w:t>ord måste därför ha möjlighet att göra föränd</w:t>
      </w:r>
      <w:r w:rsidR="005B43E7">
        <w:softHyphen/>
      </w:r>
      <w:r w:rsidR="0022553C" w:rsidRPr="0022553C">
        <w:t>ringar i sin verksamhet samtidigt som kraven på den samhällsomfattande posttjänsten ska vara uppfyllda.</w:t>
      </w:r>
      <w:r w:rsidR="00922DFF">
        <w:t xml:space="preserve"> </w:t>
      </w:r>
      <w:r w:rsidRPr="00E9797F">
        <w:t>Det är sedan tillsynsmyndigheten</w:t>
      </w:r>
      <w:r w:rsidR="00417978">
        <w:t>s</w:t>
      </w:r>
      <w:r w:rsidRPr="00E9797F">
        <w:t xml:space="preserve"> </w:t>
      </w:r>
      <w:r w:rsidR="00676435">
        <w:t>upp</w:t>
      </w:r>
      <w:r w:rsidR="005B43E7">
        <w:softHyphen/>
      </w:r>
      <w:r w:rsidR="00676435">
        <w:t>gift att</w:t>
      </w:r>
      <w:r w:rsidRPr="00E9797F">
        <w:t xml:space="preserve"> granska att</w:t>
      </w:r>
      <w:r w:rsidR="0022553C">
        <w:t xml:space="preserve"> Postnord </w:t>
      </w:r>
      <w:r w:rsidRPr="00E9797F">
        <w:t>lever upp till de krav som reglerna på post</w:t>
      </w:r>
      <w:r w:rsidR="005B43E7">
        <w:softHyphen/>
      </w:r>
      <w:r w:rsidRPr="00E9797F">
        <w:t>området ställer.</w:t>
      </w:r>
    </w:p>
    <w:p w14:paraId="36A39F67" w14:textId="77777777" w:rsidR="0022553C" w:rsidRDefault="0022553C">
      <w:pPr>
        <w:pStyle w:val="RKnormal"/>
      </w:pPr>
    </w:p>
    <w:p w14:paraId="14F06C94" w14:textId="04C2A5C0" w:rsidR="00822E66" w:rsidRPr="00822E66" w:rsidRDefault="00822E66" w:rsidP="00822E66">
      <w:pPr>
        <w:pStyle w:val="RKnormal"/>
      </w:pPr>
      <w:r w:rsidRPr="00822E66">
        <w:t>För att säkerställa att postlagstiftningen är ändamålsenlig både i dag och för framtiden tillsatte regeringen i augusti förra året en utred</w:t>
      </w:r>
      <w:r w:rsidRPr="00822E66">
        <w:softHyphen/>
        <w:t>ning med uppgift att se över postlagstiftningen. Utredningens slut</w:t>
      </w:r>
      <w:r w:rsidRPr="00822E66">
        <w:softHyphen/>
        <w:t>betänkande är ute på remiss till och med den 15 december och remiss</w:t>
      </w:r>
      <w:r w:rsidRPr="00822E66">
        <w:softHyphen/>
        <w:t>tiden för utred</w:t>
      </w:r>
      <w:r w:rsidR="005B43E7">
        <w:softHyphen/>
      </w:r>
      <w:r w:rsidRPr="00822E66">
        <w:t xml:space="preserve">ningens delbetänkande löpte ut sista september. Regeringen håller på att ta ställning till hur vi ska gå vidare med utredningens förslag. </w:t>
      </w:r>
    </w:p>
    <w:p w14:paraId="7A379ABA" w14:textId="77777777" w:rsidR="00676435" w:rsidRDefault="00676435">
      <w:pPr>
        <w:pStyle w:val="RKnormal"/>
      </w:pPr>
    </w:p>
    <w:p w14:paraId="69B1907A" w14:textId="77777777" w:rsidR="00585770" w:rsidRDefault="00585770">
      <w:pPr>
        <w:pStyle w:val="RKnormal"/>
      </w:pPr>
      <w:r>
        <w:t>Stockholm den 13 december 2016</w:t>
      </w:r>
    </w:p>
    <w:p w14:paraId="5C007F6C" w14:textId="77777777" w:rsidR="00585770" w:rsidRDefault="00585770">
      <w:pPr>
        <w:pStyle w:val="RKnormal"/>
      </w:pPr>
    </w:p>
    <w:p w14:paraId="1A2529AE" w14:textId="77777777" w:rsidR="00585770" w:rsidRDefault="00585770">
      <w:pPr>
        <w:pStyle w:val="RKnormal"/>
      </w:pPr>
    </w:p>
    <w:p w14:paraId="1EBCAAB7" w14:textId="77777777" w:rsidR="00585770" w:rsidRDefault="00585770">
      <w:pPr>
        <w:pStyle w:val="RKnormal"/>
      </w:pPr>
      <w:r>
        <w:t>Peter Eriksson</w:t>
      </w:r>
    </w:p>
    <w:sectPr w:rsidR="0058577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8AC129" w14:textId="77777777" w:rsidR="00585770" w:rsidRDefault="00585770">
      <w:r>
        <w:separator/>
      </w:r>
    </w:p>
  </w:endnote>
  <w:endnote w:type="continuationSeparator" w:id="0">
    <w:p w14:paraId="5099CAD8" w14:textId="77777777" w:rsidR="00585770" w:rsidRDefault="00585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EDF24A" w14:textId="77777777" w:rsidR="00585770" w:rsidRDefault="00585770">
      <w:r>
        <w:separator/>
      </w:r>
    </w:p>
  </w:footnote>
  <w:footnote w:type="continuationSeparator" w:id="0">
    <w:p w14:paraId="6D2E0366" w14:textId="77777777" w:rsidR="00585770" w:rsidRDefault="00585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95476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116E97" w14:textId="77777777">
      <w:trPr>
        <w:cantSplit/>
      </w:trPr>
      <w:tc>
        <w:tcPr>
          <w:tcW w:w="3119" w:type="dxa"/>
        </w:tcPr>
        <w:p w14:paraId="51E240F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FE252A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8A19ED" w14:textId="77777777" w:rsidR="00E80146" w:rsidRDefault="00E80146">
          <w:pPr>
            <w:pStyle w:val="Sidhuvud"/>
            <w:ind w:right="360"/>
          </w:pPr>
        </w:p>
      </w:tc>
    </w:tr>
  </w:tbl>
  <w:p w14:paraId="48CC7A5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D5CE8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D497D8E" w14:textId="77777777">
      <w:trPr>
        <w:cantSplit/>
      </w:trPr>
      <w:tc>
        <w:tcPr>
          <w:tcW w:w="3119" w:type="dxa"/>
        </w:tcPr>
        <w:p w14:paraId="5E60E93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6E0749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BE6B8BA" w14:textId="77777777" w:rsidR="00E80146" w:rsidRDefault="00E80146">
          <w:pPr>
            <w:pStyle w:val="Sidhuvud"/>
            <w:ind w:right="360"/>
          </w:pPr>
        </w:p>
      </w:tc>
    </w:tr>
  </w:tbl>
  <w:p w14:paraId="17627D17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314EB" w14:textId="6BF18886" w:rsidR="00585770" w:rsidRDefault="0058577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6077747" wp14:editId="7CA1F2EE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0653A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C36D0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39A29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71E816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70"/>
    <w:rsid w:val="00150384"/>
    <w:rsid w:val="00160901"/>
    <w:rsid w:val="001805B7"/>
    <w:rsid w:val="001E167D"/>
    <w:rsid w:val="001E3016"/>
    <w:rsid w:val="00216716"/>
    <w:rsid w:val="0022553C"/>
    <w:rsid w:val="00260D69"/>
    <w:rsid w:val="0035539D"/>
    <w:rsid w:val="00367B1C"/>
    <w:rsid w:val="003A43B8"/>
    <w:rsid w:val="00417978"/>
    <w:rsid w:val="004A328D"/>
    <w:rsid w:val="004C2209"/>
    <w:rsid w:val="00552A7D"/>
    <w:rsid w:val="0058494C"/>
    <w:rsid w:val="00585770"/>
    <w:rsid w:val="0058762B"/>
    <w:rsid w:val="005B43E7"/>
    <w:rsid w:val="00671750"/>
    <w:rsid w:val="006727FD"/>
    <w:rsid w:val="00676435"/>
    <w:rsid w:val="006C51B6"/>
    <w:rsid w:val="006E4E11"/>
    <w:rsid w:val="007242A3"/>
    <w:rsid w:val="00786CEF"/>
    <w:rsid w:val="007A6855"/>
    <w:rsid w:val="00822E66"/>
    <w:rsid w:val="0092027A"/>
    <w:rsid w:val="00922DFF"/>
    <w:rsid w:val="00955E31"/>
    <w:rsid w:val="00962723"/>
    <w:rsid w:val="00992E72"/>
    <w:rsid w:val="009C19FF"/>
    <w:rsid w:val="00A05D9C"/>
    <w:rsid w:val="00A3407C"/>
    <w:rsid w:val="00AB1BEA"/>
    <w:rsid w:val="00AF26D1"/>
    <w:rsid w:val="00C372EF"/>
    <w:rsid w:val="00D133D7"/>
    <w:rsid w:val="00E34391"/>
    <w:rsid w:val="00E65645"/>
    <w:rsid w:val="00E80146"/>
    <w:rsid w:val="00E904D0"/>
    <w:rsid w:val="00E9797F"/>
    <w:rsid w:val="00EC25F9"/>
    <w:rsid w:val="00ED583F"/>
    <w:rsid w:val="00F600B5"/>
    <w:rsid w:val="00FC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1311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0D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0D6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60D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260D6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db787ece-eb98-4fe2-8406-2f7294a9c648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c4_rendetyp xmlns="ae7a256b-f4d2-416a-9370-0215551cabac">Riksdagsfråga</_x00c4_rendetyp>
    <Nr xmlns="ae7a256b-f4d2-416a-9370-0215551cabac">7627</Nr>
    <Handl_x00e4_ggare xmlns="ae7a256b-f4d2-416a-9370-0215551cabac">
      <UserInfo>
        <DisplayName>Sofia Knapp</DisplayName>
        <AccountId>83</AccountId>
        <AccountType/>
      </UserInfo>
    </Handl_x00e4_ggare>
    <Status xmlns="ae7a256b-f4d2-416a-9370-0215551cabac">Pågående</Status>
    <TaxCatchAll xmlns="13ceef10-deb8-4807-ae55-f7be06c82a5e"/>
    <_x00c5_r xmlns="ae7a256b-f4d2-416a-9370-0215551cabac">2016</_x00c5_r>
    <Nyckelord xmlns="13ceef10-deb8-4807-ae55-f7be06c82a5e" xsi:nil="true"/>
    <Parti xmlns="ae7a256b-f4d2-416a-9370-0215551cabac">S</Parti>
    <Diarienummer xmlns="13ceef10-deb8-4807-ae55-f7be06c82a5e" xsi:nil="true"/>
    <Enhet xmlns="ae7a256b-f4d2-416a-9370-0215551cabac">ITP</Enhet>
    <Sakomr_x00e5_de xmlns="ae7a256b-f4d2-416a-9370-0215551cabac">
      <Value>Post</Value>
    </Sakomr_x00e5_de>
    <_dlc_DocId xmlns="13ceef10-deb8-4807-ae55-f7be06c82a5e">7RFFCCXC35A4-8-1839</_dlc_DocId>
    <_dlc_DocIdUrl xmlns="13ceef10-deb8-4807-ae55-f7be06c82a5e">
      <Url>http://rkdhs-n/enhet/avdht/Arendehantering/_layouts/DocIdRedir.aspx?ID=7RFFCCXC35A4-8-1839</Url>
      <Description>7RFFCCXC35A4-8-1839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8092D-AF6C-4B5B-8AEB-95777363A213}"/>
</file>

<file path=customXml/itemProps2.xml><?xml version="1.0" encoding="utf-8"?>
<ds:datastoreItem xmlns:ds="http://schemas.openxmlformats.org/officeDocument/2006/customXml" ds:itemID="{73C90D4F-8985-4FFD-B0AE-6ED20EBE64AF}"/>
</file>

<file path=customXml/itemProps3.xml><?xml version="1.0" encoding="utf-8"?>
<ds:datastoreItem xmlns:ds="http://schemas.openxmlformats.org/officeDocument/2006/customXml" ds:itemID="{5081F61E-4C11-4864-A0C1-8EC7FBD2E942}"/>
</file>

<file path=customXml/itemProps4.xml><?xml version="1.0" encoding="utf-8"?>
<ds:datastoreItem xmlns:ds="http://schemas.openxmlformats.org/officeDocument/2006/customXml" ds:itemID="{73C90D4F-8985-4FFD-B0AE-6ED20EBE64AF}">
  <ds:schemaRefs>
    <ds:schemaRef ds:uri="13ceef10-deb8-4807-ae55-f7be06c82a5e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ae7a256b-f4d2-416a-9370-0215551cabac"/>
    <ds:schemaRef ds:uri="http://www.w3.org/XML/1998/namespace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B36A5992-FF88-49D1-AA48-EE27C3760371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5081F61E-4C11-4864-A0C1-8EC7FBD2E9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Knapp</dc:creator>
  <cp:lastModifiedBy>Ingrid Karlsson</cp:lastModifiedBy>
  <cp:revision>2</cp:revision>
  <cp:lastPrinted>2016-12-12T15:17:00Z</cp:lastPrinted>
  <dcterms:created xsi:type="dcterms:W3CDTF">2016-12-13T11:12:00Z</dcterms:created>
  <dcterms:modified xsi:type="dcterms:W3CDTF">2016-12-13T11:12:00Z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7af6401f-0880-4ee2-ba70-4321cfcd590a</vt:lpwstr>
  </property>
</Properties>
</file>