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965BF" w14:textId="77777777" w:rsidR="00FA6409" w:rsidRDefault="00FA6409" w:rsidP="00DA0661">
      <w:pPr>
        <w:pStyle w:val="Rubrik"/>
      </w:pPr>
      <w:bookmarkStart w:id="0" w:name="Start"/>
      <w:bookmarkStart w:id="1" w:name="_Hlk506972562"/>
      <w:bookmarkEnd w:id="0"/>
      <w:r>
        <w:t>S</w:t>
      </w:r>
      <w:r w:rsidR="002744B6">
        <w:t xml:space="preserve">var på fråga 2017/18:809 </w:t>
      </w:r>
      <w:r>
        <w:t xml:space="preserve">av </w:t>
      </w:r>
      <w:r w:rsidR="002A7B1C">
        <w:t xml:space="preserve">Thomas </w:t>
      </w:r>
      <w:proofErr w:type="spellStart"/>
      <w:r w:rsidR="002A7B1C">
        <w:t>Finnborg</w:t>
      </w:r>
      <w:proofErr w:type="spellEnd"/>
      <w:r w:rsidR="002A7B1C">
        <w:t xml:space="preserve"> </w:t>
      </w:r>
      <w:r>
        <w:t>(</w:t>
      </w:r>
      <w:r w:rsidR="002A7B1C">
        <w:t>M)</w:t>
      </w:r>
      <w:r>
        <w:br/>
      </w:r>
      <w:r w:rsidR="002A7B1C">
        <w:t>Våld och hot mot enskilda poliser</w:t>
      </w:r>
    </w:p>
    <w:p w14:paraId="27113FBB" w14:textId="77777777" w:rsidR="00FA6409" w:rsidRDefault="002A7B1C" w:rsidP="002749F7">
      <w:pPr>
        <w:pStyle w:val="Brdtext"/>
      </w:pPr>
      <w:r>
        <w:t xml:space="preserve">Thomas </w:t>
      </w:r>
      <w:proofErr w:type="spellStart"/>
      <w:r>
        <w:t>Finnborg</w:t>
      </w:r>
      <w:proofErr w:type="spellEnd"/>
      <w:r>
        <w:t xml:space="preserve"> har </w:t>
      </w:r>
      <w:r w:rsidR="00FA6409">
        <w:t>frågat mig</w:t>
      </w:r>
      <w:r>
        <w:t xml:space="preserve"> </w:t>
      </w:r>
      <w:r w:rsidR="00DB093E">
        <w:t xml:space="preserve">vilka åtgärder jag avser att vidta för att minska hot och våld mot enskilda poliser. </w:t>
      </w:r>
    </w:p>
    <w:p w14:paraId="5BC6BFC6" w14:textId="77777777" w:rsidR="00DB093E" w:rsidRDefault="00716567" w:rsidP="002749F7">
      <w:pPr>
        <w:pStyle w:val="Brdtext"/>
      </w:pPr>
      <w:r>
        <w:t xml:space="preserve">Det är angeläget </w:t>
      </w:r>
      <w:r w:rsidR="006B3494">
        <w:t xml:space="preserve">att </w:t>
      </w:r>
      <w:r w:rsidR="00912FAA">
        <w:t xml:space="preserve">de som </w:t>
      </w:r>
      <w:r>
        <w:t>har till uppgift att upprätthålla ordning och säkerhet samt arbetar för ett tryggt samhälle själva kan känna trygghet</w:t>
      </w:r>
      <w:r w:rsidR="0047623D">
        <w:t xml:space="preserve">. Att de utsätts för hot och våld är inte acceptabelt. </w:t>
      </w:r>
    </w:p>
    <w:p w14:paraId="72B7FCC6" w14:textId="77777777" w:rsidR="00912FAA" w:rsidRPr="00A714A8" w:rsidRDefault="00912FAA" w:rsidP="00912FAA">
      <w:pPr>
        <w:pStyle w:val="Brdtext"/>
      </w:pPr>
      <w:r>
        <w:t>För att polisen ska kunna utföra sitt uppdrag på bästa sätt krävs att de ha</w:t>
      </w:r>
      <w:r w:rsidR="00067D74">
        <w:t>r</w:t>
      </w:r>
      <w:r>
        <w:t xml:space="preserve"> rätt förutsättningar </w:t>
      </w:r>
      <w:r w:rsidR="00967C1F">
        <w:t xml:space="preserve">i fråga om </w:t>
      </w:r>
      <w:r>
        <w:t xml:space="preserve">såväl resurser som lagstiftning. </w:t>
      </w:r>
      <w:r w:rsidR="00B558BD">
        <w:t xml:space="preserve">Regeringen har därför aviserat </w:t>
      </w:r>
      <w:r>
        <w:t>historiskt stora resurstillskott för att verksamheten ska kunna stärkas och utvecklas</w:t>
      </w:r>
      <w:r w:rsidR="00F340E4">
        <w:t>.</w:t>
      </w:r>
    </w:p>
    <w:p w14:paraId="17691CB6" w14:textId="635D74DE" w:rsidR="00923986" w:rsidRDefault="006045FA" w:rsidP="00827B08">
      <w:pPr>
        <w:pStyle w:val="Normalwebb"/>
        <w:shd w:val="clear" w:color="auto" w:fill="FFFFFF"/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 xml:space="preserve">Då regeringen ser </w:t>
      </w:r>
      <w:r w:rsidR="003F02E1">
        <w:rPr>
          <w:rFonts w:asciiTheme="minorHAnsi" w:hAnsiTheme="minorHAnsi" w:cstheme="minorBidi"/>
          <w:sz w:val="25"/>
          <w:szCs w:val="25"/>
        </w:rPr>
        <w:t xml:space="preserve">mycket </w:t>
      </w:r>
      <w:r>
        <w:rPr>
          <w:rFonts w:asciiTheme="minorHAnsi" w:hAnsiTheme="minorHAnsi" w:cstheme="minorBidi"/>
          <w:sz w:val="25"/>
          <w:szCs w:val="25"/>
        </w:rPr>
        <w:t>allvarligt på angrepp på bl</w:t>
      </w:r>
      <w:r w:rsidR="00393946">
        <w:rPr>
          <w:rFonts w:asciiTheme="minorHAnsi" w:hAnsiTheme="minorHAnsi" w:cstheme="minorBidi"/>
          <w:sz w:val="25"/>
          <w:szCs w:val="25"/>
        </w:rPr>
        <w:t xml:space="preserve">.a. poliser </w:t>
      </w:r>
      <w:r>
        <w:rPr>
          <w:rFonts w:asciiTheme="minorHAnsi" w:hAnsiTheme="minorHAnsi" w:cstheme="minorBidi"/>
          <w:sz w:val="25"/>
          <w:szCs w:val="25"/>
        </w:rPr>
        <w:t>tillsattes Blåljusutredningen. Utredningen lämnade</w:t>
      </w:r>
      <w:r w:rsidR="00393946">
        <w:rPr>
          <w:rFonts w:asciiTheme="minorHAnsi" w:hAnsiTheme="minorHAnsi" w:cstheme="minorBidi"/>
          <w:sz w:val="25"/>
          <w:szCs w:val="25"/>
        </w:rPr>
        <w:t xml:space="preserve"> </w:t>
      </w:r>
      <w:r w:rsidR="003E42BD">
        <w:rPr>
          <w:rFonts w:asciiTheme="minorHAnsi" w:hAnsiTheme="minorHAnsi" w:cstheme="minorBidi"/>
          <w:sz w:val="25"/>
          <w:szCs w:val="25"/>
        </w:rPr>
        <w:t>de</w:t>
      </w:r>
      <w:r w:rsidR="008C629F">
        <w:rPr>
          <w:rFonts w:asciiTheme="minorHAnsi" w:hAnsiTheme="minorHAnsi" w:cstheme="minorBidi"/>
          <w:sz w:val="25"/>
          <w:szCs w:val="25"/>
        </w:rPr>
        <w:t xml:space="preserve">n 17 januari </w:t>
      </w:r>
      <w:r w:rsidR="008C629F">
        <w:t>flera förslag för att stärka det straffrättsliga skyddet för blåljuspersonal och andra samhällsnyttiga funktioner. Utredningen för</w:t>
      </w:r>
      <w:r w:rsidR="00917C32">
        <w:t>e</w:t>
      </w:r>
      <w:r w:rsidR="008C629F">
        <w:t xml:space="preserve">slår bl.a. att det ska införas ett nytt brott, </w:t>
      </w:r>
      <w:r w:rsidR="008C629F">
        <w:rPr>
          <w:i/>
        </w:rPr>
        <w:t>blåljussabotage</w:t>
      </w:r>
      <w:r w:rsidR="008C629F">
        <w:t>. Handlingar som omfattas av det föreslagna brottet är bl.a. hot och våld mot blåljuspersonal och stöld eller skade</w:t>
      </w:r>
      <w:r w:rsidR="008C629F">
        <w:softHyphen/>
        <w:t>görelse av deras fordon eller andra hjälpmedel såsom t.ex. verktyg och polis</w:t>
      </w:r>
      <w:r w:rsidR="008C629F">
        <w:softHyphen/>
        <w:t>hundar. Straffet föreslås vara fängelse i högst fyra år och, för grovt brott, fängelse i lägst två år och upp till livstid</w:t>
      </w:r>
      <w:r w:rsidR="003E42BD">
        <w:t xml:space="preserve">. </w:t>
      </w:r>
      <w:r w:rsidR="00BF3668">
        <w:rPr>
          <w:rFonts w:asciiTheme="minorHAnsi" w:hAnsiTheme="minorHAnsi" w:cstheme="minorBidi"/>
          <w:sz w:val="25"/>
          <w:szCs w:val="25"/>
        </w:rPr>
        <w:t xml:space="preserve">Betänkandet är </w:t>
      </w:r>
      <w:r w:rsidR="00B558BD">
        <w:rPr>
          <w:rFonts w:asciiTheme="minorHAnsi" w:hAnsiTheme="minorHAnsi" w:cstheme="minorBidi"/>
          <w:sz w:val="25"/>
          <w:szCs w:val="25"/>
        </w:rPr>
        <w:t xml:space="preserve">nu </w:t>
      </w:r>
      <w:r w:rsidR="00BF3668">
        <w:rPr>
          <w:rFonts w:asciiTheme="minorHAnsi" w:hAnsiTheme="minorHAnsi" w:cstheme="minorBidi"/>
          <w:sz w:val="25"/>
          <w:szCs w:val="25"/>
        </w:rPr>
        <w:t>på remiss</w:t>
      </w:r>
      <w:r w:rsidR="00BB21CC">
        <w:rPr>
          <w:rFonts w:asciiTheme="minorHAnsi" w:hAnsiTheme="minorHAnsi" w:cstheme="minorBidi"/>
          <w:sz w:val="25"/>
          <w:szCs w:val="25"/>
        </w:rPr>
        <w:t>.</w:t>
      </w:r>
      <w:r w:rsidR="00B558BD">
        <w:rPr>
          <w:rFonts w:asciiTheme="minorHAnsi" w:hAnsiTheme="minorHAnsi" w:cstheme="minorBidi"/>
          <w:sz w:val="25"/>
          <w:szCs w:val="25"/>
        </w:rPr>
        <w:t xml:space="preserve"> </w:t>
      </w:r>
    </w:p>
    <w:p w14:paraId="6E551ED9" w14:textId="77777777" w:rsidR="00453A13" w:rsidRDefault="00453A13" w:rsidP="00827B08">
      <w:pPr>
        <w:pStyle w:val="Normalwebb"/>
        <w:shd w:val="clear" w:color="auto" w:fill="FFFFFF"/>
        <w:rPr>
          <w:rFonts w:asciiTheme="minorHAnsi" w:hAnsiTheme="minorHAnsi" w:cstheme="minorBidi"/>
          <w:sz w:val="25"/>
          <w:szCs w:val="25"/>
        </w:rPr>
      </w:pPr>
    </w:p>
    <w:p w14:paraId="7BCC6AAB" w14:textId="77777777" w:rsidR="00453A13" w:rsidRDefault="00453A13" w:rsidP="00827B08">
      <w:pPr>
        <w:pStyle w:val="Normalwebb"/>
        <w:shd w:val="clear" w:color="auto" w:fill="FFFFFF"/>
        <w:rPr>
          <w:rFonts w:asciiTheme="minorHAnsi" w:hAnsiTheme="minorHAnsi" w:cstheme="minorBidi"/>
          <w:sz w:val="25"/>
          <w:szCs w:val="25"/>
        </w:rPr>
      </w:pPr>
    </w:p>
    <w:p w14:paraId="367F316F" w14:textId="32BF9BE5" w:rsidR="00CC264D" w:rsidRPr="00A714A8" w:rsidRDefault="002021D2" w:rsidP="00827B08">
      <w:pPr>
        <w:pStyle w:val="Normalwebb"/>
        <w:shd w:val="clear" w:color="auto" w:fill="FFFFFF"/>
        <w:rPr>
          <w:rFonts w:asciiTheme="minorHAnsi" w:hAnsiTheme="minorHAnsi" w:cstheme="minorBidi"/>
          <w:sz w:val="25"/>
          <w:szCs w:val="25"/>
        </w:rPr>
      </w:pPr>
      <w:bookmarkStart w:id="2" w:name="_GoBack"/>
      <w:bookmarkEnd w:id="2"/>
      <w:r w:rsidRPr="00A714A8">
        <w:rPr>
          <w:rFonts w:asciiTheme="minorHAnsi" w:hAnsiTheme="minorHAnsi" w:cstheme="minorBidi"/>
          <w:sz w:val="25"/>
          <w:szCs w:val="25"/>
        </w:rPr>
        <w:lastRenderedPageBreak/>
        <w:t xml:space="preserve">Regeringen </w:t>
      </w:r>
      <w:r w:rsidR="002D55DE" w:rsidRPr="00A714A8">
        <w:rPr>
          <w:rFonts w:asciiTheme="minorHAnsi" w:hAnsiTheme="minorHAnsi" w:cstheme="minorBidi"/>
          <w:sz w:val="25"/>
          <w:szCs w:val="25"/>
        </w:rPr>
        <w:t xml:space="preserve">har </w:t>
      </w:r>
      <w:r w:rsidR="00B558BD" w:rsidRPr="00A714A8">
        <w:rPr>
          <w:rFonts w:asciiTheme="minorHAnsi" w:hAnsiTheme="minorHAnsi" w:cstheme="minorBidi"/>
          <w:sz w:val="25"/>
          <w:szCs w:val="25"/>
        </w:rPr>
        <w:t>också gett</w:t>
      </w:r>
      <w:r w:rsidR="002D55DE" w:rsidRPr="00A714A8">
        <w:rPr>
          <w:rFonts w:asciiTheme="minorHAnsi" w:hAnsiTheme="minorHAnsi" w:cstheme="minorBidi"/>
          <w:sz w:val="25"/>
          <w:szCs w:val="25"/>
        </w:rPr>
        <w:t xml:space="preserve"> </w:t>
      </w:r>
      <w:r w:rsidRPr="00A714A8">
        <w:rPr>
          <w:rFonts w:asciiTheme="minorHAnsi" w:hAnsiTheme="minorHAnsi" w:cstheme="minorBidi"/>
          <w:sz w:val="25"/>
          <w:szCs w:val="25"/>
        </w:rPr>
        <w:t xml:space="preserve">Polismyndigheten </w:t>
      </w:r>
      <w:r w:rsidR="00B558BD" w:rsidRPr="00A714A8">
        <w:rPr>
          <w:rFonts w:asciiTheme="minorHAnsi" w:hAnsiTheme="minorHAnsi" w:cstheme="minorBidi"/>
          <w:sz w:val="25"/>
          <w:szCs w:val="25"/>
        </w:rPr>
        <w:t xml:space="preserve">i </w:t>
      </w:r>
      <w:r w:rsidRPr="00A714A8">
        <w:rPr>
          <w:rFonts w:asciiTheme="minorHAnsi" w:hAnsiTheme="minorHAnsi" w:cstheme="minorBidi"/>
          <w:sz w:val="25"/>
          <w:szCs w:val="25"/>
        </w:rPr>
        <w:t>up</w:t>
      </w:r>
      <w:r w:rsidR="00CB7EA9" w:rsidRPr="00A714A8">
        <w:rPr>
          <w:rFonts w:asciiTheme="minorHAnsi" w:hAnsiTheme="minorHAnsi" w:cstheme="minorBidi"/>
          <w:sz w:val="25"/>
          <w:szCs w:val="25"/>
        </w:rPr>
        <w:t xml:space="preserve">pdrag </w:t>
      </w:r>
      <w:r w:rsidR="00B558BD" w:rsidRPr="00A714A8">
        <w:rPr>
          <w:rFonts w:asciiTheme="minorHAnsi" w:hAnsiTheme="minorHAnsi" w:cstheme="minorBidi"/>
          <w:sz w:val="25"/>
          <w:szCs w:val="25"/>
        </w:rPr>
        <w:t>att förbättra</w:t>
      </w:r>
      <w:r w:rsidR="00CB7EA9" w:rsidRPr="00A714A8">
        <w:rPr>
          <w:rFonts w:asciiTheme="minorHAnsi" w:hAnsiTheme="minorHAnsi" w:cstheme="minorBidi"/>
          <w:sz w:val="25"/>
          <w:szCs w:val="25"/>
        </w:rPr>
        <w:t xml:space="preserve"> arbetsmiljö</w:t>
      </w:r>
      <w:r w:rsidR="00B558BD" w:rsidRPr="00A714A8">
        <w:rPr>
          <w:rFonts w:asciiTheme="minorHAnsi" w:hAnsiTheme="minorHAnsi" w:cstheme="minorBidi"/>
          <w:sz w:val="25"/>
          <w:szCs w:val="25"/>
        </w:rPr>
        <w:t>n</w:t>
      </w:r>
      <w:r w:rsidRPr="00A714A8">
        <w:rPr>
          <w:rFonts w:asciiTheme="minorHAnsi" w:hAnsiTheme="minorHAnsi" w:cstheme="minorBidi"/>
          <w:sz w:val="25"/>
          <w:szCs w:val="25"/>
        </w:rPr>
        <w:t xml:space="preserve">. </w:t>
      </w:r>
      <w:r w:rsidR="00CB7EA9" w:rsidRPr="00A714A8">
        <w:rPr>
          <w:rFonts w:asciiTheme="minorHAnsi" w:hAnsiTheme="minorHAnsi" w:cstheme="minorBidi"/>
          <w:sz w:val="25"/>
          <w:szCs w:val="25"/>
        </w:rPr>
        <w:t xml:space="preserve">Uppdraget </w:t>
      </w:r>
      <w:r w:rsidR="00B558BD" w:rsidRPr="00A714A8">
        <w:rPr>
          <w:rFonts w:asciiTheme="minorHAnsi" w:hAnsiTheme="minorHAnsi" w:cstheme="minorBidi"/>
          <w:sz w:val="25"/>
          <w:szCs w:val="25"/>
        </w:rPr>
        <w:t xml:space="preserve">omfattar </w:t>
      </w:r>
      <w:r w:rsidR="00CB7EA9" w:rsidRPr="00A714A8">
        <w:rPr>
          <w:rFonts w:asciiTheme="minorHAnsi" w:hAnsiTheme="minorHAnsi" w:cstheme="minorBidi"/>
          <w:sz w:val="25"/>
          <w:szCs w:val="25"/>
        </w:rPr>
        <w:t>såväl fysisk arbetsmiljö som hot och våld</w:t>
      </w:r>
      <w:r w:rsidR="00F340E4" w:rsidRPr="00A714A8">
        <w:rPr>
          <w:rFonts w:asciiTheme="minorHAnsi" w:hAnsiTheme="minorHAnsi" w:cstheme="minorBidi"/>
          <w:sz w:val="25"/>
          <w:szCs w:val="25"/>
        </w:rPr>
        <w:t xml:space="preserve"> mot polisanställda</w:t>
      </w:r>
      <w:r w:rsidR="008330F9" w:rsidRPr="00A714A8">
        <w:rPr>
          <w:rFonts w:asciiTheme="minorHAnsi" w:hAnsiTheme="minorHAnsi" w:cstheme="minorBidi"/>
          <w:sz w:val="25"/>
          <w:szCs w:val="25"/>
        </w:rPr>
        <w:t xml:space="preserve"> och ska</w:t>
      </w:r>
      <w:r w:rsidR="008B3452" w:rsidRPr="00A714A8">
        <w:rPr>
          <w:rFonts w:asciiTheme="minorHAnsi" w:hAnsiTheme="minorHAnsi" w:cstheme="minorBidi"/>
          <w:sz w:val="25"/>
          <w:szCs w:val="25"/>
        </w:rPr>
        <w:t xml:space="preserve"> </w:t>
      </w:r>
      <w:r w:rsidR="00B558BD" w:rsidRPr="00A714A8">
        <w:rPr>
          <w:rFonts w:asciiTheme="minorHAnsi" w:hAnsiTheme="minorHAnsi" w:cstheme="minorBidi"/>
          <w:sz w:val="25"/>
          <w:szCs w:val="25"/>
        </w:rPr>
        <w:t xml:space="preserve">redovisas </w:t>
      </w:r>
      <w:r w:rsidR="008B3452" w:rsidRPr="00A714A8">
        <w:rPr>
          <w:rFonts w:asciiTheme="minorHAnsi" w:hAnsiTheme="minorHAnsi" w:cstheme="minorBidi"/>
          <w:sz w:val="25"/>
          <w:szCs w:val="25"/>
        </w:rPr>
        <w:t xml:space="preserve">i november. </w:t>
      </w:r>
    </w:p>
    <w:p w14:paraId="48983575" w14:textId="77777777" w:rsidR="00FA6409" w:rsidRDefault="00FA64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565D">
            <w:t>28 februari 2018</w:t>
          </w:r>
        </w:sdtContent>
      </w:sdt>
    </w:p>
    <w:bookmarkEnd w:id="1"/>
    <w:p w14:paraId="1247A3F2" w14:textId="77777777" w:rsidR="00FA6409" w:rsidRDefault="00FA6409" w:rsidP="004E7A8F">
      <w:pPr>
        <w:pStyle w:val="Brdtextutanavstnd"/>
      </w:pPr>
    </w:p>
    <w:p w14:paraId="6169379B" w14:textId="77777777" w:rsidR="00FA6409" w:rsidRDefault="00FA6409" w:rsidP="004E7A8F">
      <w:pPr>
        <w:pStyle w:val="Brdtextutanavstnd"/>
      </w:pPr>
    </w:p>
    <w:p w14:paraId="1C871418" w14:textId="77777777" w:rsidR="00FA6409" w:rsidRPr="00DB48AB" w:rsidRDefault="00FA6409" w:rsidP="00827B08">
      <w:pPr>
        <w:pStyle w:val="Brdtext"/>
      </w:pPr>
      <w:r>
        <w:t>Morgan Johansso</w:t>
      </w:r>
      <w:r w:rsidR="00827B08">
        <w:t>n</w:t>
      </w:r>
    </w:p>
    <w:sectPr w:rsidR="00FA6409" w:rsidRPr="00DB48AB" w:rsidSect="00FA64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1AD8D" w14:textId="77777777" w:rsidR="00E4725E" w:rsidRDefault="00E4725E" w:rsidP="00A87A54">
      <w:pPr>
        <w:spacing w:after="0" w:line="240" w:lineRule="auto"/>
      </w:pPr>
      <w:r>
        <w:separator/>
      </w:r>
    </w:p>
  </w:endnote>
  <w:endnote w:type="continuationSeparator" w:id="0">
    <w:p w14:paraId="2EDCA858" w14:textId="77777777" w:rsidR="00E4725E" w:rsidRDefault="00E472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30914" w14:textId="77777777" w:rsidR="002744B6" w:rsidRDefault="002744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6F6D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10F40D" w14:textId="2B7B721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3A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3A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7DA0D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BCBB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90D5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D110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46C3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59B4D5" w14:textId="77777777" w:rsidTr="00C26068">
      <w:trPr>
        <w:trHeight w:val="227"/>
      </w:trPr>
      <w:tc>
        <w:tcPr>
          <w:tcW w:w="4074" w:type="dxa"/>
        </w:tcPr>
        <w:p w14:paraId="0F6FA7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6755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7B09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8CA08" w14:textId="77777777" w:rsidR="00E4725E" w:rsidRDefault="00E4725E" w:rsidP="00A87A54">
      <w:pPr>
        <w:spacing w:after="0" w:line="240" w:lineRule="auto"/>
      </w:pPr>
      <w:r>
        <w:separator/>
      </w:r>
    </w:p>
  </w:footnote>
  <w:footnote w:type="continuationSeparator" w:id="0">
    <w:p w14:paraId="065A5CB7" w14:textId="77777777" w:rsidR="00E4725E" w:rsidRDefault="00E472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5962C" w14:textId="77777777" w:rsidR="002744B6" w:rsidRDefault="002744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086D" w14:textId="77777777" w:rsidR="002744B6" w:rsidRDefault="002744B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72740A3B" w14:textId="77777777" w:rsidTr="00C93EBA">
      <w:trPr>
        <w:trHeight w:val="227"/>
      </w:trPr>
      <w:tc>
        <w:tcPr>
          <w:tcW w:w="5534" w:type="dxa"/>
        </w:tcPr>
        <w:p w14:paraId="6E1727AD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959FF1A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5C9C479C" w14:textId="77777777" w:rsidR="00FA6409" w:rsidRDefault="00FA6409" w:rsidP="005A703A">
          <w:pPr>
            <w:pStyle w:val="Sidhuvud"/>
          </w:pPr>
        </w:p>
      </w:tc>
    </w:tr>
    <w:tr w:rsidR="00FA6409" w14:paraId="6BC8B7BF" w14:textId="77777777" w:rsidTr="00C93EBA">
      <w:trPr>
        <w:trHeight w:val="1928"/>
      </w:trPr>
      <w:tc>
        <w:tcPr>
          <w:tcW w:w="5534" w:type="dxa"/>
        </w:tcPr>
        <w:p w14:paraId="68B95C1D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D843EC" wp14:editId="59B2A05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0FA6EB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35834BCE" w14:textId="77777777" w:rsidR="00FA6409" w:rsidRDefault="00FA6409" w:rsidP="00EE3C0F">
          <w:pPr>
            <w:pStyle w:val="Sidhuvud"/>
          </w:pPr>
        </w:p>
        <w:p w14:paraId="08FFEDCA" w14:textId="77777777" w:rsidR="00FA6409" w:rsidRDefault="00FA6409" w:rsidP="00EE3C0F">
          <w:pPr>
            <w:pStyle w:val="Sidhuvud"/>
          </w:pPr>
        </w:p>
        <w:p w14:paraId="5D520A97" w14:textId="77777777" w:rsidR="00FA6409" w:rsidRDefault="00FA6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2F6D2324" w14:textId="77777777" w:rsidR="00FA6409" w:rsidRDefault="00B371B7" w:rsidP="00EE3C0F">
              <w:pPr>
                <w:pStyle w:val="Sidhuvud"/>
              </w:pPr>
              <w:r>
                <w:t>Ju2018/01207/POL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08E9DF38" w14:textId="77777777" w:rsidR="00FA6409" w:rsidRDefault="00FA6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25113B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1C12CC84" w14:textId="77777777" w:rsidR="00FA6409" w:rsidRDefault="00FA6409" w:rsidP="0094502D">
          <w:pPr>
            <w:pStyle w:val="Sidhuvud"/>
          </w:pPr>
        </w:p>
        <w:p w14:paraId="183CB3C1" w14:textId="77777777" w:rsidR="00FA6409" w:rsidRPr="0094502D" w:rsidRDefault="00FA6409" w:rsidP="00EC71A6">
          <w:pPr>
            <w:pStyle w:val="Sidhuvud"/>
          </w:pPr>
        </w:p>
      </w:tc>
    </w:tr>
    <w:tr w:rsidR="00FA6409" w14:paraId="58E2FC5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E3E02EA" w14:textId="77777777" w:rsidR="00B371B7" w:rsidRPr="00B371B7" w:rsidRDefault="00B371B7" w:rsidP="00340DE0">
              <w:pPr>
                <w:pStyle w:val="Sidhuvud"/>
                <w:rPr>
                  <w:b/>
                </w:rPr>
              </w:pPr>
              <w:r w:rsidRPr="00B371B7">
                <w:rPr>
                  <w:b/>
                </w:rPr>
                <w:t>Justitiedepartementet</w:t>
              </w:r>
            </w:p>
            <w:p w14:paraId="7C028D77" w14:textId="77777777" w:rsidR="00FA6409" w:rsidRPr="00B371B7" w:rsidRDefault="00B371B7" w:rsidP="00340DE0">
              <w:pPr>
                <w:pStyle w:val="Sidhuvud"/>
                <w:rPr>
                  <w:b/>
                </w:rPr>
              </w:pPr>
              <w:r w:rsidRPr="00B371B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08FA12DB" w14:textId="77777777" w:rsidR="00FA6409" w:rsidRDefault="00B371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B22283" w14:textId="77777777" w:rsidR="00FA6409" w:rsidRDefault="00FA6409" w:rsidP="003E6020">
          <w:pPr>
            <w:pStyle w:val="Sidhuvud"/>
          </w:pPr>
        </w:p>
      </w:tc>
    </w:tr>
  </w:tbl>
  <w:p w14:paraId="16F68B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CC4C3B"/>
    <w:multiLevelType w:val="multilevel"/>
    <w:tmpl w:val="70BC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CCF"/>
    <w:rsid w:val="00025992"/>
    <w:rsid w:val="00026711"/>
    <w:rsid w:val="000310B3"/>
    <w:rsid w:val="0003679E"/>
    <w:rsid w:val="00041EDC"/>
    <w:rsid w:val="0004352E"/>
    <w:rsid w:val="00053CAA"/>
    <w:rsid w:val="00057261"/>
    <w:rsid w:val="00057FE0"/>
    <w:rsid w:val="00060A64"/>
    <w:rsid w:val="000620FD"/>
    <w:rsid w:val="00063DCB"/>
    <w:rsid w:val="00066BC9"/>
    <w:rsid w:val="00067D74"/>
    <w:rsid w:val="0007033C"/>
    <w:rsid w:val="00072FFC"/>
    <w:rsid w:val="00073B75"/>
    <w:rsid w:val="000757FC"/>
    <w:rsid w:val="00077F19"/>
    <w:rsid w:val="000862E0"/>
    <w:rsid w:val="000873C3"/>
    <w:rsid w:val="00091B8E"/>
    <w:rsid w:val="00093408"/>
    <w:rsid w:val="00093BBF"/>
    <w:rsid w:val="0009435C"/>
    <w:rsid w:val="000A13CA"/>
    <w:rsid w:val="000A456A"/>
    <w:rsid w:val="000A5E43"/>
    <w:rsid w:val="000C5AE5"/>
    <w:rsid w:val="000C61D1"/>
    <w:rsid w:val="000D31A9"/>
    <w:rsid w:val="000E12D9"/>
    <w:rsid w:val="000E59A9"/>
    <w:rsid w:val="000E638A"/>
    <w:rsid w:val="000E7624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4650"/>
    <w:rsid w:val="001A7F0E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1D2"/>
    <w:rsid w:val="00204079"/>
    <w:rsid w:val="002102FD"/>
    <w:rsid w:val="00211B4E"/>
    <w:rsid w:val="00213204"/>
    <w:rsid w:val="00213258"/>
    <w:rsid w:val="00222258"/>
    <w:rsid w:val="00223AD6"/>
    <w:rsid w:val="00225372"/>
    <w:rsid w:val="0022666A"/>
    <w:rsid w:val="00230DA5"/>
    <w:rsid w:val="002315F5"/>
    <w:rsid w:val="00233D52"/>
    <w:rsid w:val="00237147"/>
    <w:rsid w:val="00260D2D"/>
    <w:rsid w:val="00264503"/>
    <w:rsid w:val="00271D00"/>
    <w:rsid w:val="002744B6"/>
    <w:rsid w:val="00275872"/>
    <w:rsid w:val="00281106"/>
    <w:rsid w:val="00282417"/>
    <w:rsid w:val="00282D27"/>
    <w:rsid w:val="00287F0D"/>
    <w:rsid w:val="00292420"/>
    <w:rsid w:val="00296B7A"/>
    <w:rsid w:val="002A6820"/>
    <w:rsid w:val="002A7B1C"/>
    <w:rsid w:val="002B4574"/>
    <w:rsid w:val="002B6849"/>
    <w:rsid w:val="002C2AE6"/>
    <w:rsid w:val="002C5B48"/>
    <w:rsid w:val="002D2647"/>
    <w:rsid w:val="002D4298"/>
    <w:rsid w:val="002D4829"/>
    <w:rsid w:val="002D55DE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33E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77FB"/>
    <w:rsid w:val="00380663"/>
    <w:rsid w:val="003814D7"/>
    <w:rsid w:val="003853E3"/>
    <w:rsid w:val="0038587E"/>
    <w:rsid w:val="00392ED4"/>
    <w:rsid w:val="00393680"/>
    <w:rsid w:val="00393946"/>
    <w:rsid w:val="00394D4C"/>
    <w:rsid w:val="003A1315"/>
    <w:rsid w:val="003A2E73"/>
    <w:rsid w:val="003A3071"/>
    <w:rsid w:val="003A3F98"/>
    <w:rsid w:val="003A5969"/>
    <w:rsid w:val="003A5C58"/>
    <w:rsid w:val="003B0C81"/>
    <w:rsid w:val="003C7BE0"/>
    <w:rsid w:val="003D0DD3"/>
    <w:rsid w:val="003D17EF"/>
    <w:rsid w:val="003D3535"/>
    <w:rsid w:val="003D7B03"/>
    <w:rsid w:val="003E42BD"/>
    <w:rsid w:val="003E5A50"/>
    <w:rsid w:val="003E6020"/>
    <w:rsid w:val="003F02E1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3A13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23D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91E"/>
    <w:rsid w:val="004C5686"/>
    <w:rsid w:val="004C70EE"/>
    <w:rsid w:val="004D766C"/>
    <w:rsid w:val="004D78EF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56D4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45FA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C02"/>
    <w:rsid w:val="0069523C"/>
    <w:rsid w:val="006962CA"/>
    <w:rsid w:val="006A09DA"/>
    <w:rsid w:val="006A1835"/>
    <w:rsid w:val="006B3494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567"/>
    <w:rsid w:val="007171AB"/>
    <w:rsid w:val="007213D0"/>
    <w:rsid w:val="00732599"/>
    <w:rsid w:val="00743E09"/>
    <w:rsid w:val="00744FCC"/>
    <w:rsid w:val="00750C93"/>
    <w:rsid w:val="00750EF5"/>
    <w:rsid w:val="00754E24"/>
    <w:rsid w:val="00757B3B"/>
    <w:rsid w:val="00762F3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1C"/>
    <w:rsid w:val="0080228F"/>
    <w:rsid w:val="00804C1B"/>
    <w:rsid w:val="008178E6"/>
    <w:rsid w:val="0082249C"/>
    <w:rsid w:val="00827B08"/>
    <w:rsid w:val="00830B7B"/>
    <w:rsid w:val="00832661"/>
    <w:rsid w:val="008330F9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452"/>
    <w:rsid w:val="008C4538"/>
    <w:rsid w:val="008C562B"/>
    <w:rsid w:val="008C629F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65D"/>
    <w:rsid w:val="0091053B"/>
    <w:rsid w:val="00912945"/>
    <w:rsid w:val="00912FAA"/>
    <w:rsid w:val="00915D4C"/>
    <w:rsid w:val="00917C32"/>
    <w:rsid w:val="00923986"/>
    <w:rsid w:val="009279B2"/>
    <w:rsid w:val="00932824"/>
    <w:rsid w:val="00935814"/>
    <w:rsid w:val="0094502D"/>
    <w:rsid w:val="00947013"/>
    <w:rsid w:val="00967C1F"/>
    <w:rsid w:val="00973084"/>
    <w:rsid w:val="009825E0"/>
    <w:rsid w:val="00984EA2"/>
    <w:rsid w:val="00986CC3"/>
    <w:rsid w:val="0098718C"/>
    <w:rsid w:val="0099068E"/>
    <w:rsid w:val="009920AA"/>
    <w:rsid w:val="00992943"/>
    <w:rsid w:val="009A0866"/>
    <w:rsid w:val="009A4D0A"/>
    <w:rsid w:val="009B0B2C"/>
    <w:rsid w:val="009B2F70"/>
    <w:rsid w:val="009C2459"/>
    <w:rsid w:val="009C255A"/>
    <w:rsid w:val="009C2B46"/>
    <w:rsid w:val="009C4448"/>
    <w:rsid w:val="009C5925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4A8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46FF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E97"/>
    <w:rsid w:val="00B17DAC"/>
    <w:rsid w:val="00B2169D"/>
    <w:rsid w:val="00B21CBB"/>
    <w:rsid w:val="00B263C0"/>
    <w:rsid w:val="00B316CA"/>
    <w:rsid w:val="00B31BFB"/>
    <w:rsid w:val="00B3528F"/>
    <w:rsid w:val="00B357AB"/>
    <w:rsid w:val="00B371B7"/>
    <w:rsid w:val="00B3745D"/>
    <w:rsid w:val="00B41F72"/>
    <w:rsid w:val="00B44E90"/>
    <w:rsid w:val="00B45324"/>
    <w:rsid w:val="00B47956"/>
    <w:rsid w:val="00B517E1"/>
    <w:rsid w:val="00B558BD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1CC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668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EA9"/>
    <w:rsid w:val="00CC264D"/>
    <w:rsid w:val="00CC41BA"/>
    <w:rsid w:val="00CD17C1"/>
    <w:rsid w:val="00CD1C6C"/>
    <w:rsid w:val="00CD37F1"/>
    <w:rsid w:val="00CD6169"/>
    <w:rsid w:val="00CD6D76"/>
    <w:rsid w:val="00CE20BC"/>
    <w:rsid w:val="00CE59CE"/>
    <w:rsid w:val="00CF1FD8"/>
    <w:rsid w:val="00CF45F2"/>
    <w:rsid w:val="00CF4FDC"/>
    <w:rsid w:val="00D00E9E"/>
    <w:rsid w:val="00D021D2"/>
    <w:rsid w:val="00D061BB"/>
    <w:rsid w:val="00D07BE1"/>
    <w:rsid w:val="00D10B49"/>
    <w:rsid w:val="00D116C0"/>
    <w:rsid w:val="00D13433"/>
    <w:rsid w:val="00D13D8A"/>
    <w:rsid w:val="00D20DA7"/>
    <w:rsid w:val="00D223E8"/>
    <w:rsid w:val="00D279D8"/>
    <w:rsid w:val="00D27C8E"/>
    <w:rsid w:val="00D31C32"/>
    <w:rsid w:val="00D4141B"/>
    <w:rsid w:val="00D4145D"/>
    <w:rsid w:val="00D458F0"/>
    <w:rsid w:val="00D50B3B"/>
    <w:rsid w:val="00D5467F"/>
    <w:rsid w:val="00D54DCB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093E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2B0A"/>
    <w:rsid w:val="00E26DDF"/>
    <w:rsid w:val="00E30167"/>
    <w:rsid w:val="00E33493"/>
    <w:rsid w:val="00E3669C"/>
    <w:rsid w:val="00E37922"/>
    <w:rsid w:val="00E406DF"/>
    <w:rsid w:val="00E415D3"/>
    <w:rsid w:val="00E469E4"/>
    <w:rsid w:val="00E4725E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886"/>
    <w:rsid w:val="00F03EAC"/>
    <w:rsid w:val="00F0472C"/>
    <w:rsid w:val="00F04B7C"/>
    <w:rsid w:val="00F1366D"/>
    <w:rsid w:val="00F14024"/>
    <w:rsid w:val="00F24297"/>
    <w:rsid w:val="00F25761"/>
    <w:rsid w:val="00F259D7"/>
    <w:rsid w:val="00F32D05"/>
    <w:rsid w:val="00F340E4"/>
    <w:rsid w:val="00F35263"/>
    <w:rsid w:val="00F35375"/>
    <w:rsid w:val="00F403BF"/>
    <w:rsid w:val="00F4342F"/>
    <w:rsid w:val="00F45227"/>
    <w:rsid w:val="00F5045C"/>
    <w:rsid w:val="00F53AEA"/>
    <w:rsid w:val="00F544A5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6409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260D60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3B1825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3B1825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3B1825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3B1825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3B1825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3B1825"/>
    <w:rsid w:val="005033F4"/>
    <w:rsid w:val="008F30B8"/>
    <w:rsid w:val="009F2262"/>
    <w:rsid w:val="00AF3AFD"/>
    <w:rsid w:val="00C825B7"/>
    <w:rsid w:val="00D54727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82df674a-43a0-424f-8428-ae89d17948fe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Ju2018/01207/POL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0253-B6D2-4C28-9A29-F36E5851ED4E}"/>
</file>

<file path=customXml/itemProps2.xml><?xml version="1.0" encoding="utf-8"?>
<ds:datastoreItem xmlns:ds="http://schemas.openxmlformats.org/officeDocument/2006/customXml" ds:itemID="{A0083F39-EB2D-48CA-9F53-1BDD350F605B}"/>
</file>

<file path=customXml/itemProps3.xml><?xml version="1.0" encoding="utf-8"?>
<ds:datastoreItem xmlns:ds="http://schemas.openxmlformats.org/officeDocument/2006/customXml" ds:itemID="{5A505CE8-D607-4CB0-B9A5-04AF62A33B68}"/>
</file>

<file path=customXml/itemProps4.xml><?xml version="1.0" encoding="utf-8"?>
<ds:datastoreItem xmlns:ds="http://schemas.openxmlformats.org/officeDocument/2006/customXml" ds:itemID="{D03D41AF-DF59-4EE0-B115-79598ABE8B0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0083F39-EB2D-48CA-9F53-1BDD350F60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6355EF3-5E6E-49F8-BE7E-2A21E5E55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BEB00D-7B0E-4224-A837-96D2C2D1C4E9}"/>
</file>

<file path=customXml/itemProps8.xml><?xml version="1.0" encoding="utf-8"?>
<ds:datastoreItem xmlns:ds="http://schemas.openxmlformats.org/officeDocument/2006/customXml" ds:itemID="{C550AD77-9303-4852-AE6F-468B69F685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Sjöstedt</dc:creator>
  <cp:keywords/>
  <dc:description/>
  <cp:lastModifiedBy>Martha Renström</cp:lastModifiedBy>
  <cp:revision>2</cp:revision>
  <cp:lastPrinted>2018-02-27T09:59:00Z</cp:lastPrinted>
  <dcterms:created xsi:type="dcterms:W3CDTF">2018-02-27T09:59:00Z</dcterms:created>
  <dcterms:modified xsi:type="dcterms:W3CDTF">2018-02-27T09:59:00Z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3584f51b-1f82-45f8-9119-174f73c8136d</vt:lpwstr>
  </property>
</Properties>
</file>