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3D4C" w:rsidTr="00EE3D4C">
        <w:tc>
          <w:tcPr>
            <w:tcW w:w="5471" w:type="dxa"/>
          </w:tcPr>
          <w:p w:rsidR="00EE3D4C" w:rsidRDefault="00EE3D4C" w:rsidP="00EE3D4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E3D4C" w:rsidRDefault="00EE3D4C" w:rsidP="00EE3D4C">
            <w:pPr>
              <w:pStyle w:val="RSKRbeteckning"/>
            </w:pPr>
            <w:r>
              <w:t>2020/21:249</w:t>
            </w:r>
          </w:p>
        </w:tc>
        <w:tc>
          <w:tcPr>
            <w:tcW w:w="2551" w:type="dxa"/>
          </w:tcPr>
          <w:p w:rsidR="00EE3D4C" w:rsidRDefault="00EE3D4C" w:rsidP="00EE3D4C">
            <w:pPr>
              <w:jc w:val="right"/>
            </w:pPr>
          </w:p>
        </w:tc>
      </w:tr>
      <w:tr w:rsidR="00EE3D4C" w:rsidRPr="00EE3D4C" w:rsidTr="00EE3D4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E3D4C" w:rsidRPr="00EE3D4C" w:rsidRDefault="00EE3D4C" w:rsidP="00EE3D4C">
            <w:pPr>
              <w:rPr>
                <w:sz w:val="10"/>
              </w:rPr>
            </w:pPr>
          </w:p>
        </w:tc>
      </w:tr>
    </w:tbl>
    <w:p w:rsidR="005E6CE0" w:rsidRDefault="005E6CE0" w:rsidP="00EE3D4C"/>
    <w:p w:rsidR="00EE3D4C" w:rsidRDefault="00EE3D4C" w:rsidP="00EE3D4C">
      <w:pPr>
        <w:pStyle w:val="Mottagare1"/>
      </w:pPr>
      <w:r>
        <w:t>Regeringen</w:t>
      </w:r>
    </w:p>
    <w:p w:rsidR="00EE3D4C" w:rsidRDefault="00EE3D4C" w:rsidP="00EE3D4C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EE3D4C" w:rsidRDefault="00EE3D4C" w:rsidP="00EE3D4C">
      <w:r>
        <w:t>Med överlämnande av finansutskottets betänkande 2020/21:FiU49 Extra ändringsbudget för 2021 – Förlängda ersättningar på sjukförsäkringsområdet, stöd till företag, kultur och idrott samt andra åtgärder med anledning av coronaviruset får jag anmäla att riksdagen denna dag bifallit utskottets förslag till riksdagsbeslut.</w:t>
      </w:r>
    </w:p>
    <w:p w:rsidR="00EE3D4C" w:rsidRDefault="00EE3D4C" w:rsidP="00EE3D4C">
      <w:pPr>
        <w:pStyle w:val="Stockholm"/>
      </w:pPr>
      <w:r>
        <w:t>Stockholm den 21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3D4C" w:rsidTr="00EE3D4C">
        <w:tc>
          <w:tcPr>
            <w:tcW w:w="3628" w:type="dxa"/>
          </w:tcPr>
          <w:p w:rsidR="00EE3D4C" w:rsidRDefault="00EE3D4C" w:rsidP="00EE3D4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E3D4C" w:rsidRDefault="00EE3D4C" w:rsidP="00EE3D4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E3D4C" w:rsidRPr="00EE3D4C" w:rsidRDefault="00EE3D4C" w:rsidP="00EE3D4C"/>
    <w:sectPr w:rsidR="00EE3D4C" w:rsidRPr="00EE3D4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4C" w:rsidRDefault="00EE3D4C" w:rsidP="002C3923">
      <w:r>
        <w:separator/>
      </w:r>
    </w:p>
  </w:endnote>
  <w:endnote w:type="continuationSeparator" w:id="0">
    <w:p w:rsidR="00EE3D4C" w:rsidRDefault="00EE3D4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4C" w:rsidRDefault="00EE3D4C" w:rsidP="002C3923">
      <w:r>
        <w:separator/>
      </w:r>
    </w:p>
  </w:footnote>
  <w:footnote w:type="continuationSeparator" w:id="0">
    <w:p w:rsidR="00EE3D4C" w:rsidRDefault="00EE3D4C" w:rsidP="002C3923">
      <w:r>
        <w:continuationSeparator/>
      </w:r>
    </w:p>
  </w:footnote>
  <w:footnote w:id="1">
    <w:p w:rsidR="00EE3D4C" w:rsidRDefault="00EE3D4C" w:rsidP="00EE3D4C">
      <w:pPr>
        <w:pStyle w:val="Fotnotstext"/>
      </w:pPr>
      <w:r>
        <w:rPr>
          <w:rStyle w:val="Fotnotsreferens"/>
        </w:rPr>
        <w:footnoteRef/>
      </w:r>
      <w:r>
        <w:t xml:space="preserve"> Riksdagsskrivelse 2020/21:248 till Finansdepartementet</w:t>
      </w:r>
    </w:p>
    <w:p w:rsidR="00EE3D4C" w:rsidRDefault="00EE3D4C" w:rsidP="00EE3D4C">
      <w:pPr>
        <w:pStyle w:val="Fotnotstext"/>
      </w:pPr>
      <w:r>
        <w:t xml:space="preserve">  Riksdagsskrivelse 2020/21:250 till Näringsdepartementet</w:t>
      </w:r>
    </w:p>
    <w:p w:rsidR="00EE3D4C" w:rsidRDefault="00EE3D4C" w:rsidP="00EE3D4C">
      <w:pPr>
        <w:pStyle w:val="Fotnotstext"/>
      </w:pPr>
      <w:r>
        <w:t xml:space="preserve">  Riksdagsskrivelse 2020/21:251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4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79D0"/>
    <w:rsid w:val="002C3923"/>
    <w:rsid w:val="002C59DD"/>
    <w:rsid w:val="002E72EA"/>
    <w:rsid w:val="002F30C7"/>
    <w:rsid w:val="002F57FE"/>
    <w:rsid w:val="00300275"/>
    <w:rsid w:val="00333AF6"/>
    <w:rsid w:val="0034376C"/>
    <w:rsid w:val="003460EA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2ED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3D4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FB476D5-F55D-4070-891B-44962A5A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E3D4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E3D4C"/>
  </w:style>
  <w:style w:type="character" w:styleId="Fotnotsreferens">
    <w:name w:val="footnote reference"/>
    <w:basedOn w:val="Standardstycketeckensnitt"/>
    <w:semiHidden/>
    <w:unhideWhenUsed/>
    <w:rsid w:val="00EE3D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5BE383F-3034-41DD-B1F3-0583445A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2021-04-21T14:26:00Z</dcterms:created>
  <dcterms:modified xsi:type="dcterms:W3CDTF">2021-04-21T14:26:00Z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2021-04-21</vt:lpwstr>
  </property>
  <property fmtid="{D5CDD505-2E9C-101B-9397-08002B2CF9AE}" pid="6" name="DatumIText">
    <vt:lpwstr>den 21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2021 – Förlängda ersättningar på sjukförsäkringsområdet, stöd till företag, kultur och idrott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