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1F1" w:rsidRPr="00CF620D" w:rsidRDefault="00CF11F1" w:rsidP="00CF11F1">
      <w:pPr>
        <w:pStyle w:val="Hemstlrubrik"/>
      </w:pPr>
      <w:r w:rsidRPr="00CF620D">
        <w:t>Förslag till riksdagsbeslut</w:t>
      </w:r>
    </w:p>
    <w:p w:rsidR="00516F12" w:rsidRPr="00CF620D" w:rsidRDefault="00516F12">
      <w:pPr>
        <w:pStyle w:val="Hemstlatt"/>
        <w:ind w:left="0"/>
      </w:pPr>
      <w:r w:rsidRPr="00CF620D">
        <w:t>Riksdagen tillkännager för regeringen som sin mening vad i motionen anförs om stöd till verksamhet som inriktar sina aktiviteter till stöd för personer med funktionshinder.</w:t>
      </w:r>
    </w:p>
    <w:p w:rsidR="00CF11F1" w:rsidRPr="00CF620D" w:rsidRDefault="00CF11F1" w:rsidP="00CF11F1">
      <w:pPr>
        <w:pStyle w:val="Rubrik1"/>
      </w:pPr>
      <w:r w:rsidRPr="00CF620D">
        <w:t>Motivering</w:t>
      </w:r>
    </w:p>
    <w:p w:rsidR="00CF11F1" w:rsidRPr="00CF620D" w:rsidRDefault="00CF11F1" w:rsidP="00CF11F1">
      <w:pPr>
        <w:autoSpaceDE w:val="0"/>
        <w:autoSpaceDN w:val="0"/>
        <w:adjustRightInd w:val="0"/>
        <w:rPr>
          <w:color w:val="000000"/>
        </w:rPr>
      </w:pPr>
      <w:r w:rsidRPr="00CF620D">
        <w:rPr>
          <w:color w:val="000000"/>
        </w:rPr>
        <w:t>Vikten av att kunna känna sig delaktig i samhället är vi all</w:t>
      </w:r>
      <w:r w:rsidR="00E85E1E" w:rsidRPr="00CF620D">
        <w:rPr>
          <w:color w:val="000000"/>
        </w:rPr>
        <w:t>a</w:t>
      </w:r>
      <w:r w:rsidRPr="00CF620D">
        <w:rPr>
          <w:color w:val="000000"/>
        </w:rPr>
        <w:t xml:space="preserve"> överens om. R</w:t>
      </w:r>
      <w:r w:rsidRPr="00CF620D">
        <w:rPr>
          <w:color w:val="000000"/>
        </w:rPr>
        <w:t>e</w:t>
      </w:r>
      <w:r w:rsidRPr="00CF620D">
        <w:rPr>
          <w:color w:val="000000"/>
        </w:rPr>
        <w:t>geringen har tydligt talat om att de</w:t>
      </w:r>
      <w:r w:rsidR="00E85E1E" w:rsidRPr="00CF620D">
        <w:rPr>
          <w:color w:val="000000"/>
        </w:rPr>
        <w:t>n</w:t>
      </w:r>
      <w:r w:rsidRPr="00CF620D">
        <w:rPr>
          <w:color w:val="000000"/>
        </w:rPr>
        <w:t xml:space="preserve"> vill bryta utanförskapet</w:t>
      </w:r>
      <w:r w:rsidR="00E85E1E" w:rsidRPr="00CF620D">
        <w:rPr>
          <w:color w:val="000000"/>
        </w:rPr>
        <w:t>,</w:t>
      </w:r>
      <w:r w:rsidRPr="00CF620D">
        <w:rPr>
          <w:color w:val="000000"/>
        </w:rPr>
        <w:t xml:space="preserve"> och när det kommer til</w:t>
      </w:r>
      <w:r w:rsidR="00870A25" w:rsidRPr="00CF620D">
        <w:rPr>
          <w:color w:val="000000"/>
        </w:rPr>
        <w:t xml:space="preserve">l handikappade personer ser </w:t>
      </w:r>
      <w:r w:rsidRPr="00CF620D">
        <w:rPr>
          <w:color w:val="000000"/>
        </w:rPr>
        <w:t>vi att det är värt att göra en extra a</w:t>
      </w:r>
      <w:r w:rsidRPr="00CF620D">
        <w:rPr>
          <w:color w:val="000000"/>
        </w:rPr>
        <w:t>n</w:t>
      </w:r>
      <w:r w:rsidRPr="00CF620D">
        <w:rPr>
          <w:color w:val="000000"/>
        </w:rPr>
        <w:t>strängning.</w:t>
      </w:r>
    </w:p>
    <w:p w:rsidR="00CF11F1" w:rsidRPr="00CF620D" w:rsidRDefault="00CF11F1" w:rsidP="00E85E1E">
      <w:pPr>
        <w:pStyle w:val="Normaltindrag"/>
      </w:pPr>
      <w:r w:rsidRPr="00CF620D">
        <w:t>Organisationer med över 500 medlemmar kan i dag få organisation</w:t>
      </w:r>
      <w:r w:rsidR="00E85E1E" w:rsidRPr="00CF620D">
        <w:t>sstöd, men mindre organisationer</w:t>
      </w:r>
      <w:r w:rsidRPr="00CF620D">
        <w:t xml:space="preserve"> som ibland har en mycket speciell verksamhet till stöd för personer med funktionshinder har svårare att få organisationsstöd.</w:t>
      </w:r>
    </w:p>
    <w:p w:rsidR="00CF11F1" w:rsidRPr="00CF620D" w:rsidRDefault="00CF11F1" w:rsidP="00E85E1E">
      <w:pPr>
        <w:pStyle w:val="Normaltindrag"/>
      </w:pPr>
      <w:r w:rsidRPr="00CF620D">
        <w:t>Ett klart exempel är Svenska Service och Signalförbundet (SoS) som e</w:t>
      </w:r>
      <w:r w:rsidRPr="00CF620D">
        <w:t>r</w:t>
      </w:r>
      <w:r w:rsidRPr="00CF620D">
        <w:t>bjuder personer med olika funktionsnedsättningar service och stöd genom en egen hund</w:t>
      </w:r>
      <w:r w:rsidR="00E85E1E" w:rsidRPr="00CF620D">
        <w:t>,</w:t>
      </w:r>
      <w:r w:rsidRPr="00CF620D">
        <w:t xml:space="preserve"> </w:t>
      </w:r>
      <w:r w:rsidR="00E85E1E" w:rsidRPr="00CF620D">
        <w:t>e</w:t>
      </w:r>
      <w:r w:rsidRPr="00CF620D">
        <w:t>tt för denna grupp av människor förhållandevis nytt hjälpmedel.</w:t>
      </w:r>
    </w:p>
    <w:p w:rsidR="00CF11F1" w:rsidRPr="00CF620D" w:rsidRDefault="00CF11F1" w:rsidP="00E85E1E">
      <w:pPr>
        <w:pStyle w:val="Normaltindrag"/>
      </w:pPr>
      <w:r w:rsidRPr="00CF620D">
        <w:t>Genom kvalificerat arbete med utbildning av hund och hundförare har människor med relativt grava funktionshinder kunnat få hjälp, stöd och dä</w:t>
      </w:r>
      <w:r w:rsidRPr="00CF620D">
        <w:t>r</w:t>
      </w:r>
      <w:r w:rsidRPr="00CF620D">
        <w:t>igenom en ökad livskvalitet.</w:t>
      </w:r>
    </w:p>
    <w:p w:rsidR="00CF11F1" w:rsidRPr="00CF620D" w:rsidRDefault="00CF11F1" w:rsidP="00E85E1E">
      <w:pPr>
        <w:pStyle w:val="Normaltindrag"/>
      </w:pPr>
      <w:r w:rsidRPr="00CF620D">
        <w:t>Detta stöd öppnar vägar för många människor att delta i samhällslivet. För många har det inneburit att de kan delta i olika aktiviteter på egen hand med stöd av sin servicehund.</w:t>
      </w:r>
    </w:p>
    <w:p w:rsidR="00CF11F1" w:rsidRPr="00CF620D" w:rsidRDefault="00CF11F1" w:rsidP="00E85E1E">
      <w:pPr>
        <w:pStyle w:val="Normaltindrag"/>
      </w:pPr>
      <w:r w:rsidRPr="00CF620D">
        <w:t>Vid en inventering av vilka funktionshinder berörda förare har, så rör det sig om över 50 olika handikapp (orsakade av sjukdomar, skador m</w:t>
      </w:r>
      <w:r w:rsidR="00E85E1E" w:rsidRPr="00CF620D">
        <w:t>.</w:t>
      </w:r>
      <w:r w:rsidRPr="00CF620D">
        <w:t>m</w:t>
      </w:r>
      <w:r w:rsidR="00E85E1E" w:rsidRPr="00CF620D">
        <w:t>.</w:t>
      </w:r>
      <w:r w:rsidRPr="00CF620D">
        <w:t xml:space="preserve">) och </w:t>
      </w:r>
      <w:r w:rsidRPr="00CF620D">
        <w:lastRenderedPageBreak/>
        <w:t>även olika former av rörelsehinder (de flesta i rullstol), hörselskadade/döva samt diabetessjuka och epileptiker.</w:t>
      </w:r>
    </w:p>
    <w:p w:rsidR="00CF11F1" w:rsidRPr="00CF620D" w:rsidRDefault="00CF11F1" w:rsidP="00E85E1E">
      <w:pPr>
        <w:pStyle w:val="Normaltindrag"/>
      </w:pPr>
      <w:r w:rsidRPr="00CF620D">
        <w:t xml:space="preserve">SoS-konceptet innebär att man </w:t>
      </w:r>
      <w:r w:rsidR="00E85E1E" w:rsidRPr="00CF620D">
        <w:t xml:space="preserve">som </w:t>
      </w:r>
      <w:r w:rsidRPr="00CF620D">
        <w:t>förar</w:t>
      </w:r>
      <w:r w:rsidR="00E85E1E" w:rsidRPr="00CF620D">
        <w:t>e</w:t>
      </w:r>
      <w:r w:rsidRPr="00CF620D">
        <w:t xml:space="preserve"> själv gör jobbet med hjälp av en instruktör</w:t>
      </w:r>
      <w:r w:rsidR="00E85E1E" w:rsidRPr="00CF620D">
        <w:t>,</w:t>
      </w:r>
      <w:r w:rsidRPr="00CF620D">
        <w:t xml:space="preserve"> och</w:t>
      </w:r>
      <w:r w:rsidR="00E85E1E" w:rsidRPr="00CF620D">
        <w:t xml:space="preserve"> konceptet</w:t>
      </w:r>
      <w:r w:rsidRPr="00CF620D">
        <w:t xml:space="preserve"> är unikt i Europa. Förutom ett det är effektivt och billigt har det en stor rehabiliterande effekt hos förarna, som blir självständ</w:t>
      </w:r>
      <w:r w:rsidRPr="00CF620D">
        <w:t>i</w:t>
      </w:r>
      <w:r w:rsidRPr="00CF620D">
        <w:t>ga, får mer självförtroende och därmed bättre livskvalitet.</w:t>
      </w:r>
    </w:p>
    <w:p w:rsidR="00CF11F1" w:rsidRPr="00CF620D" w:rsidRDefault="00CF11F1" w:rsidP="00E85E1E">
      <w:pPr>
        <w:pStyle w:val="Normaltindrag"/>
      </w:pPr>
      <w:r w:rsidRPr="00CF620D">
        <w:t xml:space="preserve">Det är viktigt att legitimera organisationer som SoS i Sverige. </w:t>
      </w:r>
      <w:r w:rsidR="00870A25" w:rsidRPr="00CF620D">
        <w:t>Av den a</w:t>
      </w:r>
      <w:r w:rsidR="00870A25" w:rsidRPr="00CF620D">
        <w:t>n</w:t>
      </w:r>
      <w:r w:rsidR="00870A25" w:rsidRPr="00CF620D">
        <w:t xml:space="preserve">ledningen föreslår </w:t>
      </w:r>
      <w:r w:rsidRPr="00CF620D">
        <w:t>vi att regeringen bör se över möjligheterna till att organis</w:t>
      </w:r>
      <w:r w:rsidRPr="00CF620D">
        <w:t>a</w:t>
      </w:r>
      <w:r w:rsidRPr="00CF620D">
        <w:t>tioner med färre än 500 medlemmar som har en verksamhet till stöd för pe</w:t>
      </w:r>
      <w:r w:rsidRPr="00CF620D">
        <w:t>r</w:t>
      </w:r>
      <w:r w:rsidRPr="00CF620D">
        <w:t>soner med funktionshinder ska kunna få ett ekonomiskt stöd i form av organ</w:t>
      </w:r>
      <w:r w:rsidRPr="00CF620D">
        <w:t>i</w:t>
      </w:r>
      <w:r w:rsidRPr="00CF620D">
        <w:t>sationsstöd i syfte att fortsättningsvis kunna bedriva en verksamhet som på både kort och lång sikt är till nytta för människor med svåra funktionsnedsät</w:t>
      </w:r>
      <w:r w:rsidRPr="00CF620D">
        <w:t>t</w:t>
      </w:r>
      <w:r w:rsidRPr="00CF620D">
        <w:t>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620D">
        <w:trPr>
          <w:cantSplit/>
        </w:trPr>
        <w:tc>
          <w:tcPr>
            <w:tcW w:w="3046" w:type="dxa"/>
          </w:tcPr>
          <w:p w:rsidR="00516F12" w:rsidRPr="00CF620D" w:rsidRDefault="00516F12">
            <w:pPr>
              <w:pStyle w:val="UnderskriftDatum"/>
              <w:spacing w:before="240"/>
            </w:pPr>
            <w:r w:rsidRPr="00CF620D">
              <w:t>Stockholm den 18 oktober 2006</w:t>
            </w:r>
          </w:p>
        </w:tc>
        <w:tc>
          <w:tcPr>
            <w:tcW w:w="3047" w:type="dxa"/>
          </w:tcPr>
          <w:p w:rsidR="00516F12" w:rsidRPr="00CF620D" w:rsidRDefault="00516F12">
            <w:pPr>
              <w:pStyle w:val="Underskrifter"/>
              <w:spacing w:before="240"/>
            </w:pPr>
          </w:p>
        </w:tc>
      </w:tr>
      <w:tr w:rsidR="00000000" w:rsidRPr="00CF620D">
        <w:trPr>
          <w:cantSplit/>
        </w:trPr>
        <w:tc>
          <w:tcPr>
            <w:tcW w:w="3046" w:type="dxa"/>
          </w:tcPr>
          <w:p w:rsidR="00516F12" w:rsidRPr="00CF620D" w:rsidRDefault="00516F12">
            <w:pPr>
              <w:pStyle w:val="Underskrifter"/>
            </w:pPr>
            <w:r w:rsidRPr="00CF620D">
              <w:t>Ronny Olander (s)</w:t>
            </w:r>
          </w:p>
        </w:tc>
        <w:tc>
          <w:tcPr>
            <w:tcW w:w="3046" w:type="dxa"/>
          </w:tcPr>
          <w:p w:rsidR="00516F12" w:rsidRPr="00CF620D" w:rsidRDefault="00516F12">
            <w:pPr>
              <w:pStyle w:val="Underskrifter"/>
            </w:pPr>
            <w:r w:rsidRPr="00CF620D">
              <w:t>Siw Wittgren-Ahl (s)</w:t>
            </w:r>
          </w:p>
        </w:tc>
      </w:tr>
    </w:tbl>
    <w:p w:rsidR="00CF11F1" w:rsidRPr="00CF620D" w:rsidRDefault="00CF11F1" w:rsidP="00E85E1E">
      <w:pPr>
        <w:pStyle w:val="Normaltindrag"/>
      </w:pPr>
    </w:p>
    <w:sectPr w:rsidR="00CF11F1" w:rsidRPr="00CF620D" w:rsidSect="00E85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F12" w:rsidRPr="00CF620D" w:rsidRDefault="00516F12">
      <w:r w:rsidRPr="00CF620D">
        <w:separator/>
      </w:r>
    </w:p>
  </w:endnote>
  <w:endnote w:type="continuationSeparator" w:id="0">
    <w:p w:rsidR="00516F12" w:rsidRPr="00CF620D" w:rsidRDefault="00516F12">
      <w:r w:rsidRPr="00CF62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E1E" w:rsidRPr="00CF620D" w:rsidRDefault="00CF620D" w:rsidP="00E85E1E">
    <w:pPr>
      <w:pStyle w:val="Sidfot"/>
    </w:pPr>
    <w:r w:rsidRPr="00CF62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6192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E1E" w:rsidRDefault="00516F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85E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5E1E" w:rsidRDefault="00516F12">
                    <w:pPr>
                      <w:pStyle w:val="NormalS5sidnrV"/>
                    </w:pPr>
                    <w:r>
                      <w:fldChar w:fldCharType="begin"/>
                    </w:r>
                    <w:r w:rsidR="00E85E1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71" w:rsidRPr="00CF620D" w:rsidRDefault="00CF620D" w:rsidP="00E85E1E">
    <w:pPr>
      <w:pStyle w:val="Sidfot"/>
    </w:pPr>
    <w:r w:rsidRPr="00CF62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9411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E1E" w:rsidRDefault="00516F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85E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5E1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E1E" w:rsidRDefault="00516F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85E1E">
                      <w:instrText xml:space="preserve"> PAGE *\charformat</w:instrText>
                    </w:r>
                    <w:r>
                      <w:fldChar w:fldCharType="separate"/>
                    </w:r>
                    <w:r w:rsidR="00E85E1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71" w:rsidRPr="00CF620D" w:rsidRDefault="00CF620D" w:rsidP="00E85E1E">
    <w:pPr>
      <w:pStyle w:val="Sidfot"/>
    </w:pPr>
    <w:r w:rsidRPr="00CF62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6147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E1E" w:rsidRDefault="00516F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85E1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E1E" w:rsidRDefault="00516F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85E1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F12" w:rsidRPr="00CF620D" w:rsidRDefault="00516F12">
      <w:r w:rsidRPr="00CF620D">
        <w:separator/>
      </w:r>
    </w:p>
  </w:footnote>
  <w:footnote w:type="continuationSeparator" w:id="0">
    <w:p w:rsidR="00516F12" w:rsidRPr="00CF620D" w:rsidRDefault="00516F12">
      <w:r w:rsidRPr="00CF62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E1E" w:rsidRPr="00CF620D" w:rsidRDefault="00CF620D" w:rsidP="00E85E1E">
    <w:pPr>
      <w:pStyle w:val="Sidhuvud"/>
    </w:pPr>
    <w:r w:rsidRPr="00CF62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3542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E1E" w:rsidRDefault="00516F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85E1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5E1E">
                            <w:t>2006/07</w:t>
                          </w:r>
                          <w:r>
                            <w:fldChar w:fldCharType="end"/>
                          </w:r>
                          <w:r w:rsidR="00E85E1E">
                            <w:t>:</w:t>
                          </w:r>
                          <w:r>
                            <w:fldChar w:fldCharType="begin"/>
                          </w:r>
                          <w:r w:rsidR="00E85E1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5E1E">
                            <w:t>So206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5E1E" w:rsidRDefault="00516F12">
                    <w:pPr>
                      <w:pStyle w:val="KantRubrikS5V"/>
                    </w:pPr>
                    <w:r>
                      <w:fldChar w:fldCharType="begin"/>
                    </w:r>
                    <w:r w:rsidR="00E85E1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5E1E">
                      <w:t>2006/07</w:t>
                    </w:r>
                    <w:r>
                      <w:fldChar w:fldCharType="end"/>
                    </w:r>
                    <w:r w:rsidR="00E85E1E">
                      <w:t>:</w:t>
                    </w:r>
                    <w:r>
                      <w:fldChar w:fldCharType="begin"/>
                    </w:r>
                    <w:r w:rsidR="00E85E1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5E1E">
                      <w:t>So206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71" w:rsidRPr="00CF620D" w:rsidRDefault="00CF620D" w:rsidP="00E85E1E">
    <w:pPr>
      <w:pStyle w:val="Sidhuvud"/>
    </w:pPr>
    <w:r w:rsidRPr="00CF62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2304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E1E" w:rsidRDefault="00516F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85E1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5E1E">
                            <w:t>2006/07</w:t>
                          </w:r>
                          <w:r>
                            <w:fldChar w:fldCharType="end"/>
                          </w:r>
                          <w:r w:rsidR="00E85E1E">
                            <w:t>:</w:t>
                          </w:r>
                          <w:r>
                            <w:fldChar w:fldCharType="begin"/>
                          </w:r>
                          <w:r w:rsidR="00E85E1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5E1E">
                            <w:t>So206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5E1E" w:rsidRDefault="00516F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85E1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5E1E">
                      <w:t>2006/07</w:t>
                    </w:r>
                    <w:r>
                      <w:fldChar w:fldCharType="end"/>
                    </w:r>
                    <w:r w:rsidR="00E85E1E">
                      <w:t>:</w:t>
                    </w:r>
                    <w:r>
                      <w:fldChar w:fldCharType="begin"/>
                    </w:r>
                    <w:r w:rsidR="00E85E1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5E1E">
                      <w:t>So206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F12" w:rsidRPr="00CF620D" w:rsidRDefault="00516F12">
    <w:pPr>
      <w:pStyle w:val="FSHNormal"/>
      <w:tabs>
        <w:tab w:val="right" w:pos="5840"/>
      </w:tabs>
    </w:pPr>
    <w:r w:rsidRPr="00CF620D">
      <w:br/>
    </w:r>
    <w:r w:rsidRPr="00CF620D">
      <w:fldChar w:fldCharType="begin" w:fldLock="1"/>
    </w:r>
    <w:r w:rsidRPr="00CF620D">
      <w:instrText xml:space="preserve"> DOCPROPERTY</w:instrText>
    </w:r>
    <w:r w:rsidRPr="00CF620D">
      <w:rPr>
        <w:sz w:val="18"/>
      </w:rPr>
      <w:instrText xml:space="preserve"> "YearUser" *\charformat </w:instrText>
    </w:r>
    <w:r w:rsidRPr="00CF620D">
      <w:fldChar w:fldCharType="separate"/>
    </w:r>
    <w:r w:rsidRPr="00CF620D">
      <w:t>2006/07</w:t>
    </w:r>
    <w:r w:rsidRPr="00CF620D">
      <w:fldChar w:fldCharType="end"/>
    </w:r>
    <w:r w:rsidRPr="00CF620D">
      <w:t xml:space="preserve"> </w:t>
    </w:r>
    <w:r w:rsidRPr="00CF620D">
      <w:tab/>
      <w:t xml:space="preserve">mnr: </w:t>
    </w:r>
    <w:r w:rsidRPr="00CF620D">
      <w:fldChar w:fldCharType="begin" w:fldLock="1"/>
    </w:r>
    <w:r w:rsidRPr="00CF620D">
      <w:instrText xml:space="preserve"> DOCPROPERTY</w:instrText>
    </w:r>
    <w:r w:rsidRPr="00CF620D">
      <w:rPr>
        <w:sz w:val="18"/>
      </w:rPr>
      <w:instrText xml:space="preserve"> "Motionsnummer" *\charformat </w:instrText>
    </w:r>
    <w:r w:rsidRPr="00CF620D">
      <w:fldChar w:fldCharType="separate"/>
    </w:r>
    <w:r w:rsidRPr="00CF620D">
      <w:t>So206</w:t>
    </w:r>
    <w:r w:rsidRPr="00CF620D">
      <w:fldChar w:fldCharType="end"/>
    </w:r>
    <w:r w:rsidRPr="00CF620D">
      <w:br/>
    </w:r>
    <w:r w:rsidRPr="00CF620D">
      <w:fldChar w:fldCharType="begin" w:fldLock="1"/>
    </w:r>
    <w:r w:rsidRPr="00CF620D">
      <w:instrText xml:space="preserve"> DOCPROPERTY</w:instrText>
    </w:r>
    <w:r w:rsidRPr="00CF620D">
      <w:rPr>
        <w:sz w:val="18"/>
      </w:rPr>
      <w:instrText xml:space="preserve"> "Samling" *\charformat </w:instrText>
    </w:r>
    <w:r w:rsidRPr="00CF620D">
      <w:fldChar w:fldCharType="end"/>
    </w:r>
    <w:r w:rsidRPr="00CF620D">
      <w:tab/>
      <w:t xml:space="preserve">pnr: </w:t>
    </w:r>
    <w:r w:rsidRPr="00CF620D">
      <w:fldChar w:fldCharType="begin" w:fldLock="1"/>
    </w:r>
    <w:r w:rsidRPr="00CF620D">
      <w:instrText xml:space="preserve"> DOCPROPERTY</w:instrText>
    </w:r>
    <w:r w:rsidRPr="00CF620D">
      <w:rPr>
        <w:sz w:val="18"/>
      </w:rPr>
      <w:instrText xml:space="preserve"> "Partinummer" *\charformat </w:instrText>
    </w:r>
    <w:r w:rsidRPr="00CF620D">
      <w:fldChar w:fldCharType="separate"/>
    </w:r>
    <w:r w:rsidRPr="00CF620D">
      <w:t>s27002</w:t>
    </w:r>
    <w:r w:rsidRPr="00CF620D">
      <w:fldChar w:fldCharType="end"/>
    </w:r>
  </w:p>
  <w:p w:rsidR="00516F12" w:rsidRPr="00CF620D" w:rsidRDefault="00516F12">
    <w:pPr>
      <w:pStyle w:val="FSHRub1"/>
    </w:pPr>
    <w:r w:rsidRPr="00CF620D">
      <w:t>Motion till riksdagen</w:t>
    </w:r>
    <w:r w:rsidRPr="00CF620D">
      <w:br/>
    </w:r>
    <w:r w:rsidRPr="00CF620D">
      <w:fldChar w:fldCharType="begin" w:fldLock="1"/>
    </w:r>
    <w:r w:rsidRPr="00CF620D">
      <w:instrText xml:space="preserve"> DOCPROPERTY "YearUser" *\charformat </w:instrText>
    </w:r>
    <w:r w:rsidRPr="00CF620D">
      <w:fldChar w:fldCharType="separate"/>
    </w:r>
    <w:r w:rsidRPr="00CF620D">
      <w:t>2006/07</w:t>
    </w:r>
    <w:r w:rsidRPr="00CF620D">
      <w:fldChar w:fldCharType="end"/>
    </w:r>
    <w:r w:rsidRPr="00CF620D">
      <w:t>:</w:t>
    </w:r>
    <w:r w:rsidRPr="00CF620D">
      <w:fldChar w:fldCharType="begin" w:fldLock="1"/>
    </w:r>
    <w:r w:rsidRPr="00CF620D">
      <w:instrText xml:space="preserve"> DOCPROPERTY "Motionsnummer" *\charformat </w:instrText>
    </w:r>
    <w:r w:rsidRPr="00CF620D">
      <w:fldChar w:fldCharType="separate"/>
    </w:r>
    <w:r w:rsidRPr="00CF620D">
      <w:t>So206</w:t>
    </w:r>
    <w:r w:rsidRPr="00CF620D">
      <w:fldChar w:fldCharType="end"/>
    </w:r>
  </w:p>
  <w:p w:rsidR="00516F12" w:rsidRPr="00CF620D" w:rsidRDefault="00516F12">
    <w:pPr>
      <w:pStyle w:val="FSHNormalS5"/>
    </w:pPr>
    <w:r w:rsidRPr="00CF620D">
      <w:fldChar w:fldCharType="begin" w:fldLock="1"/>
    </w:r>
    <w:r w:rsidRPr="00CF620D">
      <w:instrText xml:space="preserve"> DOCPROPERTY "MotionarText" *\charformat </w:instrText>
    </w:r>
    <w:r w:rsidRPr="00CF620D">
      <w:fldChar w:fldCharType="separate"/>
    </w:r>
    <w:r w:rsidRPr="00CF620D">
      <w:t>av Ronny Olander och Siw Wittgren-Ahl (s)</w:t>
    </w:r>
    <w:r w:rsidRPr="00CF620D">
      <w:fldChar w:fldCharType="end"/>
    </w:r>
    <w:r w:rsidRPr="00CF620D">
      <w:br/>
    </w:r>
    <w:r w:rsidRPr="00CF620D">
      <w:fldChar w:fldCharType="begin" w:fldLock="1"/>
    </w:r>
    <w:r w:rsidRPr="00CF620D">
      <w:instrText xml:space="preserve"> DOCPROPERTY "SvarFrasKort" *\charformat </w:instrText>
    </w:r>
    <w:r w:rsidRPr="00CF620D">
      <w:fldChar w:fldCharType="end"/>
    </w:r>
  </w:p>
  <w:p w:rsidR="00516F12" w:rsidRPr="00CF620D" w:rsidRDefault="00516F12">
    <w:pPr>
      <w:pStyle w:val="FSHTitel"/>
    </w:pPr>
    <w:r w:rsidRPr="00CF620D">
      <w:fldChar w:fldCharType="begin" w:fldLock="1"/>
    </w:r>
    <w:r w:rsidRPr="00CF620D">
      <w:instrText xml:space="preserve"> DOCPROPERTY</w:instrText>
    </w:r>
    <w:r w:rsidRPr="00CF620D">
      <w:rPr>
        <w:sz w:val="18"/>
      </w:rPr>
      <w:instrText xml:space="preserve"> "RubrikSvar" *\charformat </w:instrText>
    </w:r>
    <w:r w:rsidRPr="00CF620D">
      <w:fldChar w:fldCharType="separate"/>
    </w:r>
    <w:r w:rsidRPr="00CF620D">
      <w:t>Organisationsstöd till verksamhet kopplad till personer med funktionshinder</w:t>
    </w:r>
    <w:r w:rsidRPr="00CF620D">
      <w:fldChar w:fldCharType="end"/>
    </w:r>
  </w:p>
  <w:p w:rsidR="00516F12" w:rsidRPr="00CF620D" w:rsidRDefault="00516F12">
    <w:pPr>
      <w:pStyle w:val="Normal00"/>
    </w:pPr>
  </w:p>
  <w:p w:rsidR="00E85E1E" w:rsidRPr="00CF620D" w:rsidRDefault="00E85E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426659">
    <w:abstractNumId w:val="13"/>
  </w:num>
  <w:num w:numId="2" w16cid:durableId="920336902">
    <w:abstractNumId w:val="10"/>
  </w:num>
  <w:num w:numId="3" w16cid:durableId="841895615">
    <w:abstractNumId w:val="11"/>
  </w:num>
  <w:num w:numId="4" w16cid:durableId="847213272">
    <w:abstractNumId w:val="12"/>
  </w:num>
  <w:num w:numId="5" w16cid:durableId="626157166">
    <w:abstractNumId w:val="8"/>
  </w:num>
  <w:num w:numId="6" w16cid:durableId="1248802669">
    <w:abstractNumId w:val="3"/>
  </w:num>
  <w:num w:numId="7" w16cid:durableId="379744806">
    <w:abstractNumId w:val="2"/>
  </w:num>
  <w:num w:numId="8" w16cid:durableId="1766152476">
    <w:abstractNumId w:val="1"/>
  </w:num>
  <w:num w:numId="9" w16cid:durableId="1265185967">
    <w:abstractNumId w:val="0"/>
  </w:num>
  <w:num w:numId="10" w16cid:durableId="1575164444">
    <w:abstractNumId w:val="9"/>
  </w:num>
  <w:num w:numId="11" w16cid:durableId="1374231146">
    <w:abstractNumId w:val="7"/>
  </w:num>
  <w:num w:numId="12" w16cid:durableId="232084913">
    <w:abstractNumId w:val="6"/>
  </w:num>
  <w:num w:numId="13" w16cid:durableId="697505492">
    <w:abstractNumId w:val="5"/>
  </w:num>
  <w:num w:numId="14" w16cid:durableId="211042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39F7915D-E142-47B1-A92C-2D584BF557C0},{31CDDFCD-D7E7-4188-B530-D7BEB05DD282}"/>
  </w:docVars>
  <w:rsids>
    <w:rsidRoot w:val="00CF620D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3B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2CD2"/>
    <w:rsid w:val="00314F87"/>
    <w:rsid w:val="0032051D"/>
    <w:rsid w:val="003303B5"/>
    <w:rsid w:val="003366E9"/>
    <w:rsid w:val="00342FB4"/>
    <w:rsid w:val="0036065A"/>
    <w:rsid w:val="003866EC"/>
    <w:rsid w:val="00391AF5"/>
    <w:rsid w:val="003A7871"/>
    <w:rsid w:val="003B418B"/>
    <w:rsid w:val="003F100A"/>
    <w:rsid w:val="00445271"/>
    <w:rsid w:val="00447A04"/>
    <w:rsid w:val="004527C3"/>
    <w:rsid w:val="00472683"/>
    <w:rsid w:val="00487F7A"/>
    <w:rsid w:val="004A0504"/>
    <w:rsid w:val="004A49A9"/>
    <w:rsid w:val="004E38D9"/>
    <w:rsid w:val="005000F2"/>
    <w:rsid w:val="00516F12"/>
    <w:rsid w:val="00531020"/>
    <w:rsid w:val="00545150"/>
    <w:rsid w:val="00545421"/>
    <w:rsid w:val="0055072A"/>
    <w:rsid w:val="005525A5"/>
    <w:rsid w:val="005544CE"/>
    <w:rsid w:val="0059372B"/>
    <w:rsid w:val="005B145B"/>
    <w:rsid w:val="005D3F50"/>
    <w:rsid w:val="00601C6D"/>
    <w:rsid w:val="00603CD4"/>
    <w:rsid w:val="00653DD0"/>
    <w:rsid w:val="006B6262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46903"/>
    <w:rsid w:val="0087086B"/>
    <w:rsid w:val="00870A25"/>
    <w:rsid w:val="008A4D27"/>
    <w:rsid w:val="008F0A96"/>
    <w:rsid w:val="009062A0"/>
    <w:rsid w:val="009451E7"/>
    <w:rsid w:val="00970D4F"/>
    <w:rsid w:val="00971D70"/>
    <w:rsid w:val="009A4377"/>
    <w:rsid w:val="009A6043"/>
    <w:rsid w:val="009D0673"/>
    <w:rsid w:val="00A053C6"/>
    <w:rsid w:val="00A055B3"/>
    <w:rsid w:val="00A10E59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12A1"/>
    <w:rsid w:val="00BD43A8"/>
    <w:rsid w:val="00C1285C"/>
    <w:rsid w:val="00C27B7D"/>
    <w:rsid w:val="00C32A06"/>
    <w:rsid w:val="00C533BA"/>
    <w:rsid w:val="00C72A24"/>
    <w:rsid w:val="00C902E9"/>
    <w:rsid w:val="00C92208"/>
    <w:rsid w:val="00CB5B24"/>
    <w:rsid w:val="00CD4B2B"/>
    <w:rsid w:val="00CE3037"/>
    <w:rsid w:val="00CF11F1"/>
    <w:rsid w:val="00CF620D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85E1E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E78946-C729-4B46-BD9A-84AE74C5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1978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s27002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s27002</dc:title>
  <dc:subject>s27002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2006-10-18T15:45:00Z</cp:lastPrinted>
  <dcterms:created xsi:type="dcterms:W3CDTF">2025-12-17T01:28:00Z</dcterms:created>
  <dcterms:modified xsi:type="dcterms:W3CDTF">2025-12-17T01:28:00Z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Organisationsstöd till verksamhet kopplad till personer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Organisationsstöd till verksamhet kopplad till personer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Siw Wittgren-Ahl (s)</vt:lpwstr>
  </property>
  <property fmtid="{D5CDD505-2E9C-101B-9397-08002B2CF9AE}" pid="26" name="MotionarLista">
    <vt:lpwstr>Olander, Ronny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20062007000000000115000270020069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20062007000000000115000270020069</vt:lpwstr>
  </property>
  <property fmtid="{D5CDD505-2E9C-101B-9397-08002B2CF9AE}" pid="50" name="nummer">
    <vt:lpwstr>206</vt:lpwstr>
  </property>
  <property fmtid="{D5CDD505-2E9C-101B-9397-08002B2CF9AE}" pid="51" name="utskottsbeteckning">
    <vt:lpwstr>So</vt:lpwstr>
  </property>
  <property fmtid="{D5CDD505-2E9C-101B-9397-08002B2CF9AE}" pid="52" name="GlobalUID">
    <vt:lpwstr>{6813A8E2-BA23-482D-BC01-697DF2139731}</vt:lpwstr>
  </property>
  <property fmtid="{D5CDD505-2E9C-101B-9397-08002B2CF9AE}" pid="53" name="Överföringar">
    <vt:i4>0</vt:i4>
  </property>
  <property fmtid="{D5CDD505-2E9C-101B-9397-08002B2CF9AE}" pid="54" name="Checksum">
    <vt:lpwstr>*1014492900532*</vt:lpwstr>
  </property>
  <property fmtid="{D5CDD505-2E9C-101B-9397-08002B2CF9AE}" pid="55" name="urixOrigin">
    <vt:lpwstr>070306 12:11:01.719</vt:lpwstr>
  </property>
  <property fmtid="{D5CDD505-2E9C-101B-9397-08002B2CF9AE}" pid="56" name="skuggnummer">
    <vt:lpwstr>7</vt:lpwstr>
  </property>
  <property fmtid="{D5CDD505-2E9C-101B-9397-08002B2CF9AE}" pid="57" name="urixVersion">
    <vt:lpwstr>3.1.4.1</vt:lpwstr>
  </property>
  <property fmtid="{D5CDD505-2E9C-101B-9397-08002B2CF9AE}" pid="58" name="urixGuid">
    <vt:lpwstr>{170E3034-CFC9-4536-80DF-6CF246B4075E}</vt:lpwstr>
  </property>
</Properties>
</file>