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137DF" w:rsidP="00D137DF">
      <w:pPr>
        <w:pStyle w:val="Title"/>
      </w:pPr>
      <w:bookmarkStart w:id="0" w:name="Start"/>
      <w:bookmarkEnd w:id="0"/>
      <w:r>
        <w:t xml:space="preserve">Svar på fråga 2022/23:89 av </w:t>
      </w:r>
      <w:r>
        <w:t>Lawen</w:t>
      </w:r>
      <w:r>
        <w:t xml:space="preserve"> </w:t>
      </w:r>
      <w:r>
        <w:t>Redar</w:t>
      </w:r>
      <w:r>
        <w:t xml:space="preserve"> (S)</w:t>
      </w:r>
      <w:r>
        <w:br/>
        <w:t>Iranska regimens kränkningar av Iraks suveränitet och Kurdistanregionen i Irak</w:t>
      </w:r>
    </w:p>
    <w:p w:rsidR="00D137DF" w:rsidP="002749F7">
      <w:pPr>
        <w:pStyle w:val="BodyText"/>
      </w:pPr>
      <w:r>
        <w:t>Lawen</w:t>
      </w:r>
      <w:r>
        <w:t xml:space="preserve"> </w:t>
      </w:r>
      <w:r>
        <w:t>Redar</w:t>
      </w:r>
      <w:r>
        <w:t xml:space="preserve"> har frågat mig om jag har för avsikt att fördöma den iranska regimens attacker på Iraks suveränitet och Kurdistanregionen i Irak. </w:t>
      </w:r>
    </w:p>
    <w:p w:rsidR="00D137DF" w:rsidP="002749F7">
      <w:pPr>
        <w:pStyle w:val="BodyText"/>
      </w:pPr>
      <w:r>
        <w:t xml:space="preserve">Jag och regeringen står bakom det EU-uttalande som gjordes den 15 november 2022 som fördömer Irans </w:t>
      </w:r>
      <w:r w:rsidR="00B43D27">
        <w:t>attacker mot den</w:t>
      </w:r>
      <w:r>
        <w:t xml:space="preserve"> </w:t>
      </w:r>
      <w:r w:rsidR="00DA1E9E">
        <w:t xml:space="preserve">irakiska </w:t>
      </w:r>
      <w:r w:rsidR="00067722">
        <w:t xml:space="preserve">regionen </w:t>
      </w:r>
      <w:r w:rsidR="00DA1E9E">
        <w:t>Kurdistan</w:t>
      </w:r>
      <w:r>
        <w:t xml:space="preserve"> i starkast möjliga ordalag.</w:t>
      </w:r>
    </w:p>
    <w:p w:rsidR="00D137D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CDE33B8AFDB4278A27571FCECF20868"/>
          </w:placeholder>
          <w:dataBinding w:xpath="/ns0:DocumentInfo[1]/ns0:BaseInfo[1]/ns0:HeaderDate[1]" w:storeItemID="{13AB7F2B-B3A4-42B0-9B74-92631380F54D}" w:prefixMappings="xmlns:ns0='http://lp/documentinfo/RK' "/>
          <w:date w:fullDate="2022-12-07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7 december 2022</w:t>
          </w:r>
        </w:sdtContent>
      </w:sdt>
    </w:p>
    <w:p w:rsidR="00D137DF" w:rsidP="004E7A8F">
      <w:pPr>
        <w:pStyle w:val="Brdtextutanavstnd"/>
      </w:pPr>
    </w:p>
    <w:p w:rsidR="00D137DF" w:rsidP="004E7A8F">
      <w:pPr>
        <w:pStyle w:val="Brdtextutanavstnd"/>
      </w:pPr>
    </w:p>
    <w:p w:rsidR="00D137DF" w:rsidP="00422A41">
      <w:pPr>
        <w:pStyle w:val="BodyText"/>
      </w:pPr>
      <w:r>
        <w:t>Tobias Billström</w:t>
      </w:r>
    </w:p>
    <w:p w:rsidR="00D137DF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137D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137DF" w:rsidRPr="007D73AB" w:rsidP="00340DE0">
          <w:pPr>
            <w:pStyle w:val="Header"/>
          </w:pPr>
        </w:p>
      </w:tc>
      <w:tc>
        <w:tcPr>
          <w:tcW w:w="1134" w:type="dxa"/>
        </w:tcPr>
        <w:p w:rsidR="00D137D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137D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137DF" w:rsidRPr="00710A6C" w:rsidP="00EE3C0F">
          <w:pPr>
            <w:pStyle w:val="Header"/>
            <w:rPr>
              <w:b/>
            </w:rPr>
          </w:pPr>
        </w:p>
        <w:p w:rsidR="00D137DF" w:rsidP="00EE3C0F">
          <w:pPr>
            <w:pStyle w:val="Header"/>
          </w:pPr>
        </w:p>
        <w:p w:rsidR="00D137DF" w:rsidP="00EE3C0F">
          <w:pPr>
            <w:pStyle w:val="Header"/>
          </w:pPr>
        </w:p>
        <w:p w:rsidR="00D137D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E5FFB4E7BF1F4BDB8A886FB4AC24AB72"/>
            </w:placeholder>
            <w:dataBinding w:xpath="/ns0:DocumentInfo[1]/ns0:BaseInfo[1]/ns0:Dnr[1]" w:storeItemID="{13AB7F2B-B3A4-42B0-9B74-92631380F54D}" w:prefixMappings="xmlns:ns0='http://lp/documentinfo/RK' "/>
            <w:text/>
          </w:sdtPr>
          <w:sdtContent>
            <w:p w:rsidR="00D137DF" w:rsidP="00EE3C0F">
              <w:pPr>
                <w:pStyle w:val="Header"/>
              </w:pPr>
              <w:r>
                <w:t>UD2022/</w:t>
              </w:r>
              <w:r w:rsidR="00944AF0">
                <w:t>16962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F17B2D0FED644E39C2E460208FCE2CB"/>
            </w:placeholder>
            <w:showingPlcHdr/>
            <w:dataBinding w:xpath="/ns0:DocumentInfo[1]/ns0:BaseInfo[1]/ns0:DocNumber[1]" w:storeItemID="{13AB7F2B-B3A4-42B0-9B74-92631380F54D}" w:prefixMappings="xmlns:ns0='http://lp/documentinfo/RK' "/>
            <w:text/>
          </w:sdtPr>
          <w:sdtContent>
            <w:p w:rsidR="00D137D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137DF" w:rsidP="00EE3C0F">
          <w:pPr>
            <w:pStyle w:val="Header"/>
          </w:pPr>
        </w:p>
      </w:tc>
      <w:tc>
        <w:tcPr>
          <w:tcW w:w="1134" w:type="dxa"/>
        </w:tcPr>
        <w:p w:rsidR="00D137DF" w:rsidP="0094502D">
          <w:pPr>
            <w:pStyle w:val="Header"/>
          </w:pPr>
        </w:p>
        <w:p w:rsidR="00D137D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F0607F86A5845F7854AA178598FB752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137DF" w:rsidRPr="00D137DF" w:rsidP="00340DE0">
              <w:pPr>
                <w:pStyle w:val="Header"/>
                <w:rPr>
                  <w:b/>
                </w:rPr>
              </w:pPr>
              <w:r w:rsidRPr="00D137DF">
                <w:rPr>
                  <w:b/>
                </w:rPr>
                <w:t>Utrikesdepartementet</w:t>
              </w:r>
            </w:p>
            <w:p w:rsidR="00944AF0" w:rsidP="00340DE0">
              <w:pPr>
                <w:pStyle w:val="Header"/>
              </w:pPr>
              <w:r w:rsidRPr="00D137DF">
                <w:t>Utrikesministern</w:t>
              </w:r>
            </w:p>
            <w:p w:rsidR="00944AF0" w:rsidP="00340DE0">
              <w:pPr>
                <w:pStyle w:val="Header"/>
              </w:pPr>
            </w:p>
            <w:p w:rsidR="00D137DF" w:rsidRPr="00944AF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A29C88011754E7096EB4F329C79637D"/>
          </w:placeholder>
          <w:dataBinding w:xpath="/ns0:DocumentInfo[1]/ns0:BaseInfo[1]/ns0:Recipient[1]" w:storeItemID="{13AB7F2B-B3A4-42B0-9B74-92631380F54D}" w:prefixMappings="xmlns:ns0='http://lp/documentinfo/RK' "/>
          <w:text w:multiLine="1"/>
        </w:sdtPr>
        <w:sdtContent>
          <w:tc>
            <w:tcPr>
              <w:tcW w:w="3170" w:type="dxa"/>
            </w:tcPr>
            <w:p w:rsidR="00D137DF" w:rsidP="00547B89">
              <w:pPr>
                <w:pStyle w:val="Header"/>
              </w:pPr>
              <w:r>
                <w:t>Till riksdagen</w:t>
              </w:r>
              <w:r w:rsidR="00944AF0">
                <w:br/>
              </w:r>
              <w:r w:rsidR="00944AF0">
                <w:br/>
              </w:r>
            </w:p>
          </w:tc>
        </w:sdtContent>
      </w:sdt>
      <w:tc>
        <w:tcPr>
          <w:tcW w:w="1134" w:type="dxa"/>
        </w:tcPr>
        <w:p w:rsidR="00D137D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5FFB4E7BF1F4BDB8A886FB4AC24AB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619AED-476B-4496-864A-8B6C4BB820A1}"/>
      </w:docPartPr>
      <w:docPartBody>
        <w:p w:rsidR="00D22D16" w:rsidP="000615BF">
          <w:pPr>
            <w:pStyle w:val="E5FFB4E7BF1F4BDB8A886FB4AC24AB7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17B2D0FED644E39C2E460208FCE2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768D4F-B90F-4180-ABC1-A023BF9C5B70}"/>
      </w:docPartPr>
      <w:docPartBody>
        <w:p w:rsidR="00D22D16" w:rsidP="000615BF">
          <w:pPr>
            <w:pStyle w:val="5F17B2D0FED644E39C2E460208FCE2C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0607F86A5845F7854AA178598FB7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696ED6-DA94-4862-A238-AE3C69F19B45}"/>
      </w:docPartPr>
      <w:docPartBody>
        <w:p w:rsidR="00D22D16" w:rsidP="000615BF">
          <w:pPr>
            <w:pStyle w:val="8F0607F86A5845F7854AA178598FB75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29C88011754E7096EB4F329C7963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03978D-784E-459D-BDA0-4BCA94D6E975}"/>
      </w:docPartPr>
      <w:docPartBody>
        <w:p w:rsidR="00D22D16" w:rsidP="000615BF">
          <w:pPr>
            <w:pStyle w:val="AA29C88011754E7096EB4F329C79637D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CDE33B8AFDB4278A27571FCECF208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95C72B-919A-43A5-9EEB-2F7EABE5C3F7}"/>
      </w:docPartPr>
      <w:docPartBody>
        <w:p w:rsidR="00D22D16" w:rsidP="000615BF">
          <w:pPr>
            <w:pStyle w:val="ECDE33B8AFDB4278A27571FCECF20868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15BF"/>
    <w:rPr>
      <w:noProof w:val="0"/>
      <w:color w:val="808080"/>
    </w:rPr>
  </w:style>
  <w:style w:type="paragraph" w:customStyle="1" w:styleId="E5FFB4E7BF1F4BDB8A886FB4AC24AB72">
    <w:name w:val="E5FFB4E7BF1F4BDB8A886FB4AC24AB72"/>
    <w:rsid w:val="000615BF"/>
  </w:style>
  <w:style w:type="paragraph" w:customStyle="1" w:styleId="AA29C88011754E7096EB4F329C79637D">
    <w:name w:val="AA29C88011754E7096EB4F329C79637D"/>
    <w:rsid w:val="000615BF"/>
  </w:style>
  <w:style w:type="paragraph" w:customStyle="1" w:styleId="5F17B2D0FED644E39C2E460208FCE2CB1">
    <w:name w:val="5F17B2D0FED644E39C2E460208FCE2CB1"/>
    <w:rsid w:val="000615B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F0607F86A5845F7854AA178598FB7521">
    <w:name w:val="8F0607F86A5845F7854AA178598FB7521"/>
    <w:rsid w:val="000615B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CDE33B8AFDB4278A27571FCECF20868">
    <w:name w:val="ECDE33B8AFDB4278A27571FCECF20868"/>
    <w:rsid w:val="000615B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2022-12-07T00:00:00</HeaderDate>
    <Office/>
    <Dnr>UD2022/16962</Dnr>
    <ParagrafNr/>
    <DocumentTitle/>
    <VisitingAddress/>
    <Extra1/>
    <Extra2/>
    <Extra3>Lawen Redar</Extra3>
    <Number/>
    <Recipient>Till riksdagen
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f3086490-c029-4557-be0f-f4bb8eb30ef0</RD_Svarsid>
  </documentManagement>
</p:properties>
</file>

<file path=customXml/itemProps1.xml><?xml version="1.0" encoding="utf-8"?>
<ds:datastoreItem xmlns:ds="http://schemas.openxmlformats.org/officeDocument/2006/customXml" ds:itemID="{F896717B-FF3E-4E67-B36E-CC9D7C73CAEF}"/>
</file>

<file path=customXml/itemProps2.xml><?xml version="1.0" encoding="utf-8"?>
<ds:datastoreItem xmlns:ds="http://schemas.openxmlformats.org/officeDocument/2006/customXml" ds:itemID="{CC55CF94-96A3-4EFC-B44C-4D08B51667B6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13AB7F2B-B3A4-42B0-9B74-92631380F54D}"/>
</file>

<file path=customXml/itemProps5.xml><?xml version="1.0" encoding="utf-8"?>
<ds:datastoreItem xmlns:ds="http://schemas.openxmlformats.org/officeDocument/2006/customXml" ds:itemID="{64102935-1249-448A-87F8-0351910E4075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77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89 Iranska regimens kränkningar av Iraks suveränitet och Kurdistanregionen i Irak.docx</dc:title>
  <cp:revision>2</cp:revision>
  <dcterms:created xsi:type="dcterms:W3CDTF">2022-12-07T07:16:00Z</dcterms:created>
  <dcterms:modified xsi:type="dcterms:W3CDTF">2022-12-07T07:16:00Z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0c4ce198-2f25-48f4-b911-326d02ca0d09</vt:lpwstr>
  </property>
</Properties>
</file>