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91818E" w14:textId="77777777" w:rsidR="007415CD" w:rsidRDefault="007415CD"/>
    <w:tbl>
      <w:tblPr>
        <w:tblW w:w="0" w:type="auto"/>
        <w:tblInd w:w="-497" w:type="dxa"/>
        <w:tblLayout w:type="fixed"/>
        <w:tblCellMar>
          <w:left w:w="70" w:type="dxa"/>
          <w:right w:w="70" w:type="dxa"/>
        </w:tblCellMar>
        <w:tblLook w:val="04A0" w:firstRow="1" w:lastRow="0" w:firstColumn="1" w:lastColumn="0" w:noHBand="0" w:noVBand="1"/>
      </w:tblPr>
      <w:tblGrid>
        <w:gridCol w:w="9141"/>
      </w:tblGrid>
      <w:tr w:rsidR="00DF1630" w:rsidRPr="00321ABF" w14:paraId="4A55A8D6" w14:textId="77777777" w:rsidTr="006975BF">
        <w:tc>
          <w:tcPr>
            <w:tcW w:w="9141" w:type="dxa"/>
            <w:hideMark/>
          </w:tcPr>
          <w:p w14:paraId="6E8A4A6A" w14:textId="7CA62CFA" w:rsidR="00DF1630" w:rsidRPr="00321ABF" w:rsidRDefault="007E11FF" w:rsidP="006975BF">
            <w:pPr>
              <w:spacing w:line="252" w:lineRule="auto"/>
              <w:rPr>
                <w:b/>
                <w:lang w:eastAsia="en-US"/>
              </w:rPr>
            </w:pPr>
            <w:bookmarkStart w:id="0" w:name="_Hlk18497434"/>
            <w:r>
              <w:rPr>
                <w:lang w:eastAsia="en-US"/>
              </w:rPr>
              <w:t>E</w:t>
            </w:r>
            <w:r w:rsidR="00DF1630" w:rsidRPr="00321ABF">
              <w:rPr>
                <w:lang w:eastAsia="en-US"/>
              </w:rPr>
              <w:t xml:space="preserve">U-NÄMNDEN      </w:t>
            </w:r>
          </w:p>
        </w:tc>
      </w:tr>
    </w:tbl>
    <w:p w14:paraId="533AFBF9" w14:textId="77777777" w:rsidR="00DF1630" w:rsidRPr="00321ABF" w:rsidRDefault="00DF1630" w:rsidP="00DF1630"/>
    <w:tbl>
      <w:tblPr>
        <w:tblW w:w="0" w:type="auto"/>
        <w:tblInd w:w="-709" w:type="dxa"/>
        <w:tblLayout w:type="fixed"/>
        <w:tblCellMar>
          <w:left w:w="70" w:type="dxa"/>
          <w:right w:w="70" w:type="dxa"/>
        </w:tblCellMar>
        <w:tblLook w:val="04A0" w:firstRow="1" w:lastRow="0" w:firstColumn="1" w:lastColumn="0" w:noHBand="0" w:noVBand="1"/>
      </w:tblPr>
      <w:tblGrid>
        <w:gridCol w:w="2197"/>
        <w:gridCol w:w="6463"/>
      </w:tblGrid>
      <w:tr w:rsidR="00DF1630" w:rsidRPr="00DF4413" w14:paraId="35D27C39" w14:textId="77777777" w:rsidTr="0053200B">
        <w:trPr>
          <w:cantSplit/>
          <w:trHeight w:val="742"/>
        </w:trPr>
        <w:tc>
          <w:tcPr>
            <w:tcW w:w="2197" w:type="dxa"/>
            <w:hideMark/>
          </w:tcPr>
          <w:p w14:paraId="18E15E52" w14:textId="77777777" w:rsidR="00DF1630" w:rsidRPr="00DF4413" w:rsidRDefault="00DF1630" w:rsidP="006975BF">
            <w:pPr>
              <w:spacing w:line="252" w:lineRule="auto"/>
              <w:rPr>
                <w:b/>
                <w:lang w:eastAsia="en-US"/>
              </w:rPr>
            </w:pPr>
            <w:r w:rsidRPr="00DF4413">
              <w:rPr>
                <w:b/>
                <w:lang w:eastAsia="en-US"/>
              </w:rPr>
              <w:t xml:space="preserve">PROTOKOLL </w:t>
            </w:r>
          </w:p>
        </w:tc>
        <w:tc>
          <w:tcPr>
            <w:tcW w:w="6463" w:type="dxa"/>
            <w:hideMark/>
          </w:tcPr>
          <w:p w14:paraId="18EC219E" w14:textId="4D8802D7" w:rsidR="00DF1630" w:rsidRPr="00DF4413" w:rsidRDefault="00BE4BB7" w:rsidP="009E3728">
            <w:pPr>
              <w:spacing w:line="252" w:lineRule="auto"/>
              <w:rPr>
                <w:b/>
                <w:lang w:eastAsia="en-US"/>
              </w:rPr>
            </w:pPr>
            <w:r w:rsidRPr="00DF4413">
              <w:rPr>
                <w:b/>
                <w:lang w:eastAsia="en-US"/>
              </w:rPr>
              <w:t>SAMMANTRÄDE 20</w:t>
            </w:r>
            <w:r w:rsidR="00754DDF">
              <w:rPr>
                <w:b/>
                <w:lang w:eastAsia="en-US"/>
              </w:rPr>
              <w:t>2</w:t>
            </w:r>
            <w:r w:rsidR="00E80754">
              <w:rPr>
                <w:b/>
                <w:lang w:eastAsia="en-US"/>
              </w:rPr>
              <w:t>1</w:t>
            </w:r>
            <w:r w:rsidR="007753D5">
              <w:rPr>
                <w:b/>
                <w:lang w:eastAsia="en-US"/>
              </w:rPr>
              <w:t>/2</w:t>
            </w:r>
            <w:r w:rsidR="00E80754">
              <w:rPr>
                <w:b/>
                <w:lang w:eastAsia="en-US"/>
              </w:rPr>
              <w:t>2</w:t>
            </w:r>
            <w:r w:rsidRPr="00DF4413">
              <w:rPr>
                <w:b/>
                <w:lang w:eastAsia="en-US"/>
              </w:rPr>
              <w:t>:</w:t>
            </w:r>
            <w:r w:rsidR="00C95A47">
              <w:rPr>
                <w:b/>
                <w:lang w:eastAsia="en-US"/>
              </w:rPr>
              <w:t>2</w:t>
            </w:r>
            <w:r w:rsidR="001C56EE">
              <w:rPr>
                <w:b/>
                <w:lang w:eastAsia="en-US"/>
              </w:rPr>
              <w:t>3</w:t>
            </w:r>
          </w:p>
        </w:tc>
      </w:tr>
      <w:tr w:rsidR="00DF1630" w:rsidRPr="00DF4413" w14:paraId="53FAF318" w14:textId="77777777" w:rsidTr="0053200B">
        <w:tc>
          <w:tcPr>
            <w:tcW w:w="2197" w:type="dxa"/>
            <w:hideMark/>
          </w:tcPr>
          <w:p w14:paraId="66F457AB" w14:textId="77777777" w:rsidR="00DF1630" w:rsidRPr="00DF4413" w:rsidRDefault="00DF1630" w:rsidP="006975BF">
            <w:pPr>
              <w:spacing w:line="252" w:lineRule="auto"/>
              <w:rPr>
                <w:lang w:eastAsia="en-US"/>
              </w:rPr>
            </w:pPr>
            <w:r w:rsidRPr="00DF4413">
              <w:rPr>
                <w:lang w:eastAsia="en-US"/>
              </w:rPr>
              <w:t>DATUM</w:t>
            </w:r>
          </w:p>
        </w:tc>
        <w:tc>
          <w:tcPr>
            <w:tcW w:w="6463" w:type="dxa"/>
            <w:hideMark/>
          </w:tcPr>
          <w:p w14:paraId="46D42778" w14:textId="2827FD95" w:rsidR="00DF1630" w:rsidRPr="00DF4413" w:rsidRDefault="003A1AC8" w:rsidP="00236428">
            <w:pPr>
              <w:spacing w:line="252" w:lineRule="auto"/>
              <w:rPr>
                <w:lang w:eastAsia="en-US"/>
              </w:rPr>
            </w:pPr>
            <w:r>
              <w:rPr>
                <w:lang w:eastAsia="en-US"/>
              </w:rPr>
              <w:t>20</w:t>
            </w:r>
            <w:r w:rsidR="00EC4F93">
              <w:rPr>
                <w:lang w:eastAsia="en-US"/>
              </w:rPr>
              <w:t>2</w:t>
            </w:r>
            <w:r w:rsidR="00C95A47">
              <w:rPr>
                <w:lang w:eastAsia="en-US"/>
              </w:rPr>
              <w:t>2</w:t>
            </w:r>
            <w:r w:rsidR="00EC4F93">
              <w:rPr>
                <w:lang w:eastAsia="en-US"/>
              </w:rPr>
              <w:t>-</w:t>
            </w:r>
            <w:r w:rsidR="00C95A47">
              <w:rPr>
                <w:lang w:eastAsia="en-US"/>
              </w:rPr>
              <w:t>0</w:t>
            </w:r>
            <w:r w:rsidR="001C56EE">
              <w:rPr>
                <w:lang w:eastAsia="en-US"/>
              </w:rPr>
              <w:t>2</w:t>
            </w:r>
            <w:r w:rsidR="005462E1">
              <w:rPr>
                <w:lang w:eastAsia="en-US"/>
              </w:rPr>
              <w:t>-</w:t>
            </w:r>
            <w:r w:rsidR="001C56EE">
              <w:rPr>
                <w:lang w:eastAsia="en-US"/>
              </w:rPr>
              <w:t>18</w:t>
            </w:r>
          </w:p>
        </w:tc>
      </w:tr>
      <w:tr w:rsidR="00DF1630" w:rsidRPr="00DF4413" w14:paraId="56D831AD" w14:textId="77777777" w:rsidTr="00947E8C">
        <w:trPr>
          <w:trHeight w:val="386"/>
        </w:trPr>
        <w:tc>
          <w:tcPr>
            <w:tcW w:w="2197" w:type="dxa"/>
            <w:hideMark/>
          </w:tcPr>
          <w:p w14:paraId="5D4CCB04" w14:textId="77777777" w:rsidR="00DF1630" w:rsidRPr="00DF4413" w:rsidRDefault="00DF1630" w:rsidP="006975BF">
            <w:pPr>
              <w:spacing w:line="252" w:lineRule="auto"/>
              <w:rPr>
                <w:lang w:eastAsia="en-US"/>
              </w:rPr>
            </w:pPr>
            <w:r w:rsidRPr="00DF4413">
              <w:rPr>
                <w:lang w:eastAsia="en-US"/>
              </w:rPr>
              <w:t>TID</w:t>
            </w:r>
          </w:p>
        </w:tc>
        <w:tc>
          <w:tcPr>
            <w:tcW w:w="6463" w:type="dxa"/>
            <w:hideMark/>
          </w:tcPr>
          <w:p w14:paraId="6615367C" w14:textId="67639338" w:rsidR="00626DFC" w:rsidRPr="005F6757" w:rsidRDefault="00F53F0A" w:rsidP="00B427F9">
            <w:pPr>
              <w:spacing w:line="252" w:lineRule="auto"/>
              <w:rPr>
                <w:color w:val="000000" w:themeColor="text1"/>
                <w:lang w:eastAsia="en-US"/>
              </w:rPr>
            </w:pPr>
            <w:r>
              <w:rPr>
                <w:color w:val="000000" w:themeColor="text1"/>
                <w:lang w:eastAsia="en-US"/>
              </w:rPr>
              <w:t>0</w:t>
            </w:r>
            <w:r w:rsidR="00CB24AA">
              <w:rPr>
                <w:color w:val="000000" w:themeColor="text1"/>
                <w:lang w:eastAsia="en-US"/>
              </w:rPr>
              <w:t>9</w:t>
            </w:r>
            <w:r w:rsidR="00906388">
              <w:rPr>
                <w:color w:val="000000" w:themeColor="text1"/>
                <w:lang w:eastAsia="en-US"/>
              </w:rPr>
              <w:t>.</w:t>
            </w:r>
            <w:r w:rsidR="00C95A47">
              <w:rPr>
                <w:color w:val="000000" w:themeColor="text1"/>
                <w:lang w:eastAsia="en-US"/>
              </w:rPr>
              <w:t>00</w:t>
            </w:r>
            <w:r w:rsidR="0015445D">
              <w:rPr>
                <w:color w:val="000000" w:themeColor="text1"/>
                <w:lang w:eastAsia="en-US"/>
              </w:rPr>
              <w:t xml:space="preserve"> –</w:t>
            </w:r>
            <w:r w:rsidR="0003168C">
              <w:rPr>
                <w:color w:val="000000" w:themeColor="text1"/>
                <w:lang w:eastAsia="en-US"/>
              </w:rPr>
              <w:t xml:space="preserve"> </w:t>
            </w:r>
            <w:r w:rsidR="00AE1315" w:rsidRPr="00B06354">
              <w:rPr>
                <w:color w:val="000000" w:themeColor="text1"/>
                <w:lang w:eastAsia="en-US"/>
              </w:rPr>
              <w:t>09.</w:t>
            </w:r>
            <w:r w:rsidR="00B06354" w:rsidRPr="00B06354">
              <w:rPr>
                <w:color w:val="000000" w:themeColor="text1"/>
                <w:lang w:eastAsia="en-US"/>
              </w:rPr>
              <w:t>33</w:t>
            </w:r>
            <w:r w:rsidR="00AE1315" w:rsidRPr="00B06354">
              <w:rPr>
                <w:color w:val="000000" w:themeColor="text1"/>
                <w:lang w:eastAsia="en-US"/>
              </w:rPr>
              <w:br/>
            </w:r>
            <w:r w:rsidR="00B06354" w:rsidRPr="00B06354">
              <w:rPr>
                <w:color w:val="000000" w:themeColor="text1"/>
                <w:lang w:eastAsia="en-US"/>
              </w:rPr>
              <w:t xml:space="preserve">09.43 – </w:t>
            </w:r>
            <w:r w:rsidR="00491D5A" w:rsidRPr="00F656C3">
              <w:rPr>
                <w:color w:val="000000" w:themeColor="text1"/>
                <w:lang w:eastAsia="en-US"/>
              </w:rPr>
              <w:t>12.00</w:t>
            </w:r>
            <w:r w:rsidR="00CC05D6">
              <w:rPr>
                <w:color w:val="000000" w:themeColor="text1"/>
                <w:highlight w:val="yellow"/>
                <w:lang w:eastAsia="en-US"/>
              </w:rPr>
              <w:br/>
            </w:r>
          </w:p>
        </w:tc>
      </w:tr>
      <w:tr w:rsidR="00DF1630" w:rsidRPr="00DF4413" w14:paraId="68EDA797" w14:textId="77777777" w:rsidTr="0053200B">
        <w:tc>
          <w:tcPr>
            <w:tcW w:w="2197" w:type="dxa"/>
            <w:hideMark/>
          </w:tcPr>
          <w:p w14:paraId="3EF692A3" w14:textId="77777777" w:rsidR="00DF1630" w:rsidRPr="00DF4413" w:rsidRDefault="00DF1630" w:rsidP="006975BF">
            <w:pPr>
              <w:spacing w:line="252" w:lineRule="auto"/>
              <w:rPr>
                <w:lang w:eastAsia="en-US"/>
              </w:rPr>
            </w:pPr>
            <w:r w:rsidRPr="00DF4413">
              <w:rPr>
                <w:lang w:eastAsia="en-US"/>
              </w:rPr>
              <w:t>NÄRVARANDE</w:t>
            </w:r>
          </w:p>
        </w:tc>
        <w:tc>
          <w:tcPr>
            <w:tcW w:w="6463" w:type="dxa"/>
            <w:hideMark/>
          </w:tcPr>
          <w:p w14:paraId="14645A6C" w14:textId="77777777" w:rsidR="00DF1630" w:rsidRPr="00DF4413" w:rsidRDefault="00DF1630" w:rsidP="006975BF">
            <w:pPr>
              <w:spacing w:line="252" w:lineRule="auto"/>
              <w:rPr>
                <w:lang w:eastAsia="en-US"/>
              </w:rPr>
            </w:pPr>
            <w:r w:rsidRPr="00DF4413">
              <w:rPr>
                <w:lang w:eastAsia="en-US"/>
              </w:rPr>
              <w:t>Se bilaga 1</w:t>
            </w:r>
          </w:p>
        </w:tc>
      </w:tr>
      <w:tr w:rsidR="00F53F0A" w:rsidRPr="00DF4413" w14:paraId="124896CA" w14:textId="77777777" w:rsidTr="0053200B">
        <w:tc>
          <w:tcPr>
            <w:tcW w:w="2197" w:type="dxa"/>
          </w:tcPr>
          <w:p w14:paraId="00433B34" w14:textId="77777777" w:rsidR="00F53F0A" w:rsidRPr="00DF4413" w:rsidRDefault="00F53F0A" w:rsidP="00F53F0A">
            <w:pPr>
              <w:spacing w:line="252" w:lineRule="auto"/>
              <w:rPr>
                <w:lang w:eastAsia="en-US"/>
              </w:rPr>
            </w:pPr>
          </w:p>
          <w:p w14:paraId="2E42EA39" w14:textId="77777777" w:rsidR="00F53F0A" w:rsidRPr="00DF4413" w:rsidRDefault="00F53F0A" w:rsidP="00F53F0A">
            <w:pPr>
              <w:spacing w:line="252" w:lineRule="auto"/>
              <w:rPr>
                <w:lang w:eastAsia="en-US"/>
              </w:rPr>
            </w:pPr>
          </w:p>
          <w:p w14:paraId="58204641" w14:textId="77777777" w:rsidR="00F53F0A" w:rsidRPr="00DF4413" w:rsidRDefault="00F53F0A" w:rsidP="00F53F0A">
            <w:pPr>
              <w:spacing w:line="252" w:lineRule="auto"/>
              <w:rPr>
                <w:lang w:eastAsia="en-US"/>
              </w:rPr>
            </w:pPr>
          </w:p>
          <w:p w14:paraId="693400A8" w14:textId="77777777" w:rsidR="00F53F0A" w:rsidRPr="00DF4413" w:rsidRDefault="00F53F0A" w:rsidP="00F53F0A">
            <w:pPr>
              <w:spacing w:line="252" w:lineRule="auto"/>
              <w:rPr>
                <w:lang w:eastAsia="en-US"/>
              </w:rPr>
            </w:pPr>
          </w:p>
          <w:p w14:paraId="0B0A0D18" w14:textId="77777777" w:rsidR="00F53F0A" w:rsidRPr="00DF4413" w:rsidRDefault="00F53F0A" w:rsidP="00F53F0A">
            <w:pPr>
              <w:spacing w:line="252" w:lineRule="auto"/>
              <w:rPr>
                <w:lang w:eastAsia="en-US"/>
              </w:rPr>
            </w:pPr>
          </w:p>
        </w:tc>
        <w:tc>
          <w:tcPr>
            <w:tcW w:w="6463" w:type="dxa"/>
          </w:tcPr>
          <w:p w14:paraId="0D09E812" w14:textId="77777777" w:rsidR="00F53F0A" w:rsidRDefault="00F53F0A" w:rsidP="00F53F0A">
            <w:pPr>
              <w:spacing w:line="252" w:lineRule="auto"/>
              <w:rPr>
                <w:b/>
                <w:lang w:eastAsia="en-US"/>
              </w:rPr>
            </w:pPr>
          </w:p>
          <w:p w14:paraId="23FBE9E4" w14:textId="5018B9B4" w:rsidR="00F53F0A" w:rsidRPr="00DF4413" w:rsidRDefault="00F53F0A" w:rsidP="00F53F0A">
            <w:pPr>
              <w:spacing w:line="252" w:lineRule="auto"/>
              <w:rPr>
                <w:lang w:eastAsia="en-US"/>
              </w:rPr>
            </w:pPr>
            <w:r w:rsidRPr="00392DEF">
              <w:rPr>
                <w:b/>
                <w:lang w:eastAsia="en-US"/>
              </w:rPr>
              <w:t xml:space="preserve">Anm. </w:t>
            </w:r>
            <w:r>
              <w:rPr>
                <w:lang w:eastAsia="en-US"/>
              </w:rPr>
              <w:t>En fullständig redogörelse av samrådet</w:t>
            </w:r>
            <w:r w:rsidRPr="00392DEF">
              <w:rPr>
                <w:lang w:eastAsia="en-US"/>
              </w:rPr>
              <w:t xml:space="preserve"> i EU-nämnden framgår av de stenografiska uppteckningarna från sammanträdet.</w:t>
            </w:r>
          </w:p>
        </w:tc>
      </w:tr>
    </w:tbl>
    <w:p w14:paraId="05CD7763" w14:textId="13A7404B" w:rsidR="006546C2" w:rsidRDefault="006546C2"/>
    <w:p w14:paraId="125A3991" w14:textId="77777777" w:rsidR="00EA3878" w:rsidRDefault="00EA3878"/>
    <w:p w14:paraId="0F723F63" w14:textId="77777777" w:rsidR="00C32EDA" w:rsidRPr="00DF4413" w:rsidRDefault="00C32EDA"/>
    <w:tbl>
      <w:tblPr>
        <w:tblpPr w:leftFromText="141" w:rightFromText="141" w:vertAnchor="text" w:tblpX="1418" w:tblpY="1"/>
        <w:tblOverlap w:val="never"/>
        <w:tblW w:w="7938" w:type="dxa"/>
        <w:tblCellMar>
          <w:left w:w="70" w:type="dxa"/>
          <w:right w:w="70" w:type="dxa"/>
        </w:tblCellMar>
        <w:tblLook w:val="00A0" w:firstRow="1" w:lastRow="0" w:firstColumn="1" w:lastColumn="0" w:noHBand="0" w:noVBand="0"/>
      </w:tblPr>
      <w:tblGrid>
        <w:gridCol w:w="567"/>
        <w:gridCol w:w="7371"/>
      </w:tblGrid>
      <w:tr w:rsidR="00BD2F9D" w:rsidRPr="00DF4413" w14:paraId="2BAB70D7" w14:textId="77777777" w:rsidTr="00910104">
        <w:trPr>
          <w:trHeight w:val="568"/>
        </w:trPr>
        <w:tc>
          <w:tcPr>
            <w:tcW w:w="567" w:type="dxa"/>
          </w:tcPr>
          <w:p w14:paraId="2DD05C6B" w14:textId="78C2B219" w:rsidR="00BD2F9D" w:rsidRDefault="00BD2F9D" w:rsidP="002F6181">
            <w:pPr>
              <w:tabs>
                <w:tab w:val="left" w:pos="1701"/>
              </w:tabs>
              <w:spacing w:line="252" w:lineRule="auto"/>
              <w:rPr>
                <w:b/>
                <w:snapToGrid w:val="0"/>
                <w:color w:val="000000" w:themeColor="text1"/>
                <w:lang w:eastAsia="en-US"/>
              </w:rPr>
            </w:pPr>
            <w:r>
              <w:rPr>
                <w:b/>
                <w:snapToGrid w:val="0"/>
                <w:color w:val="000000" w:themeColor="text1"/>
                <w:lang w:eastAsia="en-US"/>
              </w:rPr>
              <w:t xml:space="preserve">§ </w:t>
            </w:r>
            <w:r w:rsidR="00827CF1">
              <w:rPr>
                <w:b/>
                <w:snapToGrid w:val="0"/>
                <w:color w:val="000000" w:themeColor="text1"/>
                <w:lang w:eastAsia="en-US"/>
              </w:rPr>
              <w:t>1</w:t>
            </w:r>
          </w:p>
        </w:tc>
        <w:tc>
          <w:tcPr>
            <w:tcW w:w="7371" w:type="dxa"/>
          </w:tcPr>
          <w:p w14:paraId="2D763A68" w14:textId="31BC9698" w:rsidR="009B4B48" w:rsidRPr="009B4B48" w:rsidRDefault="009B4B48" w:rsidP="009B4B48">
            <w:pPr>
              <w:rPr>
                <w:rFonts w:eastAsiaTheme="minorHAnsi"/>
                <w:color w:val="000000"/>
                <w:lang w:eastAsia="en-US"/>
              </w:rPr>
            </w:pPr>
            <w:r>
              <w:rPr>
                <w:rFonts w:eastAsiaTheme="minorHAnsi"/>
                <w:b/>
                <w:bCs/>
                <w:color w:val="000000"/>
                <w:lang w:eastAsia="en-US"/>
              </w:rPr>
              <w:t>Dokument på bordet</w:t>
            </w:r>
            <w:r>
              <w:rPr>
                <w:rFonts w:eastAsiaTheme="minorHAnsi"/>
                <w:b/>
                <w:bCs/>
                <w:color w:val="000000"/>
                <w:lang w:eastAsia="en-US"/>
              </w:rPr>
              <w:br/>
            </w:r>
            <w:r w:rsidRPr="009B4B48">
              <w:rPr>
                <w:rFonts w:eastAsiaTheme="minorHAnsi"/>
                <w:bCs/>
                <w:color w:val="000000"/>
                <w:lang w:eastAsia="en-US"/>
              </w:rPr>
              <w:t>- Draft</w:t>
            </w:r>
            <w:r>
              <w:rPr>
                <w:rFonts w:eastAsiaTheme="minorHAnsi"/>
                <w:bCs/>
                <w:color w:val="000000"/>
                <w:lang w:eastAsia="en-US"/>
              </w:rPr>
              <w:t xml:space="preserve"> Council </w:t>
            </w:r>
            <w:proofErr w:type="spellStart"/>
            <w:r>
              <w:rPr>
                <w:rFonts w:eastAsiaTheme="minorHAnsi"/>
                <w:bCs/>
                <w:color w:val="000000"/>
                <w:lang w:eastAsia="en-US"/>
              </w:rPr>
              <w:t>Conclusions</w:t>
            </w:r>
            <w:proofErr w:type="spellEnd"/>
            <w:r>
              <w:rPr>
                <w:rFonts w:eastAsiaTheme="minorHAnsi"/>
                <w:bCs/>
                <w:color w:val="000000"/>
                <w:lang w:eastAsia="en-US"/>
              </w:rPr>
              <w:t xml:space="preserve"> on EU </w:t>
            </w:r>
            <w:proofErr w:type="spellStart"/>
            <w:r>
              <w:rPr>
                <w:rFonts w:eastAsiaTheme="minorHAnsi"/>
                <w:bCs/>
                <w:color w:val="000000"/>
                <w:lang w:eastAsia="en-US"/>
              </w:rPr>
              <w:t>Climate</w:t>
            </w:r>
            <w:proofErr w:type="spellEnd"/>
            <w:r>
              <w:rPr>
                <w:rFonts w:eastAsiaTheme="minorHAnsi"/>
                <w:bCs/>
                <w:color w:val="000000"/>
                <w:lang w:eastAsia="en-US"/>
              </w:rPr>
              <w:t xml:space="preserve"> </w:t>
            </w:r>
            <w:proofErr w:type="spellStart"/>
            <w:r>
              <w:rPr>
                <w:rFonts w:eastAsiaTheme="minorHAnsi"/>
                <w:bCs/>
                <w:color w:val="000000"/>
                <w:lang w:eastAsia="en-US"/>
              </w:rPr>
              <w:t>Diplomacy</w:t>
            </w:r>
            <w:bookmarkStart w:id="1" w:name="_GoBack"/>
            <w:bookmarkEnd w:id="1"/>
            <w:proofErr w:type="spellEnd"/>
            <w:r>
              <w:rPr>
                <w:rFonts w:eastAsiaTheme="minorHAnsi"/>
                <w:b/>
                <w:bCs/>
                <w:color w:val="000000"/>
                <w:lang w:eastAsia="en-US"/>
              </w:rPr>
              <w:br/>
            </w:r>
          </w:p>
        </w:tc>
      </w:tr>
      <w:tr w:rsidR="009B4B48" w:rsidRPr="00DF4413" w14:paraId="2B53FA65" w14:textId="77777777" w:rsidTr="00910104">
        <w:trPr>
          <w:trHeight w:val="568"/>
        </w:trPr>
        <w:tc>
          <w:tcPr>
            <w:tcW w:w="567" w:type="dxa"/>
          </w:tcPr>
          <w:p w14:paraId="0EC1D34D" w14:textId="6BDA2705" w:rsidR="009B4B48" w:rsidRDefault="009B4B48" w:rsidP="009B4B48">
            <w:pPr>
              <w:tabs>
                <w:tab w:val="left" w:pos="1701"/>
              </w:tabs>
              <w:spacing w:line="252" w:lineRule="auto"/>
              <w:rPr>
                <w:b/>
                <w:snapToGrid w:val="0"/>
                <w:color w:val="000000" w:themeColor="text1"/>
                <w:lang w:eastAsia="en-US"/>
              </w:rPr>
            </w:pPr>
            <w:r>
              <w:rPr>
                <w:b/>
                <w:snapToGrid w:val="0"/>
                <w:color w:val="000000" w:themeColor="text1"/>
                <w:lang w:eastAsia="en-US"/>
              </w:rPr>
              <w:t>§ 2</w:t>
            </w:r>
          </w:p>
        </w:tc>
        <w:tc>
          <w:tcPr>
            <w:tcW w:w="7371" w:type="dxa"/>
          </w:tcPr>
          <w:p w14:paraId="7616A81A" w14:textId="77777777" w:rsidR="009B4B48" w:rsidRPr="00827CF1" w:rsidRDefault="009B4B48" w:rsidP="009B4B48">
            <w:pPr>
              <w:rPr>
                <w:b/>
                <w:snapToGrid w:val="0"/>
                <w:color w:val="000000" w:themeColor="text1"/>
                <w:lang w:eastAsia="en-US"/>
              </w:rPr>
            </w:pPr>
            <w:r>
              <w:rPr>
                <w:rFonts w:eastAsiaTheme="minorHAnsi"/>
                <w:b/>
                <w:bCs/>
                <w:color w:val="000000"/>
                <w:lang w:eastAsia="en-US"/>
              </w:rPr>
              <w:t>Utrikes frågor</w:t>
            </w:r>
            <w:r>
              <w:rPr>
                <w:rFonts w:eastAsiaTheme="minorHAnsi"/>
                <w:b/>
                <w:bCs/>
                <w:color w:val="000000"/>
                <w:lang w:eastAsia="en-US"/>
              </w:rPr>
              <w:br/>
            </w:r>
            <w:r>
              <w:rPr>
                <w:rFonts w:eastAsiaTheme="minorHAnsi"/>
                <w:color w:val="000000"/>
                <w:lang w:eastAsia="en-US"/>
              </w:rPr>
              <w:t>Utrikes</w:t>
            </w:r>
            <w:r w:rsidRPr="00131095">
              <w:rPr>
                <w:rFonts w:eastAsiaTheme="minorHAnsi"/>
                <w:color w:val="000000"/>
                <w:lang w:eastAsia="en-US"/>
              </w:rPr>
              <w:t xml:space="preserve">minister </w:t>
            </w:r>
            <w:r>
              <w:rPr>
                <w:rFonts w:eastAsiaTheme="minorHAnsi"/>
                <w:color w:val="000000"/>
                <w:lang w:eastAsia="en-US"/>
              </w:rPr>
              <w:t xml:space="preserve">Ann Linde </w:t>
            </w:r>
            <w:proofErr w:type="gramStart"/>
            <w:r>
              <w:rPr>
                <w:rFonts w:eastAsiaTheme="minorHAnsi"/>
                <w:color w:val="000000"/>
                <w:lang w:eastAsia="en-US"/>
              </w:rPr>
              <w:t>m. fl.</w:t>
            </w:r>
            <w:proofErr w:type="gramEnd"/>
            <w:r>
              <w:rPr>
                <w:rFonts w:eastAsiaTheme="minorHAnsi"/>
                <w:color w:val="000000"/>
                <w:lang w:eastAsia="en-US"/>
              </w:rPr>
              <w:t xml:space="preserve"> </w:t>
            </w:r>
            <w:r w:rsidRPr="003B4995">
              <w:rPr>
                <w:rFonts w:eastAsiaTheme="minorHAnsi"/>
                <w:color w:val="000000"/>
                <w:lang w:eastAsia="en-US"/>
              </w:rPr>
              <w:t>från</w:t>
            </w:r>
            <w:r>
              <w:rPr>
                <w:rFonts w:eastAsiaTheme="minorHAnsi"/>
                <w:color w:val="000000"/>
                <w:lang w:eastAsia="en-US"/>
              </w:rPr>
              <w:t xml:space="preserve"> Utrikesdepartementet informerade och samrådde inför möte i rådet </w:t>
            </w:r>
            <w:r w:rsidRPr="00B60504">
              <w:rPr>
                <w:rFonts w:eastAsiaTheme="minorHAnsi"/>
                <w:color w:val="000000"/>
                <w:lang w:eastAsia="en-US"/>
              </w:rPr>
              <w:t>den</w:t>
            </w:r>
            <w:r>
              <w:rPr>
                <w:rFonts w:eastAsiaTheme="minorHAnsi"/>
                <w:color w:val="000000"/>
                <w:lang w:eastAsia="en-US"/>
              </w:rPr>
              <w:t xml:space="preserve"> 21 februari </w:t>
            </w:r>
            <w:r w:rsidRPr="00B60504">
              <w:rPr>
                <w:rFonts w:eastAsiaTheme="minorHAnsi"/>
                <w:color w:val="000000"/>
                <w:lang w:eastAsia="en-US"/>
              </w:rPr>
              <w:t>202</w:t>
            </w:r>
            <w:r>
              <w:rPr>
                <w:rFonts w:eastAsiaTheme="minorHAnsi"/>
                <w:color w:val="000000"/>
                <w:lang w:eastAsia="en-US"/>
              </w:rPr>
              <w:t>2</w:t>
            </w:r>
            <w:r w:rsidRPr="003B4995">
              <w:rPr>
                <w:rFonts w:eastAsiaTheme="minorHAnsi"/>
                <w:color w:val="000000"/>
                <w:lang w:eastAsia="en-US"/>
              </w:rPr>
              <w:t>.</w:t>
            </w:r>
            <w:r>
              <w:rPr>
                <w:rFonts w:eastAsiaTheme="minorHAnsi"/>
                <w:color w:val="000000"/>
                <w:lang w:eastAsia="en-US"/>
              </w:rPr>
              <w:t xml:space="preserve"> </w:t>
            </w:r>
            <w:r>
              <w:rPr>
                <w:rFonts w:eastAsiaTheme="minorHAnsi"/>
                <w:b/>
                <w:bCs/>
                <w:color w:val="000000"/>
                <w:lang w:eastAsia="en-US"/>
              </w:rPr>
              <w:br/>
            </w:r>
            <w:r>
              <w:rPr>
                <w:rFonts w:eastAsiaTheme="minorHAnsi"/>
                <w:b/>
                <w:bCs/>
                <w:color w:val="000000"/>
                <w:lang w:eastAsia="en-US"/>
              </w:rPr>
              <w:br/>
            </w:r>
            <w:r w:rsidRPr="007F2947">
              <w:rPr>
                <w:b/>
                <w:snapToGrid w:val="0"/>
                <w:color w:val="000000" w:themeColor="text1"/>
                <w:lang w:eastAsia="en-US"/>
              </w:rPr>
              <w:t>Ämnen:</w:t>
            </w:r>
            <w:r>
              <w:rPr>
                <w:b/>
                <w:snapToGrid w:val="0"/>
                <w:color w:val="000000" w:themeColor="text1"/>
                <w:lang w:eastAsia="en-US"/>
              </w:rPr>
              <w:br/>
            </w:r>
            <w:r>
              <w:rPr>
                <w:b/>
                <w:snapToGrid w:val="0"/>
                <w:color w:val="000000" w:themeColor="text1"/>
                <w:lang w:eastAsia="en-US"/>
              </w:rPr>
              <w:br/>
              <w:t xml:space="preserve">- </w:t>
            </w:r>
            <w:r w:rsidRPr="00A43557">
              <w:rPr>
                <w:b/>
                <w:snapToGrid w:val="0"/>
                <w:color w:val="000000" w:themeColor="text1"/>
                <w:lang w:eastAsia="en-US"/>
              </w:rPr>
              <w:t>Återrapport från möte i rådet den 24 januari 2022</w:t>
            </w:r>
          </w:p>
          <w:p w14:paraId="5E3BE58E" w14:textId="77777777" w:rsidR="009B4B48" w:rsidRDefault="009B4B48" w:rsidP="009B4B48">
            <w:pPr>
              <w:rPr>
                <w:b/>
                <w:snapToGrid w:val="0"/>
                <w:color w:val="000000" w:themeColor="text1"/>
                <w:lang w:eastAsia="en-US"/>
              </w:rPr>
            </w:pPr>
          </w:p>
          <w:p w14:paraId="3AE25905" w14:textId="77777777" w:rsidR="009B4B48" w:rsidRDefault="009B4B48" w:rsidP="009B4B48">
            <w:pPr>
              <w:rPr>
                <w:rFonts w:eastAsiaTheme="minorHAnsi"/>
                <w:b/>
                <w:bCs/>
                <w:color w:val="000000"/>
                <w:lang w:eastAsia="en-US"/>
              </w:rPr>
            </w:pPr>
            <w:r>
              <w:rPr>
                <w:rFonts w:eastAsiaTheme="minorHAnsi"/>
                <w:b/>
                <w:bCs/>
                <w:color w:val="000000"/>
                <w:lang w:eastAsia="en-US"/>
              </w:rPr>
              <w:t xml:space="preserve">- </w:t>
            </w:r>
            <w:r w:rsidRPr="00A43557">
              <w:rPr>
                <w:rFonts w:eastAsiaTheme="minorHAnsi"/>
                <w:b/>
                <w:bCs/>
                <w:color w:val="000000"/>
                <w:lang w:eastAsia="en-US"/>
              </w:rPr>
              <w:t>Aktuella frågor</w:t>
            </w:r>
          </w:p>
          <w:p w14:paraId="187DE5E4" w14:textId="77777777" w:rsidR="009B4B48" w:rsidRPr="00A43557" w:rsidRDefault="009B4B48" w:rsidP="009B4B48">
            <w:pPr>
              <w:rPr>
                <w:rFonts w:eastAsiaTheme="minorHAnsi"/>
                <w:b/>
                <w:bCs/>
                <w:color w:val="000000"/>
                <w:lang w:eastAsia="en-US"/>
              </w:rPr>
            </w:pPr>
          </w:p>
          <w:p w14:paraId="30E923D6" w14:textId="77777777" w:rsidR="009B4B48" w:rsidRPr="00A43557" w:rsidRDefault="009B4B48" w:rsidP="009B4B48">
            <w:pPr>
              <w:rPr>
                <w:rFonts w:eastAsiaTheme="minorHAnsi"/>
                <w:b/>
                <w:bCs/>
                <w:color w:val="000000"/>
                <w:lang w:eastAsia="en-US"/>
              </w:rPr>
            </w:pPr>
            <w:r>
              <w:rPr>
                <w:rFonts w:eastAsiaTheme="minorHAnsi"/>
                <w:b/>
                <w:bCs/>
                <w:color w:val="000000"/>
                <w:lang w:eastAsia="en-US"/>
              </w:rPr>
              <w:t xml:space="preserve">- </w:t>
            </w:r>
            <w:r w:rsidRPr="00A43557">
              <w:rPr>
                <w:rFonts w:eastAsiaTheme="minorHAnsi"/>
                <w:b/>
                <w:bCs/>
                <w:color w:val="000000"/>
                <w:lang w:eastAsia="en-US"/>
              </w:rPr>
              <w:t>Säkerhetsläget i Europa</w:t>
            </w:r>
          </w:p>
          <w:p w14:paraId="7B109192" w14:textId="77777777" w:rsidR="009B4B48" w:rsidRDefault="009B4B48" w:rsidP="009B4B48">
            <w:pPr>
              <w:rPr>
                <w:rFonts w:eastAsiaTheme="minorHAnsi"/>
                <w:color w:val="000000"/>
                <w:lang w:eastAsia="en-US"/>
              </w:rPr>
            </w:pPr>
            <w:r w:rsidRPr="00A44FD3">
              <w:rPr>
                <w:rFonts w:eastAsiaTheme="minorHAnsi"/>
                <w:color w:val="000000"/>
                <w:lang w:eastAsia="en-US"/>
              </w:rPr>
              <w:t>Ordföranden konstaterade att det fanns stöd för regeringe</w:t>
            </w:r>
            <w:r>
              <w:rPr>
                <w:rFonts w:eastAsiaTheme="minorHAnsi"/>
                <w:color w:val="000000"/>
                <w:lang w:eastAsia="en-US"/>
              </w:rPr>
              <w:t>ns inriktning.</w:t>
            </w:r>
          </w:p>
          <w:p w14:paraId="45AD7D28" w14:textId="77777777" w:rsidR="009B4B48" w:rsidRPr="00CF7599" w:rsidRDefault="009B4B48" w:rsidP="009B4B48">
            <w:pPr>
              <w:rPr>
                <w:rFonts w:eastAsiaTheme="minorHAnsi"/>
                <w:bCs/>
                <w:color w:val="000000"/>
                <w:lang w:eastAsia="en-US"/>
              </w:rPr>
            </w:pPr>
            <w:r>
              <w:rPr>
                <w:rFonts w:eastAsiaTheme="minorHAnsi"/>
                <w:bCs/>
                <w:color w:val="000000"/>
                <w:lang w:eastAsia="en-US"/>
              </w:rPr>
              <w:t>V</w:t>
            </w:r>
            <w:r w:rsidRPr="00CF7599">
              <w:rPr>
                <w:rFonts w:eastAsiaTheme="minorHAnsi"/>
                <w:bCs/>
                <w:color w:val="000000"/>
                <w:lang w:eastAsia="en-US"/>
              </w:rPr>
              <w:t>- och MP-ledamöterna anmälde avvikande ståndpunkt</w:t>
            </w:r>
            <w:r>
              <w:rPr>
                <w:rFonts w:eastAsiaTheme="minorHAnsi"/>
                <w:bCs/>
                <w:color w:val="000000"/>
                <w:lang w:eastAsia="en-US"/>
              </w:rPr>
              <w:t>.</w:t>
            </w:r>
            <w:r w:rsidRPr="00CF7599">
              <w:rPr>
                <w:rFonts w:eastAsiaTheme="minorHAnsi"/>
                <w:bCs/>
                <w:color w:val="000000"/>
                <w:lang w:eastAsia="en-US"/>
              </w:rPr>
              <w:br/>
            </w:r>
          </w:p>
          <w:p w14:paraId="2BA74FC2" w14:textId="77777777" w:rsidR="009B4B48" w:rsidRPr="00A43557" w:rsidRDefault="009B4B48" w:rsidP="009B4B48">
            <w:pPr>
              <w:rPr>
                <w:rFonts w:eastAsiaTheme="minorHAnsi"/>
                <w:b/>
                <w:bCs/>
                <w:color w:val="000000"/>
                <w:lang w:eastAsia="en-US"/>
              </w:rPr>
            </w:pPr>
            <w:r>
              <w:rPr>
                <w:rFonts w:eastAsiaTheme="minorHAnsi"/>
                <w:b/>
                <w:bCs/>
                <w:color w:val="000000"/>
                <w:lang w:eastAsia="en-US"/>
              </w:rPr>
              <w:t xml:space="preserve">- </w:t>
            </w:r>
            <w:r w:rsidRPr="00A43557">
              <w:rPr>
                <w:rFonts w:eastAsiaTheme="minorHAnsi"/>
                <w:b/>
                <w:bCs/>
                <w:color w:val="000000"/>
                <w:lang w:eastAsia="en-US"/>
              </w:rPr>
              <w:t>Klimatdiplomati</w:t>
            </w:r>
          </w:p>
          <w:p w14:paraId="4CAB925A" w14:textId="77777777" w:rsidR="009B4B48" w:rsidRDefault="009B4B48" w:rsidP="009B4B48">
            <w:pPr>
              <w:rPr>
                <w:rFonts w:eastAsiaTheme="minorHAnsi"/>
                <w:color w:val="000000"/>
                <w:lang w:eastAsia="en-US"/>
              </w:rPr>
            </w:pPr>
            <w:r w:rsidRPr="00A44FD3">
              <w:rPr>
                <w:rFonts w:eastAsiaTheme="minorHAnsi"/>
                <w:color w:val="000000"/>
                <w:lang w:eastAsia="en-US"/>
              </w:rPr>
              <w:t>Ordföranden konstaterade att det fanns stöd för regeringe</w:t>
            </w:r>
            <w:r>
              <w:rPr>
                <w:rFonts w:eastAsiaTheme="minorHAnsi"/>
                <w:color w:val="000000"/>
                <w:lang w:eastAsia="en-US"/>
              </w:rPr>
              <w:t xml:space="preserve">ns </w:t>
            </w:r>
            <w:r w:rsidRPr="00743C5B">
              <w:rPr>
                <w:rFonts w:eastAsiaTheme="minorHAnsi"/>
                <w:color w:val="000000"/>
                <w:lang w:eastAsia="en-US"/>
              </w:rPr>
              <w:t>inriktning och ståndpunkt.</w:t>
            </w:r>
          </w:p>
          <w:p w14:paraId="6D1A6E78" w14:textId="77777777" w:rsidR="009B4B48" w:rsidRPr="00A43557" w:rsidRDefault="009B4B48" w:rsidP="009B4B48">
            <w:pPr>
              <w:rPr>
                <w:rFonts w:eastAsiaTheme="minorHAnsi"/>
                <w:b/>
                <w:bCs/>
                <w:color w:val="000000"/>
                <w:lang w:eastAsia="en-US"/>
              </w:rPr>
            </w:pPr>
          </w:p>
          <w:p w14:paraId="2A0CE163" w14:textId="77777777" w:rsidR="009B4B48" w:rsidRPr="00A43557" w:rsidRDefault="009B4B48" w:rsidP="009B4B48">
            <w:pPr>
              <w:rPr>
                <w:rFonts w:eastAsiaTheme="minorHAnsi"/>
                <w:b/>
                <w:bCs/>
                <w:color w:val="000000"/>
                <w:lang w:eastAsia="en-US"/>
              </w:rPr>
            </w:pPr>
            <w:r>
              <w:rPr>
                <w:rFonts w:eastAsiaTheme="minorHAnsi"/>
                <w:b/>
                <w:bCs/>
                <w:color w:val="000000"/>
                <w:lang w:eastAsia="en-US"/>
              </w:rPr>
              <w:t xml:space="preserve">- </w:t>
            </w:r>
            <w:r w:rsidRPr="00A43557">
              <w:rPr>
                <w:rFonts w:eastAsiaTheme="minorHAnsi"/>
                <w:b/>
                <w:bCs/>
                <w:color w:val="000000"/>
                <w:lang w:eastAsia="en-US"/>
              </w:rPr>
              <w:t>Bosnien och Hercegovina</w:t>
            </w:r>
          </w:p>
          <w:p w14:paraId="4B2F6D1A" w14:textId="77777777" w:rsidR="009B4B48" w:rsidRPr="00D01C18" w:rsidRDefault="009B4B48" w:rsidP="009B4B48">
            <w:pPr>
              <w:rPr>
                <w:rFonts w:eastAsiaTheme="minorHAnsi"/>
                <w:color w:val="000000"/>
                <w:lang w:eastAsia="en-US"/>
              </w:rPr>
            </w:pPr>
            <w:r w:rsidRPr="00A44FD3">
              <w:rPr>
                <w:rFonts w:eastAsiaTheme="minorHAnsi"/>
                <w:color w:val="000000"/>
                <w:lang w:eastAsia="en-US"/>
              </w:rPr>
              <w:t>Ordföranden konstaterade att det fanns stöd för regeringe</w:t>
            </w:r>
            <w:r>
              <w:rPr>
                <w:rFonts w:eastAsiaTheme="minorHAnsi"/>
                <w:color w:val="000000"/>
                <w:lang w:eastAsia="en-US"/>
              </w:rPr>
              <w:t>ns inriktning.</w:t>
            </w:r>
            <w:r>
              <w:rPr>
                <w:rFonts w:eastAsiaTheme="minorHAnsi"/>
                <w:b/>
                <w:bCs/>
                <w:color w:val="000000"/>
                <w:lang w:eastAsia="en-US"/>
              </w:rPr>
              <w:br/>
            </w:r>
            <w:r>
              <w:rPr>
                <w:rFonts w:eastAsiaTheme="minorHAnsi"/>
                <w:b/>
                <w:bCs/>
                <w:color w:val="000000"/>
                <w:lang w:eastAsia="en-US"/>
              </w:rPr>
              <w:br/>
              <w:t xml:space="preserve">- </w:t>
            </w:r>
            <w:r w:rsidRPr="00A43557">
              <w:rPr>
                <w:rFonts w:eastAsiaTheme="minorHAnsi"/>
                <w:b/>
                <w:bCs/>
                <w:color w:val="000000"/>
                <w:lang w:eastAsia="en-US"/>
              </w:rPr>
              <w:t>Förberedelser inför gemensamma råds- och ministermötet mellan EU och Gulfstaternas samarbetsråd (GCC) (Bryssel den 21 februari 2022)</w:t>
            </w:r>
            <w:r>
              <w:rPr>
                <w:rFonts w:eastAsiaTheme="minorHAnsi"/>
                <w:b/>
                <w:bCs/>
                <w:color w:val="000000"/>
                <w:lang w:eastAsia="en-US"/>
              </w:rPr>
              <w:br/>
            </w:r>
            <w:r w:rsidRPr="00A44FD3">
              <w:rPr>
                <w:rFonts w:eastAsiaTheme="minorHAnsi"/>
                <w:color w:val="000000"/>
                <w:lang w:eastAsia="en-US"/>
              </w:rPr>
              <w:t>Ordföranden konstaterade att det fanns stöd för regeringe</w:t>
            </w:r>
            <w:r>
              <w:rPr>
                <w:rFonts w:eastAsiaTheme="minorHAnsi"/>
                <w:color w:val="000000"/>
                <w:lang w:eastAsia="en-US"/>
              </w:rPr>
              <w:t>ns inriktning.</w:t>
            </w:r>
            <w:r>
              <w:rPr>
                <w:rFonts w:eastAsiaTheme="minorHAnsi"/>
                <w:b/>
                <w:bCs/>
                <w:color w:val="000000"/>
                <w:lang w:eastAsia="en-US"/>
              </w:rPr>
              <w:br/>
            </w:r>
          </w:p>
          <w:p w14:paraId="75796BFD" w14:textId="77777777" w:rsidR="009B4B48" w:rsidRDefault="009B4B48" w:rsidP="009B4B48">
            <w:pPr>
              <w:rPr>
                <w:rFonts w:eastAsiaTheme="minorHAnsi"/>
                <w:b/>
                <w:bCs/>
                <w:color w:val="000000"/>
                <w:lang w:eastAsia="en-US"/>
              </w:rPr>
            </w:pPr>
            <w:r>
              <w:rPr>
                <w:rFonts w:eastAsiaTheme="minorHAnsi"/>
                <w:b/>
                <w:bCs/>
                <w:color w:val="000000"/>
                <w:lang w:eastAsia="en-US"/>
              </w:rPr>
              <w:t xml:space="preserve">- </w:t>
            </w:r>
            <w:r w:rsidRPr="00A43557">
              <w:rPr>
                <w:rFonts w:eastAsiaTheme="minorHAnsi"/>
                <w:b/>
                <w:bCs/>
                <w:color w:val="000000"/>
                <w:lang w:eastAsia="en-US"/>
              </w:rPr>
              <w:t>Cyberövning</w:t>
            </w:r>
          </w:p>
          <w:p w14:paraId="4E30B82E" w14:textId="77777777" w:rsidR="009B4B48" w:rsidRDefault="009B4B48" w:rsidP="009B4B48">
            <w:pPr>
              <w:rPr>
                <w:rFonts w:eastAsiaTheme="minorHAnsi"/>
                <w:b/>
                <w:bCs/>
                <w:color w:val="000000"/>
                <w:lang w:eastAsia="en-US"/>
              </w:rPr>
            </w:pPr>
            <w:r w:rsidRPr="00A44FD3">
              <w:rPr>
                <w:rFonts w:eastAsiaTheme="minorHAnsi"/>
                <w:color w:val="000000"/>
                <w:lang w:eastAsia="en-US"/>
              </w:rPr>
              <w:t>Ordföranden konstaterade att det fanns stöd för regeringe</w:t>
            </w:r>
            <w:r>
              <w:rPr>
                <w:rFonts w:eastAsiaTheme="minorHAnsi"/>
                <w:color w:val="000000"/>
                <w:lang w:eastAsia="en-US"/>
              </w:rPr>
              <w:t>ns inriktning.</w:t>
            </w:r>
            <w:r>
              <w:rPr>
                <w:rFonts w:eastAsiaTheme="minorHAnsi"/>
                <w:b/>
                <w:bCs/>
                <w:color w:val="000000"/>
                <w:lang w:eastAsia="en-US"/>
              </w:rPr>
              <w:br/>
            </w:r>
          </w:p>
          <w:p w14:paraId="3E168C83" w14:textId="77777777" w:rsidR="009B4B48" w:rsidRPr="00364C7D" w:rsidRDefault="009B4B48" w:rsidP="009B4B48">
            <w:pPr>
              <w:rPr>
                <w:rFonts w:eastAsiaTheme="minorHAnsi"/>
                <w:b/>
                <w:bCs/>
                <w:color w:val="000000"/>
                <w:lang w:eastAsia="en-US"/>
              </w:rPr>
            </w:pPr>
            <w:r w:rsidRPr="00364C7D">
              <w:rPr>
                <w:rFonts w:eastAsiaTheme="minorHAnsi"/>
                <w:b/>
                <w:bCs/>
                <w:color w:val="000000"/>
                <w:lang w:eastAsia="en-US"/>
              </w:rPr>
              <w:lastRenderedPageBreak/>
              <w:t>- Övriga frågor:</w:t>
            </w:r>
          </w:p>
          <w:p w14:paraId="0219423A" w14:textId="77777777" w:rsidR="009B4B48" w:rsidRPr="00364C7D" w:rsidRDefault="009B4B48" w:rsidP="009B4B48">
            <w:pPr>
              <w:rPr>
                <w:rFonts w:eastAsiaTheme="minorHAnsi"/>
                <w:b/>
                <w:bCs/>
                <w:color w:val="000000"/>
                <w:lang w:eastAsia="en-US"/>
              </w:rPr>
            </w:pPr>
            <w:r w:rsidRPr="00364C7D">
              <w:rPr>
                <w:rFonts w:eastAsiaTheme="minorHAnsi"/>
                <w:b/>
                <w:bCs/>
                <w:color w:val="000000"/>
                <w:lang w:eastAsia="en-US"/>
              </w:rPr>
              <w:t xml:space="preserve">a) Informell frukost med Ukrainas utrikesminister </w:t>
            </w:r>
            <w:proofErr w:type="spellStart"/>
            <w:r w:rsidRPr="00364C7D">
              <w:rPr>
                <w:rFonts w:eastAsiaTheme="minorHAnsi"/>
                <w:b/>
                <w:bCs/>
                <w:color w:val="000000"/>
                <w:lang w:eastAsia="en-US"/>
              </w:rPr>
              <w:t>Dmytro</w:t>
            </w:r>
            <w:proofErr w:type="spellEnd"/>
            <w:r w:rsidRPr="00364C7D">
              <w:rPr>
                <w:rFonts w:eastAsiaTheme="minorHAnsi"/>
                <w:b/>
                <w:bCs/>
                <w:color w:val="000000"/>
                <w:lang w:eastAsia="en-US"/>
              </w:rPr>
              <w:t xml:space="preserve"> </w:t>
            </w:r>
            <w:proofErr w:type="spellStart"/>
            <w:r w:rsidRPr="00364C7D">
              <w:rPr>
                <w:rFonts w:eastAsiaTheme="minorHAnsi"/>
                <w:b/>
                <w:bCs/>
                <w:color w:val="000000"/>
                <w:lang w:eastAsia="en-US"/>
              </w:rPr>
              <w:t>Kuleba</w:t>
            </w:r>
            <w:proofErr w:type="spellEnd"/>
          </w:p>
          <w:p w14:paraId="3CD3FB14" w14:textId="2D965460" w:rsidR="009B4B48" w:rsidRDefault="009B4B48" w:rsidP="009B4B48">
            <w:pPr>
              <w:rPr>
                <w:rFonts w:eastAsiaTheme="minorHAnsi"/>
                <w:b/>
                <w:bCs/>
                <w:color w:val="000000"/>
                <w:lang w:eastAsia="en-US"/>
              </w:rPr>
            </w:pPr>
            <w:r w:rsidRPr="00364C7D">
              <w:rPr>
                <w:rFonts w:eastAsiaTheme="minorHAnsi"/>
                <w:b/>
                <w:bCs/>
                <w:color w:val="000000"/>
                <w:lang w:eastAsia="en-US"/>
              </w:rPr>
              <w:t>b) Informell lunchdiskussion om gemensamma rådet EU–GCC</w:t>
            </w:r>
            <w:r>
              <w:rPr>
                <w:rFonts w:eastAsiaTheme="minorHAnsi"/>
                <w:b/>
                <w:bCs/>
                <w:color w:val="000000"/>
                <w:lang w:eastAsia="en-US"/>
              </w:rPr>
              <w:br/>
            </w:r>
          </w:p>
        </w:tc>
      </w:tr>
      <w:tr w:rsidR="009B4B48" w:rsidRPr="00DF4413" w14:paraId="3D8CA13D" w14:textId="77777777" w:rsidTr="00910104">
        <w:trPr>
          <w:trHeight w:val="568"/>
        </w:trPr>
        <w:tc>
          <w:tcPr>
            <w:tcW w:w="567" w:type="dxa"/>
          </w:tcPr>
          <w:p w14:paraId="20D6053E" w14:textId="4C5B761F" w:rsidR="009B4B48" w:rsidRDefault="009B4B48" w:rsidP="009B4B48">
            <w:pPr>
              <w:tabs>
                <w:tab w:val="left" w:pos="1701"/>
              </w:tabs>
              <w:spacing w:line="252" w:lineRule="auto"/>
              <w:rPr>
                <w:b/>
                <w:snapToGrid w:val="0"/>
                <w:color w:val="000000" w:themeColor="text1"/>
                <w:lang w:eastAsia="en-US"/>
              </w:rPr>
            </w:pPr>
            <w:r>
              <w:rPr>
                <w:b/>
                <w:snapToGrid w:val="0"/>
                <w:color w:val="000000" w:themeColor="text1"/>
                <w:lang w:eastAsia="en-US"/>
              </w:rPr>
              <w:lastRenderedPageBreak/>
              <w:t>§ 3</w:t>
            </w:r>
          </w:p>
        </w:tc>
        <w:tc>
          <w:tcPr>
            <w:tcW w:w="7371" w:type="dxa"/>
          </w:tcPr>
          <w:p w14:paraId="032400E2" w14:textId="202010E5" w:rsidR="009B4B48" w:rsidRPr="00A96302" w:rsidRDefault="009B4B48" w:rsidP="009B4B48">
            <w:pPr>
              <w:rPr>
                <w:b/>
                <w:bCs/>
                <w:color w:val="000000"/>
                <w:lang w:eastAsia="en-US"/>
              </w:rPr>
            </w:pPr>
            <w:r>
              <w:rPr>
                <w:rFonts w:eastAsiaTheme="minorHAnsi"/>
                <w:b/>
                <w:bCs/>
                <w:color w:val="000000"/>
                <w:lang w:eastAsia="en-US"/>
              </w:rPr>
              <w:t xml:space="preserve">Allmänna frågor </w:t>
            </w:r>
            <w:r>
              <w:rPr>
                <w:rFonts w:eastAsiaTheme="minorHAnsi"/>
                <w:b/>
                <w:bCs/>
                <w:color w:val="000000"/>
                <w:lang w:eastAsia="en-US"/>
              </w:rPr>
              <w:br/>
            </w:r>
            <w:r w:rsidRPr="00B941C9">
              <w:rPr>
                <w:rFonts w:eastAsiaTheme="minorHAnsi"/>
                <w:color w:val="000000"/>
                <w:lang w:eastAsia="en-US"/>
              </w:rPr>
              <w:t xml:space="preserve">Statsrådet </w:t>
            </w:r>
            <w:r>
              <w:rPr>
                <w:rFonts w:eastAsiaTheme="minorHAnsi"/>
                <w:color w:val="000000"/>
                <w:lang w:eastAsia="en-US"/>
              </w:rPr>
              <w:t xml:space="preserve">Hans Dahlgren </w:t>
            </w:r>
            <w:proofErr w:type="gramStart"/>
            <w:r>
              <w:rPr>
                <w:rFonts w:eastAsiaTheme="minorHAnsi"/>
                <w:color w:val="000000"/>
                <w:lang w:eastAsia="en-US"/>
              </w:rPr>
              <w:t>m. fl.</w:t>
            </w:r>
            <w:proofErr w:type="gramEnd"/>
            <w:r>
              <w:rPr>
                <w:rFonts w:eastAsiaTheme="minorHAnsi"/>
                <w:color w:val="000000"/>
                <w:lang w:eastAsia="en-US"/>
              </w:rPr>
              <w:t xml:space="preserve"> </w:t>
            </w:r>
            <w:r w:rsidRPr="003B4995">
              <w:rPr>
                <w:rFonts w:eastAsiaTheme="minorHAnsi"/>
                <w:color w:val="000000"/>
                <w:lang w:eastAsia="en-US"/>
              </w:rPr>
              <w:t>frå</w:t>
            </w:r>
            <w:r>
              <w:rPr>
                <w:rFonts w:eastAsiaTheme="minorHAnsi"/>
                <w:color w:val="000000"/>
                <w:lang w:eastAsia="en-US"/>
              </w:rPr>
              <w:t xml:space="preserve">n Statsrådsberedningen, informerade och samrådde inför möte i rådet </w:t>
            </w:r>
            <w:r w:rsidRPr="00B60504">
              <w:rPr>
                <w:rFonts w:eastAsiaTheme="minorHAnsi"/>
                <w:color w:val="000000"/>
                <w:lang w:eastAsia="en-US"/>
              </w:rPr>
              <w:t>den</w:t>
            </w:r>
            <w:r>
              <w:rPr>
                <w:rFonts w:eastAsiaTheme="minorHAnsi"/>
                <w:color w:val="000000"/>
                <w:lang w:eastAsia="en-US"/>
              </w:rPr>
              <w:t xml:space="preserve"> 22 februari </w:t>
            </w:r>
            <w:r w:rsidRPr="00B60504">
              <w:rPr>
                <w:rFonts w:eastAsiaTheme="minorHAnsi"/>
                <w:color w:val="000000"/>
                <w:lang w:eastAsia="en-US"/>
              </w:rPr>
              <w:t>202</w:t>
            </w:r>
            <w:r>
              <w:rPr>
                <w:rFonts w:eastAsiaTheme="minorHAnsi"/>
                <w:color w:val="000000"/>
                <w:lang w:eastAsia="en-US"/>
              </w:rPr>
              <w:t>2</w:t>
            </w:r>
            <w:r w:rsidRPr="003B4995">
              <w:rPr>
                <w:rFonts w:eastAsiaTheme="minorHAnsi"/>
                <w:color w:val="000000"/>
                <w:lang w:eastAsia="en-US"/>
              </w:rPr>
              <w:t>.</w:t>
            </w:r>
            <w:r>
              <w:rPr>
                <w:rFonts w:eastAsiaTheme="minorHAnsi"/>
                <w:color w:val="000000"/>
                <w:lang w:eastAsia="en-US"/>
              </w:rPr>
              <w:t xml:space="preserve"> Statsrådet Hans Dahlgren</w:t>
            </w:r>
            <w:r>
              <w:t xml:space="preserve"> </w:t>
            </w:r>
            <w:r w:rsidRPr="007701C7">
              <w:rPr>
                <w:rFonts w:eastAsiaTheme="minorHAnsi"/>
                <w:color w:val="000000"/>
                <w:lang w:eastAsia="en-US"/>
              </w:rPr>
              <w:t>med medarbetare deltog på distans.</w:t>
            </w:r>
            <w:r>
              <w:rPr>
                <w:rFonts w:eastAsiaTheme="minorHAnsi"/>
                <w:b/>
                <w:bCs/>
                <w:color w:val="000000"/>
                <w:lang w:eastAsia="en-US"/>
              </w:rPr>
              <w:br/>
            </w:r>
            <w:r>
              <w:rPr>
                <w:rFonts w:eastAsiaTheme="minorHAnsi"/>
                <w:b/>
                <w:bCs/>
                <w:color w:val="000000"/>
                <w:lang w:eastAsia="en-US"/>
              </w:rPr>
              <w:br/>
            </w:r>
            <w:r w:rsidRPr="007F2947">
              <w:rPr>
                <w:b/>
                <w:snapToGrid w:val="0"/>
                <w:color w:val="000000" w:themeColor="text1"/>
                <w:lang w:eastAsia="en-US"/>
              </w:rPr>
              <w:t>Ämnen:</w:t>
            </w:r>
            <w:r>
              <w:rPr>
                <w:b/>
                <w:snapToGrid w:val="0"/>
                <w:color w:val="000000" w:themeColor="text1"/>
                <w:lang w:eastAsia="en-US"/>
              </w:rPr>
              <w:br/>
            </w:r>
            <w:r>
              <w:rPr>
                <w:b/>
                <w:snapToGrid w:val="0"/>
                <w:color w:val="000000" w:themeColor="text1"/>
                <w:lang w:eastAsia="en-US"/>
              </w:rPr>
              <w:br/>
              <w:t>-</w:t>
            </w:r>
            <w:r>
              <w:t xml:space="preserve"> </w:t>
            </w:r>
            <w:r w:rsidRPr="00A96302">
              <w:rPr>
                <w:b/>
                <w:snapToGrid w:val="0"/>
                <w:color w:val="000000" w:themeColor="text1"/>
                <w:lang w:eastAsia="en-US"/>
              </w:rPr>
              <w:t>Återrapport från möte i rådet den 25 januari 2022</w:t>
            </w:r>
            <w:r>
              <w:rPr>
                <w:b/>
                <w:snapToGrid w:val="0"/>
                <w:color w:val="000000" w:themeColor="text1"/>
                <w:lang w:eastAsia="en-US"/>
              </w:rPr>
              <w:br/>
            </w:r>
            <w:r>
              <w:rPr>
                <w:b/>
                <w:snapToGrid w:val="0"/>
                <w:color w:val="000000" w:themeColor="text1"/>
                <w:lang w:eastAsia="en-US"/>
              </w:rPr>
              <w:br/>
            </w:r>
            <w:r>
              <w:rPr>
                <w:b/>
                <w:bCs/>
                <w:color w:val="000000"/>
              </w:rPr>
              <w:t xml:space="preserve">- </w:t>
            </w:r>
            <w:r w:rsidRPr="00A96302">
              <w:rPr>
                <w:b/>
                <w:bCs/>
                <w:color w:val="000000"/>
                <w:lang w:eastAsia="en-US"/>
              </w:rPr>
              <w:t>Förberedelser inför Europeiska rådets möte den 24–25 mars 2022: utkast till kommenterad dagordning</w:t>
            </w:r>
          </w:p>
          <w:p w14:paraId="17429C72" w14:textId="632BF984" w:rsidR="009B4B48" w:rsidRPr="00A96302" w:rsidRDefault="009B4B48" w:rsidP="009B4B48">
            <w:pPr>
              <w:rPr>
                <w:b/>
                <w:bCs/>
                <w:color w:val="000000"/>
                <w:lang w:eastAsia="en-US"/>
              </w:rPr>
            </w:pPr>
            <w:r w:rsidRPr="00A44FD3">
              <w:rPr>
                <w:rFonts w:eastAsiaTheme="minorHAnsi"/>
                <w:color w:val="000000"/>
                <w:lang w:eastAsia="en-US"/>
              </w:rPr>
              <w:t>Ordföranden konstaterade att det fanns stöd för regeringe</w:t>
            </w:r>
            <w:r>
              <w:rPr>
                <w:rFonts w:eastAsiaTheme="minorHAnsi"/>
                <w:color w:val="000000"/>
                <w:lang w:eastAsia="en-US"/>
              </w:rPr>
              <w:t>ns inriktning.</w:t>
            </w:r>
            <w:r>
              <w:rPr>
                <w:b/>
                <w:bCs/>
                <w:color w:val="000000"/>
                <w:lang w:eastAsia="en-US"/>
              </w:rPr>
              <w:br/>
            </w:r>
          </w:p>
          <w:p w14:paraId="717879AF" w14:textId="12A7D0EC" w:rsidR="009B4B48" w:rsidRPr="00A96302" w:rsidRDefault="009B4B48" w:rsidP="009B4B48">
            <w:pPr>
              <w:rPr>
                <w:b/>
                <w:bCs/>
                <w:color w:val="000000"/>
                <w:lang w:eastAsia="en-US"/>
              </w:rPr>
            </w:pPr>
            <w:r>
              <w:rPr>
                <w:b/>
                <w:bCs/>
                <w:color w:val="000000"/>
                <w:lang w:eastAsia="en-US"/>
              </w:rPr>
              <w:t xml:space="preserve">- </w:t>
            </w:r>
            <w:r w:rsidRPr="00A96302">
              <w:rPr>
                <w:b/>
                <w:bCs/>
                <w:color w:val="000000"/>
                <w:lang w:eastAsia="en-US"/>
              </w:rPr>
              <w:t xml:space="preserve">Stärkt beredskap, insatsförmåga och </w:t>
            </w:r>
            <w:proofErr w:type="spellStart"/>
            <w:r w:rsidRPr="00A96302">
              <w:rPr>
                <w:b/>
                <w:bCs/>
                <w:color w:val="000000"/>
                <w:lang w:eastAsia="en-US"/>
              </w:rPr>
              <w:t>resiliens</w:t>
            </w:r>
            <w:proofErr w:type="spellEnd"/>
            <w:r w:rsidRPr="00A96302">
              <w:rPr>
                <w:b/>
                <w:bCs/>
                <w:color w:val="000000"/>
                <w:lang w:eastAsia="en-US"/>
              </w:rPr>
              <w:t xml:space="preserve"> vid framtida kriser</w:t>
            </w:r>
          </w:p>
          <w:p w14:paraId="35E12F3A" w14:textId="2053CA5B" w:rsidR="009B4B48" w:rsidRPr="00A96302" w:rsidRDefault="009B4B48" w:rsidP="009B4B48">
            <w:pPr>
              <w:rPr>
                <w:b/>
                <w:bCs/>
                <w:color w:val="000000"/>
                <w:lang w:eastAsia="en-US"/>
              </w:rPr>
            </w:pPr>
            <w:r w:rsidRPr="00A44FD3">
              <w:rPr>
                <w:rFonts w:eastAsiaTheme="minorHAnsi"/>
                <w:color w:val="000000"/>
                <w:lang w:eastAsia="en-US"/>
              </w:rPr>
              <w:t>Ordföranden konstaterade att det fanns stöd för regeringe</w:t>
            </w:r>
            <w:r>
              <w:rPr>
                <w:rFonts w:eastAsiaTheme="minorHAnsi"/>
                <w:color w:val="000000"/>
                <w:lang w:eastAsia="en-US"/>
              </w:rPr>
              <w:t>ns inriktning.</w:t>
            </w:r>
            <w:r>
              <w:rPr>
                <w:b/>
                <w:bCs/>
                <w:color w:val="000000"/>
                <w:lang w:eastAsia="en-US"/>
              </w:rPr>
              <w:br/>
            </w:r>
          </w:p>
          <w:p w14:paraId="1ADD9944" w14:textId="25243E6D" w:rsidR="009B4B48" w:rsidRPr="00A96302" w:rsidRDefault="009B4B48" w:rsidP="009B4B48">
            <w:pPr>
              <w:rPr>
                <w:b/>
                <w:bCs/>
                <w:color w:val="000000"/>
                <w:lang w:eastAsia="en-US"/>
              </w:rPr>
            </w:pPr>
            <w:r>
              <w:rPr>
                <w:b/>
                <w:bCs/>
                <w:color w:val="000000"/>
                <w:lang w:eastAsia="en-US"/>
              </w:rPr>
              <w:t xml:space="preserve">- </w:t>
            </w:r>
            <w:r w:rsidRPr="00A96302">
              <w:rPr>
                <w:b/>
                <w:bCs/>
                <w:color w:val="000000"/>
                <w:lang w:eastAsia="en-US"/>
              </w:rPr>
              <w:t>Rättsstatsprincipen i Polen: artikel 7.1 i EU-fördraget (motiverat förslag)</w:t>
            </w:r>
          </w:p>
          <w:p w14:paraId="71F8E57F" w14:textId="3029A972" w:rsidR="009B4B48" w:rsidRDefault="009B4B48" w:rsidP="009B4B48">
            <w:pPr>
              <w:rPr>
                <w:b/>
                <w:bCs/>
                <w:color w:val="000000"/>
                <w:lang w:eastAsia="en-US"/>
              </w:rPr>
            </w:pPr>
            <w:r w:rsidRPr="00A44FD3">
              <w:rPr>
                <w:rFonts w:eastAsiaTheme="minorHAnsi"/>
                <w:color w:val="000000"/>
                <w:lang w:eastAsia="en-US"/>
              </w:rPr>
              <w:t>Ordföranden konstaterade att det fanns stöd för regeringe</w:t>
            </w:r>
            <w:r>
              <w:rPr>
                <w:rFonts w:eastAsiaTheme="minorHAnsi"/>
                <w:color w:val="000000"/>
                <w:lang w:eastAsia="en-US"/>
              </w:rPr>
              <w:t>ns inriktning.</w:t>
            </w:r>
            <w:r>
              <w:rPr>
                <w:b/>
                <w:bCs/>
                <w:color w:val="000000"/>
                <w:lang w:eastAsia="en-US"/>
              </w:rPr>
              <w:br/>
            </w:r>
          </w:p>
          <w:p w14:paraId="3433E898" w14:textId="69521404" w:rsidR="009B4B48" w:rsidRPr="00A96302" w:rsidRDefault="009B4B48" w:rsidP="009B4B48">
            <w:pPr>
              <w:rPr>
                <w:b/>
                <w:bCs/>
                <w:color w:val="000000"/>
                <w:lang w:eastAsia="en-US"/>
              </w:rPr>
            </w:pPr>
            <w:r>
              <w:rPr>
                <w:b/>
                <w:bCs/>
                <w:color w:val="000000"/>
                <w:lang w:eastAsia="en-US"/>
              </w:rPr>
              <w:t xml:space="preserve">- </w:t>
            </w:r>
            <w:r w:rsidRPr="00A96302">
              <w:rPr>
                <w:b/>
                <w:bCs/>
                <w:color w:val="000000"/>
                <w:lang w:eastAsia="en-US"/>
              </w:rPr>
              <w:t>Konferensen om Europas framtid</w:t>
            </w:r>
          </w:p>
          <w:p w14:paraId="4C252173" w14:textId="6FB42E7F" w:rsidR="009B4B48" w:rsidRDefault="009B4B48" w:rsidP="009B4B48">
            <w:pPr>
              <w:rPr>
                <w:b/>
                <w:bCs/>
                <w:color w:val="000000"/>
                <w:lang w:eastAsia="en-US"/>
              </w:rPr>
            </w:pPr>
            <w:r w:rsidRPr="00A44FD3">
              <w:rPr>
                <w:rFonts w:eastAsiaTheme="minorHAnsi"/>
                <w:color w:val="000000"/>
                <w:lang w:eastAsia="en-US"/>
              </w:rPr>
              <w:t>Ordföranden konstaterade att det fanns stöd för regeringe</w:t>
            </w:r>
            <w:r>
              <w:rPr>
                <w:rFonts w:eastAsiaTheme="minorHAnsi"/>
                <w:color w:val="000000"/>
                <w:lang w:eastAsia="en-US"/>
              </w:rPr>
              <w:t>ns inriktning.</w:t>
            </w:r>
            <w:r>
              <w:rPr>
                <w:b/>
                <w:bCs/>
                <w:color w:val="000000"/>
                <w:lang w:eastAsia="en-US"/>
              </w:rPr>
              <w:br/>
            </w:r>
          </w:p>
          <w:p w14:paraId="71180D82" w14:textId="147DCC23" w:rsidR="009B4B48" w:rsidRPr="00A96302" w:rsidRDefault="009B4B48" w:rsidP="009B4B48">
            <w:pPr>
              <w:rPr>
                <w:b/>
                <w:bCs/>
                <w:color w:val="000000"/>
                <w:lang w:eastAsia="en-US"/>
              </w:rPr>
            </w:pPr>
            <w:r>
              <w:rPr>
                <w:b/>
                <w:bCs/>
                <w:color w:val="000000"/>
                <w:lang w:eastAsia="en-US"/>
              </w:rPr>
              <w:t xml:space="preserve">- </w:t>
            </w:r>
            <w:r w:rsidRPr="00A96302">
              <w:rPr>
                <w:b/>
                <w:bCs/>
                <w:color w:val="000000"/>
                <w:lang w:eastAsia="en-US"/>
              </w:rPr>
              <w:t>Övriga frågor</w:t>
            </w:r>
          </w:p>
          <w:p w14:paraId="39A75C8B" w14:textId="42CB3A6C" w:rsidR="009B4B48" w:rsidRDefault="009B4B48" w:rsidP="009B4B48">
            <w:pPr>
              <w:rPr>
                <w:b/>
                <w:bCs/>
                <w:color w:val="000000"/>
                <w:lang w:eastAsia="en-US"/>
              </w:rPr>
            </w:pPr>
            <w:r w:rsidRPr="00A96302">
              <w:rPr>
                <w:b/>
                <w:bCs/>
                <w:color w:val="000000"/>
                <w:lang w:eastAsia="en-US"/>
              </w:rPr>
              <w:t xml:space="preserve">a) Toppmötet </w:t>
            </w:r>
            <w:proofErr w:type="spellStart"/>
            <w:r w:rsidRPr="00A96302">
              <w:rPr>
                <w:b/>
                <w:bCs/>
                <w:color w:val="000000"/>
                <w:lang w:eastAsia="en-US"/>
              </w:rPr>
              <w:t>One</w:t>
            </w:r>
            <w:proofErr w:type="spellEnd"/>
            <w:r w:rsidRPr="00A96302">
              <w:rPr>
                <w:b/>
                <w:bCs/>
                <w:color w:val="000000"/>
                <w:lang w:eastAsia="en-US"/>
              </w:rPr>
              <w:t xml:space="preserve"> Ocean</w:t>
            </w:r>
          </w:p>
          <w:p w14:paraId="4D93E387" w14:textId="6022A539" w:rsidR="009B4B48" w:rsidRDefault="009B4B48" w:rsidP="009B4B48">
            <w:pPr>
              <w:rPr>
                <w:rFonts w:eastAsiaTheme="minorHAnsi"/>
                <w:b/>
                <w:bCs/>
                <w:color w:val="000000"/>
                <w:lang w:eastAsia="en-US"/>
              </w:rPr>
            </w:pPr>
          </w:p>
        </w:tc>
      </w:tr>
      <w:tr w:rsidR="009B4B48" w:rsidRPr="00DF4413" w14:paraId="5FCEE92A" w14:textId="77777777" w:rsidTr="00910104">
        <w:trPr>
          <w:trHeight w:val="568"/>
        </w:trPr>
        <w:tc>
          <w:tcPr>
            <w:tcW w:w="567" w:type="dxa"/>
          </w:tcPr>
          <w:p w14:paraId="7CDA5248" w14:textId="094306BC" w:rsidR="009B4B48" w:rsidRDefault="009B4B48" w:rsidP="009B4B48">
            <w:pPr>
              <w:tabs>
                <w:tab w:val="left" w:pos="1701"/>
              </w:tabs>
              <w:spacing w:line="252" w:lineRule="auto"/>
              <w:rPr>
                <w:b/>
                <w:snapToGrid w:val="0"/>
                <w:color w:val="000000" w:themeColor="text1"/>
                <w:lang w:eastAsia="en-US"/>
              </w:rPr>
            </w:pPr>
            <w:r>
              <w:rPr>
                <w:b/>
                <w:snapToGrid w:val="0"/>
                <w:color w:val="000000" w:themeColor="text1"/>
                <w:lang w:eastAsia="en-US"/>
              </w:rPr>
              <w:t>§ 4</w:t>
            </w:r>
          </w:p>
        </w:tc>
        <w:tc>
          <w:tcPr>
            <w:tcW w:w="7371" w:type="dxa"/>
          </w:tcPr>
          <w:p w14:paraId="0951A107" w14:textId="77777777" w:rsidR="009B4B48" w:rsidRPr="00121620" w:rsidRDefault="009B4B48" w:rsidP="009B4B48">
            <w:pPr>
              <w:rPr>
                <w:b/>
                <w:snapToGrid w:val="0"/>
                <w:color w:val="000000" w:themeColor="text1"/>
                <w:lang w:eastAsia="en-US"/>
              </w:rPr>
            </w:pPr>
            <w:r>
              <w:rPr>
                <w:rFonts w:eastAsiaTheme="minorHAnsi"/>
                <w:b/>
                <w:bCs/>
                <w:color w:val="000000"/>
                <w:lang w:eastAsia="en-US"/>
              </w:rPr>
              <w:t>Jordbruks- och fiskefrågor</w:t>
            </w:r>
            <w:r>
              <w:rPr>
                <w:rFonts w:eastAsiaTheme="minorHAnsi"/>
                <w:b/>
                <w:bCs/>
                <w:color w:val="000000"/>
                <w:lang w:eastAsia="en-US"/>
              </w:rPr>
              <w:br/>
            </w:r>
            <w:r>
              <w:rPr>
                <w:rFonts w:eastAsiaTheme="minorHAnsi"/>
                <w:color w:val="000000"/>
                <w:lang w:eastAsia="en-US"/>
              </w:rPr>
              <w:t>Statsrådet</w:t>
            </w:r>
            <w:r w:rsidRPr="00131095">
              <w:rPr>
                <w:rFonts w:eastAsiaTheme="minorHAnsi"/>
                <w:color w:val="000000"/>
                <w:lang w:eastAsia="en-US"/>
              </w:rPr>
              <w:t xml:space="preserve"> </w:t>
            </w:r>
            <w:r w:rsidRPr="00121620">
              <w:rPr>
                <w:rFonts w:eastAsiaTheme="minorHAnsi"/>
                <w:color w:val="000000"/>
                <w:lang w:eastAsia="en-US"/>
              </w:rPr>
              <w:t>Anna-</w:t>
            </w:r>
            <w:proofErr w:type="spellStart"/>
            <w:r w:rsidRPr="00121620">
              <w:rPr>
                <w:rFonts w:eastAsiaTheme="minorHAnsi"/>
                <w:color w:val="000000"/>
                <w:lang w:eastAsia="en-US"/>
              </w:rPr>
              <w:t>Caren</w:t>
            </w:r>
            <w:proofErr w:type="spellEnd"/>
            <w:r w:rsidRPr="00121620">
              <w:rPr>
                <w:rFonts w:eastAsiaTheme="minorHAnsi"/>
                <w:color w:val="000000"/>
                <w:lang w:eastAsia="en-US"/>
              </w:rPr>
              <w:t xml:space="preserve"> </w:t>
            </w:r>
            <w:proofErr w:type="spellStart"/>
            <w:r w:rsidRPr="00121620">
              <w:rPr>
                <w:rFonts w:eastAsiaTheme="minorHAnsi"/>
                <w:color w:val="000000"/>
                <w:lang w:eastAsia="en-US"/>
              </w:rPr>
              <w:t>Sätherberg</w:t>
            </w:r>
            <w:proofErr w:type="spellEnd"/>
            <w:r>
              <w:rPr>
                <w:rFonts w:eastAsiaTheme="minorHAnsi"/>
                <w:color w:val="000000"/>
                <w:lang w:eastAsia="en-US"/>
              </w:rPr>
              <w:t xml:space="preserve"> m. fl. </w:t>
            </w:r>
            <w:r w:rsidRPr="003B4995">
              <w:rPr>
                <w:rFonts w:eastAsiaTheme="minorHAnsi"/>
                <w:color w:val="000000"/>
                <w:lang w:eastAsia="en-US"/>
              </w:rPr>
              <w:t>från</w:t>
            </w:r>
            <w:r>
              <w:rPr>
                <w:rFonts w:eastAsiaTheme="minorHAnsi"/>
                <w:color w:val="000000"/>
                <w:lang w:eastAsia="en-US"/>
              </w:rPr>
              <w:t xml:space="preserve"> Näringsdepartementet informerade och samrådde inför möte i rådet </w:t>
            </w:r>
            <w:r w:rsidRPr="00B60504">
              <w:rPr>
                <w:rFonts w:eastAsiaTheme="minorHAnsi"/>
                <w:color w:val="000000"/>
                <w:lang w:eastAsia="en-US"/>
              </w:rPr>
              <w:t>den</w:t>
            </w:r>
            <w:r>
              <w:rPr>
                <w:rFonts w:eastAsiaTheme="minorHAnsi"/>
                <w:color w:val="000000"/>
                <w:lang w:eastAsia="en-US"/>
              </w:rPr>
              <w:t xml:space="preserve"> 21 februari </w:t>
            </w:r>
            <w:r w:rsidRPr="00B60504">
              <w:rPr>
                <w:rFonts w:eastAsiaTheme="minorHAnsi"/>
                <w:color w:val="000000"/>
                <w:lang w:eastAsia="en-US"/>
              </w:rPr>
              <w:t>202</w:t>
            </w:r>
            <w:r>
              <w:rPr>
                <w:rFonts w:eastAsiaTheme="minorHAnsi"/>
                <w:color w:val="000000"/>
                <w:lang w:eastAsia="en-US"/>
              </w:rPr>
              <w:t>2</w:t>
            </w:r>
            <w:r w:rsidRPr="003B4995">
              <w:rPr>
                <w:rFonts w:eastAsiaTheme="minorHAnsi"/>
                <w:color w:val="000000"/>
                <w:lang w:eastAsia="en-US"/>
              </w:rPr>
              <w:t>.</w:t>
            </w:r>
            <w:r>
              <w:rPr>
                <w:rFonts w:eastAsiaTheme="minorHAnsi"/>
                <w:color w:val="000000"/>
                <w:lang w:eastAsia="en-US"/>
              </w:rPr>
              <w:t xml:space="preserve"> </w:t>
            </w:r>
            <w:r>
              <w:rPr>
                <w:rFonts w:eastAsiaTheme="minorHAnsi"/>
                <w:b/>
                <w:bCs/>
                <w:color w:val="000000"/>
                <w:lang w:eastAsia="en-US"/>
              </w:rPr>
              <w:br/>
            </w:r>
            <w:r>
              <w:rPr>
                <w:rFonts w:eastAsiaTheme="minorHAnsi"/>
                <w:b/>
                <w:bCs/>
                <w:color w:val="000000"/>
                <w:lang w:eastAsia="en-US"/>
              </w:rPr>
              <w:br/>
            </w:r>
            <w:r w:rsidRPr="007F2947">
              <w:rPr>
                <w:b/>
                <w:snapToGrid w:val="0"/>
                <w:color w:val="000000" w:themeColor="text1"/>
                <w:lang w:eastAsia="en-US"/>
              </w:rPr>
              <w:t>Ämnen:</w:t>
            </w:r>
            <w:r>
              <w:rPr>
                <w:b/>
                <w:snapToGrid w:val="0"/>
                <w:color w:val="000000" w:themeColor="text1"/>
                <w:lang w:eastAsia="en-US"/>
              </w:rPr>
              <w:br/>
            </w:r>
            <w:r>
              <w:rPr>
                <w:b/>
                <w:snapToGrid w:val="0"/>
                <w:color w:val="000000" w:themeColor="text1"/>
                <w:lang w:eastAsia="en-US"/>
              </w:rPr>
              <w:br/>
              <w:t xml:space="preserve">- </w:t>
            </w:r>
            <w:r w:rsidRPr="00121620">
              <w:rPr>
                <w:b/>
                <w:snapToGrid w:val="0"/>
                <w:color w:val="000000" w:themeColor="text1"/>
                <w:lang w:eastAsia="en-US"/>
              </w:rPr>
              <w:t>Återrapport från möte i rådet den 17 januari 2022</w:t>
            </w:r>
          </w:p>
          <w:p w14:paraId="684290BE" w14:textId="77777777" w:rsidR="009B4B48" w:rsidRDefault="009B4B48" w:rsidP="009B4B48">
            <w:pPr>
              <w:rPr>
                <w:b/>
                <w:snapToGrid w:val="0"/>
                <w:color w:val="000000" w:themeColor="text1"/>
                <w:lang w:eastAsia="en-US"/>
              </w:rPr>
            </w:pPr>
          </w:p>
          <w:p w14:paraId="0FB263CB" w14:textId="0F25E4F9" w:rsidR="009B4B48" w:rsidRPr="00827CF1" w:rsidRDefault="009B4B48" w:rsidP="009B4B48">
            <w:pPr>
              <w:rPr>
                <w:b/>
                <w:snapToGrid w:val="0"/>
                <w:color w:val="000000" w:themeColor="text1"/>
                <w:lang w:eastAsia="en-US"/>
              </w:rPr>
            </w:pPr>
            <w:r>
              <w:rPr>
                <w:b/>
                <w:snapToGrid w:val="0"/>
                <w:color w:val="000000" w:themeColor="text1"/>
                <w:lang w:eastAsia="en-US"/>
              </w:rPr>
              <w:t xml:space="preserve">- </w:t>
            </w:r>
            <w:r w:rsidRPr="00121620">
              <w:rPr>
                <w:b/>
                <w:snapToGrid w:val="0"/>
                <w:color w:val="000000" w:themeColor="text1"/>
                <w:lang w:eastAsia="en-US"/>
              </w:rPr>
              <w:t>Återrapport från informellt ministermöte den 8 februari 2022</w:t>
            </w:r>
          </w:p>
          <w:p w14:paraId="01009DCD" w14:textId="0C7E48E0" w:rsidR="009B4B48" w:rsidRDefault="009B4B48" w:rsidP="009B4B48">
            <w:pPr>
              <w:rPr>
                <w:rFonts w:eastAsiaTheme="minorHAnsi"/>
                <w:b/>
                <w:bCs/>
                <w:color w:val="000000"/>
                <w:lang w:eastAsia="en-US"/>
              </w:rPr>
            </w:pPr>
          </w:p>
          <w:p w14:paraId="63BE5FD0" w14:textId="7AEA6B04" w:rsidR="009B4B48" w:rsidRDefault="009B4B48" w:rsidP="009B4B48">
            <w:pPr>
              <w:rPr>
                <w:rFonts w:eastAsiaTheme="minorHAnsi"/>
                <w:b/>
                <w:bCs/>
                <w:color w:val="000000"/>
                <w:lang w:eastAsia="en-US"/>
              </w:rPr>
            </w:pPr>
            <w:r>
              <w:rPr>
                <w:rFonts w:eastAsiaTheme="minorHAnsi"/>
                <w:b/>
                <w:bCs/>
                <w:color w:val="000000"/>
                <w:lang w:eastAsia="en-US"/>
              </w:rPr>
              <w:t xml:space="preserve">- </w:t>
            </w:r>
            <w:r w:rsidRPr="00930A61">
              <w:rPr>
                <w:rFonts w:eastAsiaTheme="minorHAnsi"/>
                <w:b/>
                <w:bCs/>
                <w:color w:val="000000"/>
                <w:lang w:eastAsia="en-US"/>
              </w:rPr>
              <w:t>Förordningen om utsläppande på EU-marknaden och export av produkter som är förknippade med avskogning eller skogsförstörelse</w:t>
            </w:r>
          </w:p>
          <w:p w14:paraId="3FDCEBF9" w14:textId="77777777" w:rsidR="009B4B48" w:rsidRDefault="009B4B48" w:rsidP="009B4B48">
            <w:pPr>
              <w:rPr>
                <w:rFonts w:eastAsiaTheme="minorHAnsi"/>
                <w:color w:val="000000"/>
                <w:lang w:eastAsia="en-US"/>
              </w:rPr>
            </w:pPr>
            <w:r w:rsidRPr="00A44FD3">
              <w:rPr>
                <w:rFonts w:eastAsiaTheme="minorHAnsi"/>
                <w:color w:val="000000"/>
                <w:lang w:eastAsia="en-US"/>
              </w:rPr>
              <w:t>Ordföranden konstaterade att det fanns stöd för regeringe</w:t>
            </w:r>
            <w:r>
              <w:rPr>
                <w:rFonts w:eastAsiaTheme="minorHAnsi"/>
                <w:color w:val="000000"/>
                <w:lang w:eastAsia="en-US"/>
              </w:rPr>
              <w:t>ns inriktning.</w:t>
            </w:r>
          </w:p>
          <w:p w14:paraId="199C020B" w14:textId="51BDF145" w:rsidR="009B4B48" w:rsidRDefault="009B4B48" w:rsidP="009B4B48">
            <w:pPr>
              <w:rPr>
                <w:rFonts w:eastAsiaTheme="minorHAnsi"/>
                <w:b/>
                <w:bCs/>
                <w:color w:val="000000"/>
                <w:lang w:eastAsia="en-US"/>
              </w:rPr>
            </w:pPr>
            <w:r>
              <w:rPr>
                <w:rFonts w:eastAsiaTheme="minorHAnsi"/>
                <w:bCs/>
                <w:color w:val="000000"/>
                <w:lang w:eastAsia="en-US"/>
              </w:rPr>
              <w:t>V</w:t>
            </w:r>
            <w:r w:rsidRPr="00CF7599">
              <w:rPr>
                <w:rFonts w:eastAsiaTheme="minorHAnsi"/>
                <w:bCs/>
                <w:color w:val="000000"/>
                <w:lang w:eastAsia="en-US"/>
              </w:rPr>
              <w:t>-</w:t>
            </w:r>
            <w:r>
              <w:rPr>
                <w:rFonts w:eastAsiaTheme="minorHAnsi"/>
                <w:bCs/>
                <w:color w:val="000000"/>
                <w:lang w:eastAsia="en-US"/>
              </w:rPr>
              <w:t xml:space="preserve">, L- </w:t>
            </w:r>
            <w:r w:rsidRPr="00CF7599">
              <w:rPr>
                <w:rFonts w:eastAsiaTheme="minorHAnsi"/>
                <w:bCs/>
                <w:color w:val="000000"/>
                <w:lang w:eastAsia="en-US"/>
              </w:rPr>
              <w:t>och MP-ledamöterna anmälde avvikande ståndpunkt</w:t>
            </w:r>
            <w:r>
              <w:rPr>
                <w:rFonts w:eastAsiaTheme="minorHAnsi"/>
                <w:bCs/>
                <w:color w:val="000000"/>
                <w:lang w:eastAsia="en-US"/>
              </w:rPr>
              <w:t>er.</w:t>
            </w:r>
          </w:p>
          <w:p w14:paraId="768AA4B0" w14:textId="77777777" w:rsidR="009B4B48" w:rsidRDefault="009B4B48" w:rsidP="009B4B48">
            <w:pPr>
              <w:rPr>
                <w:rFonts w:eastAsiaTheme="minorHAnsi"/>
                <w:b/>
                <w:bCs/>
                <w:color w:val="000000"/>
                <w:lang w:eastAsia="en-US"/>
              </w:rPr>
            </w:pPr>
          </w:p>
          <w:p w14:paraId="7AB762AF" w14:textId="6B200E5A" w:rsidR="009B4B48" w:rsidRPr="00930A61" w:rsidRDefault="009B4B48" w:rsidP="009B4B48">
            <w:pPr>
              <w:rPr>
                <w:rFonts w:eastAsiaTheme="minorHAnsi"/>
                <w:b/>
                <w:bCs/>
                <w:color w:val="000000"/>
                <w:lang w:eastAsia="en-US"/>
              </w:rPr>
            </w:pPr>
            <w:r>
              <w:rPr>
                <w:rFonts w:eastAsiaTheme="minorHAnsi"/>
                <w:b/>
                <w:bCs/>
                <w:color w:val="000000"/>
                <w:lang w:eastAsia="en-US"/>
              </w:rPr>
              <w:t xml:space="preserve">- </w:t>
            </w:r>
            <w:r w:rsidRPr="00930A61">
              <w:rPr>
                <w:rFonts w:eastAsiaTheme="minorHAnsi"/>
                <w:b/>
                <w:bCs/>
                <w:color w:val="000000"/>
                <w:lang w:eastAsia="en-US"/>
              </w:rPr>
              <w:t xml:space="preserve">Uppnå större samstämmighet mellan den gröna given, den gemensamma jordbrukspolitiken och handelspolitiken för att stödja omställningen till hållbara livsmedelssystem </w:t>
            </w:r>
          </w:p>
          <w:p w14:paraId="3A388A4B" w14:textId="77777777" w:rsidR="009B4B48" w:rsidRDefault="009B4B48" w:rsidP="009B4B48">
            <w:pPr>
              <w:rPr>
                <w:rFonts w:eastAsiaTheme="minorHAnsi"/>
                <w:color w:val="000000"/>
                <w:lang w:eastAsia="en-US"/>
              </w:rPr>
            </w:pPr>
            <w:r w:rsidRPr="00A44FD3">
              <w:rPr>
                <w:rFonts w:eastAsiaTheme="minorHAnsi"/>
                <w:color w:val="000000"/>
                <w:lang w:eastAsia="en-US"/>
              </w:rPr>
              <w:t>Ordföranden konstaterade att det fanns stöd för regeringe</w:t>
            </w:r>
            <w:r>
              <w:rPr>
                <w:rFonts w:eastAsiaTheme="minorHAnsi"/>
                <w:color w:val="000000"/>
                <w:lang w:eastAsia="en-US"/>
              </w:rPr>
              <w:t>ns inriktning.</w:t>
            </w:r>
          </w:p>
          <w:p w14:paraId="261E2827" w14:textId="3C6EA65D" w:rsidR="009B4B48" w:rsidRDefault="009B4B48" w:rsidP="009B4B48">
            <w:pPr>
              <w:rPr>
                <w:rFonts w:eastAsiaTheme="minorHAnsi"/>
                <w:b/>
                <w:bCs/>
                <w:color w:val="000000"/>
                <w:lang w:eastAsia="en-US"/>
              </w:rPr>
            </w:pPr>
            <w:r w:rsidRPr="00CF7599">
              <w:rPr>
                <w:rFonts w:eastAsiaTheme="minorHAnsi"/>
                <w:bCs/>
                <w:color w:val="000000"/>
                <w:lang w:eastAsia="en-US"/>
              </w:rPr>
              <w:t>MP-ledam</w:t>
            </w:r>
            <w:r>
              <w:rPr>
                <w:rFonts w:eastAsiaTheme="minorHAnsi"/>
                <w:bCs/>
                <w:color w:val="000000"/>
                <w:lang w:eastAsia="en-US"/>
              </w:rPr>
              <w:t>oten</w:t>
            </w:r>
            <w:r w:rsidRPr="00CF7599">
              <w:rPr>
                <w:rFonts w:eastAsiaTheme="minorHAnsi"/>
                <w:bCs/>
                <w:color w:val="000000"/>
                <w:lang w:eastAsia="en-US"/>
              </w:rPr>
              <w:t xml:space="preserve"> anmälde avvikande ståndpunkt</w:t>
            </w:r>
            <w:r>
              <w:rPr>
                <w:rFonts w:eastAsiaTheme="minorHAnsi"/>
                <w:bCs/>
                <w:color w:val="000000"/>
                <w:lang w:eastAsia="en-US"/>
              </w:rPr>
              <w:t>.</w:t>
            </w:r>
          </w:p>
          <w:p w14:paraId="2BECE5CC" w14:textId="6DF72FE4" w:rsidR="009B4B48" w:rsidRPr="00930A61" w:rsidRDefault="009B4B48" w:rsidP="009B4B48">
            <w:pPr>
              <w:rPr>
                <w:rFonts w:eastAsiaTheme="minorHAnsi"/>
                <w:b/>
                <w:bCs/>
                <w:color w:val="000000"/>
                <w:lang w:eastAsia="en-US"/>
              </w:rPr>
            </w:pPr>
            <w:r w:rsidRPr="00930A61">
              <w:rPr>
                <w:rFonts w:eastAsiaTheme="minorHAnsi"/>
                <w:b/>
                <w:bCs/>
                <w:color w:val="000000"/>
                <w:lang w:eastAsia="en-US"/>
              </w:rPr>
              <w:lastRenderedPageBreak/>
              <w:t xml:space="preserve"> </w:t>
            </w:r>
          </w:p>
          <w:p w14:paraId="2644AA52" w14:textId="3AAB897E" w:rsidR="009B4B48" w:rsidRPr="00930A61" w:rsidRDefault="009B4B48" w:rsidP="009B4B48">
            <w:pPr>
              <w:rPr>
                <w:rFonts w:eastAsiaTheme="minorHAnsi"/>
                <w:b/>
                <w:bCs/>
                <w:color w:val="000000"/>
                <w:lang w:eastAsia="en-US"/>
              </w:rPr>
            </w:pPr>
            <w:r>
              <w:rPr>
                <w:rFonts w:eastAsiaTheme="minorHAnsi"/>
                <w:b/>
                <w:bCs/>
                <w:color w:val="000000"/>
                <w:lang w:eastAsia="en-US"/>
              </w:rPr>
              <w:t xml:space="preserve">- </w:t>
            </w:r>
            <w:r w:rsidRPr="00930A61">
              <w:rPr>
                <w:rFonts w:eastAsiaTheme="minorHAnsi"/>
                <w:b/>
                <w:bCs/>
                <w:color w:val="000000"/>
                <w:lang w:eastAsia="en-US"/>
              </w:rPr>
              <w:t xml:space="preserve">Marknadssituationen </w:t>
            </w:r>
          </w:p>
          <w:p w14:paraId="6DFED9C9" w14:textId="77777777" w:rsidR="009B4B48" w:rsidRDefault="009B4B48" w:rsidP="009B4B48">
            <w:pPr>
              <w:rPr>
                <w:rFonts w:eastAsiaTheme="minorHAnsi"/>
                <w:color w:val="000000"/>
                <w:lang w:eastAsia="en-US"/>
              </w:rPr>
            </w:pPr>
            <w:r w:rsidRPr="00A44FD3">
              <w:rPr>
                <w:rFonts w:eastAsiaTheme="minorHAnsi"/>
                <w:color w:val="000000"/>
                <w:lang w:eastAsia="en-US"/>
              </w:rPr>
              <w:t>Ordföranden konstaterade att det fanns stöd för regeringe</w:t>
            </w:r>
            <w:r>
              <w:rPr>
                <w:rFonts w:eastAsiaTheme="minorHAnsi"/>
                <w:color w:val="000000"/>
                <w:lang w:eastAsia="en-US"/>
              </w:rPr>
              <w:t>ns inriktning.</w:t>
            </w:r>
          </w:p>
          <w:p w14:paraId="160B20F7" w14:textId="372C8C9C" w:rsidR="009B4B48" w:rsidRDefault="009B4B48" w:rsidP="009B4B48">
            <w:pPr>
              <w:rPr>
                <w:rFonts w:eastAsiaTheme="minorHAnsi"/>
                <w:b/>
                <w:bCs/>
                <w:color w:val="000000"/>
                <w:lang w:eastAsia="en-US"/>
              </w:rPr>
            </w:pPr>
          </w:p>
          <w:p w14:paraId="2CC7A732" w14:textId="538A955A" w:rsidR="009B4B48" w:rsidRPr="003A5ADB" w:rsidRDefault="009B4B48" w:rsidP="009B4B48">
            <w:pPr>
              <w:rPr>
                <w:rFonts w:eastAsiaTheme="minorHAnsi"/>
                <w:b/>
                <w:bCs/>
                <w:color w:val="000000"/>
                <w:lang w:eastAsia="en-US"/>
              </w:rPr>
            </w:pPr>
            <w:r>
              <w:rPr>
                <w:rFonts w:eastAsiaTheme="minorHAnsi"/>
                <w:b/>
                <w:bCs/>
                <w:color w:val="000000"/>
                <w:lang w:eastAsia="en-US"/>
              </w:rPr>
              <w:t xml:space="preserve">- </w:t>
            </w:r>
            <w:r w:rsidRPr="00930A61">
              <w:rPr>
                <w:rFonts w:eastAsiaTheme="minorHAnsi"/>
                <w:b/>
                <w:bCs/>
                <w:color w:val="000000"/>
                <w:lang w:eastAsia="en-US"/>
              </w:rPr>
              <w:t>Övriga frågor</w:t>
            </w:r>
            <w:r>
              <w:rPr>
                <w:rFonts w:eastAsiaTheme="minorHAnsi"/>
                <w:b/>
                <w:bCs/>
                <w:color w:val="000000"/>
                <w:lang w:eastAsia="en-US"/>
              </w:rPr>
              <w:br/>
            </w:r>
            <w:r w:rsidRPr="003A5ADB">
              <w:rPr>
                <w:rFonts w:eastAsiaTheme="minorHAnsi"/>
                <w:b/>
                <w:bCs/>
                <w:color w:val="000000"/>
                <w:lang w:eastAsia="en-US"/>
              </w:rPr>
              <w:t xml:space="preserve">g) En 16-veckorsperiod för ägg från </w:t>
            </w:r>
            <w:proofErr w:type="spellStart"/>
            <w:r w:rsidRPr="003A5ADB">
              <w:rPr>
                <w:rFonts w:eastAsiaTheme="minorHAnsi"/>
                <w:b/>
                <w:bCs/>
                <w:color w:val="000000"/>
                <w:lang w:eastAsia="en-US"/>
              </w:rPr>
              <w:t>utehöns</w:t>
            </w:r>
            <w:proofErr w:type="spellEnd"/>
            <w:r w:rsidRPr="003A5ADB">
              <w:rPr>
                <w:rFonts w:eastAsiaTheme="minorHAnsi"/>
                <w:b/>
                <w:bCs/>
                <w:color w:val="000000"/>
                <w:lang w:eastAsia="en-US"/>
              </w:rPr>
              <w:t xml:space="preserve"> jämfört med </w:t>
            </w:r>
          </w:p>
          <w:p w14:paraId="31CB5310" w14:textId="762B7684" w:rsidR="009B4B48" w:rsidRDefault="009B4B48" w:rsidP="009B4B48">
            <w:pPr>
              <w:rPr>
                <w:rFonts w:eastAsiaTheme="minorHAnsi"/>
                <w:b/>
                <w:bCs/>
                <w:color w:val="000000"/>
                <w:lang w:eastAsia="en-US"/>
              </w:rPr>
            </w:pPr>
            <w:r w:rsidRPr="003A5ADB">
              <w:rPr>
                <w:rFonts w:eastAsiaTheme="minorHAnsi"/>
                <w:b/>
                <w:bCs/>
                <w:color w:val="000000"/>
                <w:lang w:eastAsia="en-US"/>
              </w:rPr>
              <w:t>situationen för fågelinfluensa 2021–2022</w:t>
            </w:r>
          </w:p>
          <w:p w14:paraId="5E939BDA" w14:textId="1FE86730" w:rsidR="009B4B48" w:rsidRDefault="009B4B48" w:rsidP="009B4B48">
            <w:pPr>
              <w:rPr>
                <w:rFonts w:eastAsiaTheme="minorHAnsi"/>
                <w:b/>
                <w:bCs/>
                <w:color w:val="000000"/>
                <w:lang w:eastAsia="en-US"/>
              </w:rPr>
            </w:pPr>
          </w:p>
        </w:tc>
      </w:tr>
      <w:tr w:rsidR="009B4B48" w:rsidRPr="00DF4413" w14:paraId="1B5090F5" w14:textId="77777777" w:rsidTr="00910104">
        <w:trPr>
          <w:trHeight w:val="568"/>
        </w:trPr>
        <w:tc>
          <w:tcPr>
            <w:tcW w:w="567" w:type="dxa"/>
          </w:tcPr>
          <w:p w14:paraId="1C59C0F5" w14:textId="4467BF65" w:rsidR="009B4B48" w:rsidRDefault="009B4B48" w:rsidP="009B4B48">
            <w:pPr>
              <w:tabs>
                <w:tab w:val="left" w:pos="1701"/>
              </w:tabs>
              <w:spacing w:line="252" w:lineRule="auto"/>
              <w:rPr>
                <w:b/>
                <w:snapToGrid w:val="0"/>
                <w:color w:val="000000" w:themeColor="text1"/>
                <w:lang w:eastAsia="en-US"/>
              </w:rPr>
            </w:pPr>
            <w:r>
              <w:rPr>
                <w:b/>
                <w:snapToGrid w:val="0"/>
                <w:color w:val="000000" w:themeColor="text1"/>
                <w:lang w:eastAsia="en-US"/>
              </w:rPr>
              <w:lastRenderedPageBreak/>
              <w:t>§ 5</w:t>
            </w:r>
          </w:p>
        </w:tc>
        <w:tc>
          <w:tcPr>
            <w:tcW w:w="7371" w:type="dxa"/>
          </w:tcPr>
          <w:p w14:paraId="58034B7A" w14:textId="77777777" w:rsidR="009B4B48" w:rsidRPr="007E034A" w:rsidRDefault="009B4B48" w:rsidP="009B4B48">
            <w:pPr>
              <w:rPr>
                <w:b/>
                <w:snapToGrid w:val="0"/>
                <w:color w:val="000000" w:themeColor="text1"/>
                <w:lang w:eastAsia="en-US"/>
              </w:rPr>
            </w:pPr>
            <w:r w:rsidRPr="007E034A">
              <w:rPr>
                <w:rFonts w:eastAsiaTheme="minorHAnsi"/>
                <w:b/>
                <w:bCs/>
                <w:color w:val="000000"/>
                <w:lang w:eastAsia="en-US"/>
              </w:rPr>
              <w:t>Konkurrenskraftsfrågor - inre marknad och industri</w:t>
            </w:r>
            <w:r>
              <w:rPr>
                <w:rFonts w:eastAsiaTheme="minorHAnsi"/>
                <w:b/>
                <w:bCs/>
                <w:color w:val="000000"/>
                <w:lang w:eastAsia="en-US"/>
              </w:rPr>
              <w:br/>
            </w:r>
            <w:r w:rsidRPr="007E034A">
              <w:rPr>
                <w:rFonts w:eastAsiaTheme="minorHAnsi"/>
                <w:color w:val="000000"/>
                <w:lang w:eastAsia="en-US"/>
              </w:rPr>
              <w:t>Näringsminister Karl-Petter Thorwaldsson</w:t>
            </w:r>
            <w:r>
              <w:rPr>
                <w:rFonts w:eastAsiaTheme="minorHAnsi"/>
                <w:color w:val="000000"/>
                <w:lang w:eastAsia="en-US"/>
              </w:rPr>
              <w:t xml:space="preserve"> </w:t>
            </w:r>
            <w:proofErr w:type="gramStart"/>
            <w:r>
              <w:rPr>
                <w:rFonts w:eastAsiaTheme="minorHAnsi"/>
                <w:color w:val="000000"/>
                <w:lang w:eastAsia="en-US"/>
              </w:rPr>
              <w:t>m. fl.</w:t>
            </w:r>
            <w:proofErr w:type="gramEnd"/>
            <w:r>
              <w:rPr>
                <w:rFonts w:eastAsiaTheme="minorHAnsi"/>
                <w:color w:val="000000"/>
                <w:lang w:eastAsia="en-US"/>
              </w:rPr>
              <w:t xml:space="preserve"> </w:t>
            </w:r>
            <w:r w:rsidRPr="003B4995">
              <w:rPr>
                <w:rFonts w:eastAsiaTheme="minorHAnsi"/>
                <w:color w:val="000000"/>
                <w:lang w:eastAsia="en-US"/>
              </w:rPr>
              <w:t>från</w:t>
            </w:r>
            <w:r>
              <w:rPr>
                <w:rFonts w:eastAsiaTheme="minorHAnsi"/>
                <w:color w:val="000000"/>
                <w:lang w:eastAsia="en-US"/>
              </w:rPr>
              <w:t xml:space="preserve"> Näringsdepartementet informerade och samrådde inför möte i rådet </w:t>
            </w:r>
            <w:r w:rsidRPr="00B60504">
              <w:rPr>
                <w:rFonts w:eastAsiaTheme="minorHAnsi"/>
                <w:color w:val="000000"/>
                <w:lang w:eastAsia="en-US"/>
              </w:rPr>
              <w:t>den</w:t>
            </w:r>
            <w:r>
              <w:rPr>
                <w:rFonts w:eastAsiaTheme="minorHAnsi"/>
                <w:color w:val="000000"/>
                <w:lang w:eastAsia="en-US"/>
              </w:rPr>
              <w:t xml:space="preserve"> 24 februari </w:t>
            </w:r>
            <w:r w:rsidRPr="00B60504">
              <w:rPr>
                <w:rFonts w:eastAsiaTheme="minorHAnsi"/>
                <w:color w:val="000000"/>
                <w:lang w:eastAsia="en-US"/>
              </w:rPr>
              <w:t>202</w:t>
            </w:r>
            <w:r>
              <w:rPr>
                <w:rFonts w:eastAsiaTheme="minorHAnsi"/>
                <w:color w:val="000000"/>
                <w:lang w:eastAsia="en-US"/>
              </w:rPr>
              <w:t>2</w:t>
            </w:r>
            <w:r w:rsidRPr="003B4995">
              <w:rPr>
                <w:rFonts w:eastAsiaTheme="minorHAnsi"/>
                <w:color w:val="000000"/>
                <w:lang w:eastAsia="en-US"/>
              </w:rPr>
              <w:t>.</w:t>
            </w:r>
            <w:r>
              <w:rPr>
                <w:rFonts w:eastAsiaTheme="minorHAnsi"/>
                <w:color w:val="000000"/>
                <w:lang w:eastAsia="en-US"/>
              </w:rPr>
              <w:t xml:space="preserve"> </w:t>
            </w:r>
            <w:r>
              <w:rPr>
                <w:rFonts w:eastAsiaTheme="minorHAnsi"/>
                <w:b/>
                <w:bCs/>
                <w:color w:val="000000"/>
                <w:lang w:eastAsia="en-US"/>
              </w:rPr>
              <w:br/>
            </w:r>
            <w:r>
              <w:rPr>
                <w:rFonts w:eastAsiaTheme="minorHAnsi"/>
                <w:b/>
                <w:bCs/>
                <w:color w:val="000000"/>
                <w:lang w:eastAsia="en-US"/>
              </w:rPr>
              <w:br/>
            </w:r>
            <w:r w:rsidRPr="007F2947">
              <w:rPr>
                <w:b/>
                <w:snapToGrid w:val="0"/>
                <w:color w:val="000000" w:themeColor="text1"/>
                <w:lang w:eastAsia="en-US"/>
              </w:rPr>
              <w:t>Ämnen:</w:t>
            </w:r>
            <w:r>
              <w:rPr>
                <w:b/>
                <w:snapToGrid w:val="0"/>
                <w:color w:val="000000" w:themeColor="text1"/>
                <w:lang w:eastAsia="en-US"/>
              </w:rPr>
              <w:br/>
            </w:r>
            <w:r>
              <w:rPr>
                <w:b/>
                <w:snapToGrid w:val="0"/>
                <w:color w:val="000000" w:themeColor="text1"/>
                <w:lang w:eastAsia="en-US"/>
              </w:rPr>
              <w:br/>
              <w:t xml:space="preserve">- </w:t>
            </w:r>
            <w:r w:rsidRPr="007E034A">
              <w:rPr>
                <w:b/>
                <w:snapToGrid w:val="0"/>
                <w:color w:val="000000" w:themeColor="text1"/>
                <w:lang w:eastAsia="en-US"/>
              </w:rPr>
              <w:t>Återrapport från möte i rådet den 25 november 2021</w:t>
            </w:r>
          </w:p>
          <w:p w14:paraId="26506465" w14:textId="77777777" w:rsidR="009B4B48" w:rsidRDefault="009B4B48" w:rsidP="009B4B48">
            <w:pPr>
              <w:rPr>
                <w:b/>
                <w:snapToGrid w:val="0"/>
                <w:color w:val="000000" w:themeColor="text1"/>
                <w:lang w:eastAsia="en-US"/>
              </w:rPr>
            </w:pPr>
          </w:p>
          <w:p w14:paraId="49AB1D91" w14:textId="549EBAFC" w:rsidR="009B4B48" w:rsidRPr="00827CF1" w:rsidRDefault="009B4B48" w:rsidP="009B4B48">
            <w:pPr>
              <w:rPr>
                <w:b/>
                <w:snapToGrid w:val="0"/>
                <w:color w:val="000000" w:themeColor="text1"/>
                <w:lang w:eastAsia="en-US"/>
              </w:rPr>
            </w:pPr>
            <w:r>
              <w:rPr>
                <w:b/>
                <w:snapToGrid w:val="0"/>
                <w:color w:val="000000" w:themeColor="text1"/>
                <w:lang w:eastAsia="en-US"/>
              </w:rPr>
              <w:t xml:space="preserve">- </w:t>
            </w:r>
            <w:r w:rsidRPr="007E034A">
              <w:rPr>
                <w:b/>
                <w:snapToGrid w:val="0"/>
                <w:color w:val="000000" w:themeColor="text1"/>
                <w:lang w:eastAsia="en-US"/>
              </w:rPr>
              <w:t>Återrapport från informellt ministermöte den 31 januari</w:t>
            </w:r>
            <w:r>
              <w:rPr>
                <w:b/>
                <w:snapToGrid w:val="0"/>
                <w:color w:val="000000" w:themeColor="text1"/>
                <w:lang w:eastAsia="en-US"/>
              </w:rPr>
              <w:t>–</w:t>
            </w:r>
            <w:r w:rsidRPr="007E034A">
              <w:rPr>
                <w:b/>
                <w:snapToGrid w:val="0"/>
                <w:color w:val="000000" w:themeColor="text1"/>
                <w:lang w:eastAsia="en-US"/>
              </w:rPr>
              <w:t>1 februari 2022</w:t>
            </w:r>
          </w:p>
          <w:p w14:paraId="66C5DA06" w14:textId="687841E4" w:rsidR="009B4B48" w:rsidRDefault="009B4B48" w:rsidP="009B4B48">
            <w:pPr>
              <w:rPr>
                <w:rFonts w:eastAsiaTheme="minorHAnsi"/>
                <w:b/>
                <w:bCs/>
                <w:color w:val="000000"/>
                <w:lang w:eastAsia="en-US"/>
              </w:rPr>
            </w:pPr>
          </w:p>
          <w:p w14:paraId="066CDD46" w14:textId="102BA066" w:rsidR="009B4B48" w:rsidRPr="00FD0BB9" w:rsidRDefault="009B4B48" w:rsidP="009B4B48">
            <w:pPr>
              <w:rPr>
                <w:rFonts w:eastAsiaTheme="minorHAnsi"/>
                <w:b/>
                <w:bCs/>
                <w:color w:val="000000"/>
                <w:lang w:eastAsia="en-US"/>
              </w:rPr>
            </w:pPr>
            <w:r>
              <w:rPr>
                <w:rFonts w:eastAsiaTheme="minorHAnsi"/>
                <w:b/>
                <w:bCs/>
                <w:color w:val="000000"/>
                <w:lang w:eastAsia="en-US"/>
              </w:rPr>
              <w:t xml:space="preserve">- </w:t>
            </w:r>
            <w:r w:rsidRPr="00FD0BB9">
              <w:rPr>
                <w:rFonts w:eastAsiaTheme="minorHAnsi"/>
                <w:b/>
                <w:bCs/>
                <w:color w:val="000000"/>
                <w:lang w:eastAsia="en-US"/>
              </w:rPr>
              <w:t>Direktivet om ändring av direktiv 2013/34/EU, direktiv 2004/109/EG, direktiv 2006/43/EG och förordning (EU) nr 537/2014 vad gäller företagens hållbarhetsrapportering</w:t>
            </w:r>
          </w:p>
          <w:p w14:paraId="53426D53" w14:textId="2E1A6505" w:rsidR="009B4B48" w:rsidRDefault="009B4B48" w:rsidP="009B4B48">
            <w:pPr>
              <w:rPr>
                <w:rFonts w:eastAsiaTheme="minorHAnsi"/>
                <w:b/>
                <w:bCs/>
                <w:color w:val="000000"/>
                <w:lang w:eastAsia="en-US"/>
              </w:rPr>
            </w:pPr>
            <w:r w:rsidRPr="00A44FD3">
              <w:rPr>
                <w:rFonts w:eastAsiaTheme="minorHAnsi"/>
                <w:color w:val="000000"/>
                <w:lang w:eastAsia="en-US"/>
              </w:rPr>
              <w:t>Ordföranden konstaterade att det fanns stöd för regeringe</w:t>
            </w:r>
            <w:r>
              <w:rPr>
                <w:rFonts w:eastAsiaTheme="minorHAnsi"/>
                <w:color w:val="000000"/>
                <w:lang w:eastAsia="en-US"/>
              </w:rPr>
              <w:t>ns ståndpunkt.</w:t>
            </w:r>
            <w:r>
              <w:rPr>
                <w:rFonts w:eastAsiaTheme="minorHAnsi"/>
                <w:color w:val="000000"/>
                <w:lang w:eastAsia="en-US"/>
              </w:rPr>
              <w:br/>
            </w:r>
            <w:r>
              <w:rPr>
                <w:rFonts w:eastAsiaTheme="minorHAnsi"/>
                <w:bCs/>
                <w:color w:val="000000"/>
                <w:lang w:eastAsia="en-US"/>
              </w:rPr>
              <w:t>M</w:t>
            </w:r>
            <w:r w:rsidRPr="00CF7599">
              <w:rPr>
                <w:rFonts w:eastAsiaTheme="minorHAnsi"/>
                <w:bCs/>
                <w:color w:val="000000"/>
                <w:lang w:eastAsia="en-US"/>
              </w:rPr>
              <w:t>-</w:t>
            </w:r>
            <w:r>
              <w:rPr>
                <w:rFonts w:eastAsiaTheme="minorHAnsi"/>
                <w:bCs/>
                <w:color w:val="000000"/>
                <w:lang w:eastAsia="en-US"/>
              </w:rPr>
              <w:t xml:space="preserve">, SD- </w:t>
            </w:r>
            <w:r w:rsidRPr="00CF7599">
              <w:rPr>
                <w:rFonts w:eastAsiaTheme="minorHAnsi"/>
                <w:bCs/>
                <w:color w:val="000000"/>
                <w:lang w:eastAsia="en-US"/>
              </w:rPr>
              <w:t xml:space="preserve">och </w:t>
            </w:r>
            <w:r>
              <w:rPr>
                <w:rFonts w:eastAsiaTheme="minorHAnsi"/>
                <w:bCs/>
                <w:color w:val="000000"/>
                <w:lang w:eastAsia="en-US"/>
              </w:rPr>
              <w:t>KD</w:t>
            </w:r>
            <w:r w:rsidRPr="00CF7599">
              <w:rPr>
                <w:rFonts w:eastAsiaTheme="minorHAnsi"/>
                <w:bCs/>
                <w:color w:val="000000"/>
                <w:lang w:eastAsia="en-US"/>
              </w:rPr>
              <w:t>-ledamöterna anmälde avvikande ståndpunkt</w:t>
            </w:r>
            <w:r>
              <w:rPr>
                <w:rFonts w:eastAsiaTheme="minorHAnsi"/>
                <w:bCs/>
                <w:color w:val="000000"/>
                <w:lang w:eastAsia="en-US"/>
              </w:rPr>
              <w:t>.</w:t>
            </w:r>
          </w:p>
          <w:p w14:paraId="3668EE62" w14:textId="7755ED23" w:rsidR="009B4B48" w:rsidRDefault="009B4B48" w:rsidP="009B4B48">
            <w:pPr>
              <w:rPr>
                <w:rFonts w:eastAsiaTheme="minorHAnsi"/>
                <w:b/>
                <w:bCs/>
                <w:color w:val="000000"/>
                <w:lang w:eastAsia="en-US"/>
              </w:rPr>
            </w:pPr>
            <w:r>
              <w:rPr>
                <w:rFonts w:eastAsiaTheme="minorHAnsi"/>
                <w:bCs/>
                <w:color w:val="000000"/>
                <w:lang w:eastAsia="en-US"/>
              </w:rPr>
              <w:t>C</w:t>
            </w:r>
            <w:r w:rsidRPr="00CF7599">
              <w:rPr>
                <w:rFonts w:eastAsiaTheme="minorHAnsi"/>
                <w:bCs/>
                <w:color w:val="000000"/>
                <w:lang w:eastAsia="en-US"/>
              </w:rPr>
              <w:t>-</w:t>
            </w:r>
            <w:r>
              <w:rPr>
                <w:rFonts w:eastAsiaTheme="minorHAnsi"/>
                <w:bCs/>
                <w:color w:val="000000"/>
                <w:lang w:eastAsia="en-US"/>
              </w:rPr>
              <w:t xml:space="preserve"> och L-</w:t>
            </w:r>
            <w:r w:rsidRPr="00CF7599">
              <w:rPr>
                <w:rFonts w:eastAsiaTheme="minorHAnsi"/>
                <w:bCs/>
                <w:color w:val="000000"/>
                <w:lang w:eastAsia="en-US"/>
              </w:rPr>
              <w:t>ledamöterna anmälde avvikande ståndpunkt</w:t>
            </w:r>
            <w:r>
              <w:rPr>
                <w:rFonts w:eastAsiaTheme="minorHAnsi"/>
                <w:bCs/>
                <w:color w:val="000000"/>
                <w:lang w:eastAsia="en-US"/>
              </w:rPr>
              <w:t>.</w:t>
            </w:r>
          </w:p>
          <w:p w14:paraId="6295E4C4" w14:textId="1E78FE23" w:rsidR="009B4B48" w:rsidRPr="009B4BC6" w:rsidRDefault="009B4B48" w:rsidP="009B4B48">
            <w:pPr>
              <w:rPr>
                <w:rFonts w:eastAsiaTheme="minorHAnsi"/>
                <w:color w:val="000000"/>
                <w:lang w:eastAsia="en-US"/>
              </w:rPr>
            </w:pPr>
          </w:p>
          <w:p w14:paraId="6884BAB1" w14:textId="6F010113" w:rsidR="009B4B48" w:rsidRDefault="009B4B48" w:rsidP="009B4B48">
            <w:pPr>
              <w:rPr>
                <w:rFonts w:eastAsiaTheme="minorHAnsi"/>
                <w:b/>
                <w:bCs/>
                <w:color w:val="000000"/>
                <w:lang w:eastAsia="en-US"/>
              </w:rPr>
            </w:pPr>
            <w:r>
              <w:rPr>
                <w:rFonts w:eastAsiaTheme="minorHAnsi"/>
                <w:b/>
                <w:bCs/>
                <w:color w:val="000000"/>
                <w:lang w:eastAsia="en-US"/>
              </w:rPr>
              <w:t xml:space="preserve">- </w:t>
            </w:r>
            <w:r w:rsidRPr="00FD0BB9">
              <w:rPr>
                <w:rFonts w:eastAsiaTheme="minorHAnsi"/>
                <w:b/>
                <w:bCs/>
                <w:color w:val="000000"/>
                <w:lang w:eastAsia="en-US"/>
              </w:rPr>
              <w:t>Förordningen om utländska subventioner som snedvrider den inre marknaden</w:t>
            </w:r>
          </w:p>
          <w:p w14:paraId="3AF8719F" w14:textId="77777777" w:rsidR="009B4B48" w:rsidRDefault="009B4B48" w:rsidP="009B4B48">
            <w:pPr>
              <w:rPr>
                <w:rFonts w:eastAsiaTheme="minorHAnsi"/>
                <w:color w:val="000000"/>
                <w:lang w:eastAsia="en-US"/>
              </w:rPr>
            </w:pPr>
            <w:r w:rsidRPr="00A44FD3">
              <w:rPr>
                <w:rFonts w:eastAsiaTheme="minorHAnsi"/>
                <w:color w:val="000000"/>
                <w:lang w:eastAsia="en-US"/>
              </w:rPr>
              <w:t>Ordföranden konstaterade att det fanns stöd för regeringe</w:t>
            </w:r>
            <w:r>
              <w:rPr>
                <w:rFonts w:eastAsiaTheme="minorHAnsi"/>
                <w:color w:val="000000"/>
                <w:lang w:eastAsia="en-US"/>
              </w:rPr>
              <w:t>ns inriktning.</w:t>
            </w:r>
          </w:p>
          <w:p w14:paraId="6343B692" w14:textId="356141E5" w:rsidR="009B4B48" w:rsidRDefault="009B4B48" w:rsidP="009B4B48">
            <w:pPr>
              <w:rPr>
                <w:rFonts w:eastAsiaTheme="minorHAnsi"/>
                <w:b/>
                <w:bCs/>
                <w:color w:val="000000"/>
                <w:lang w:eastAsia="en-US"/>
              </w:rPr>
            </w:pPr>
          </w:p>
          <w:p w14:paraId="024BE9C7" w14:textId="4F49A885" w:rsidR="009B4B48" w:rsidRPr="00FD0BB9" w:rsidRDefault="009B4B48" w:rsidP="009B4B48">
            <w:pPr>
              <w:rPr>
                <w:rFonts w:eastAsiaTheme="minorHAnsi"/>
                <w:b/>
                <w:bCs/>
                <w:color w:val="000000"/>
                <w:lang w:eastAsia="en-US"/>
              </w:rPr>
            </w:pPr>
            <w:r>
              <w:rPr>
                <w:rFonts w:eastAsiaTheme="minorHAnsi"/>
                <w:b/>
                <w:bCs/>
                <w:color w:val="000000"/>
                <w:lang w:eastAsia="en-US"/>
              </w:rPr>
              <w:t xml:space="preserve">- </w:t>
            </w:r>
            <w:r w:rsidRPr="00FD0BB9">
              <w:rPr>
                <w:rFonts w:eastAsiaTheme="minorHAnsi"/>
                <w:b/>
                <w:bCs/>
                <w:color w:val="000000"/>
                <w:lang w:eastAsia="en-US"/>
              </w:rPr>
              <w:t>Framtiden för det industriella ekosystemet för mobilitet i samband med den gröna omställningen</w:t>
            </w:r>
          </w:p>
          <w:p w14:paraId="1D2736EE" w14:textId="77777777" w:rsidR="009B4B48" w:rsidRDefault="009B4B48" w:rsidP="009B4B48">
            <w:pPr>
              <w:rPr>
                <w:rFonts w:eastAsiaTheme="minorHAnsi"/>
                <w:color w:val="000000"/>
                <w:lang w:eastAsia="en-US"/>
              </w:rPr>
            </w:pPr>
            <w:r w:rsidRPr="00A44FD3">
              <w:rPr>
                <w:rFonts w:eastAsiaTheme="minorHAnsi"/>
                <w:color w:val="000000"/>
                <w:lang w:eastAsia="en-US"/>
              </w:rPr>
              <w:t>Ordföranden konstaterade att det fanns stöd för regeringe</w:t>
            </w:r>
            <w:r>
              <w:rPr>
                <w:rFonts w:eastAsiaTheme="minorHAnsi"/>
                <w:color w:val="000000"/>
                <w:lang w:eastAsia="en-US"/>
              </w:rPr>
              <w:t>ns inriktning.</w:t>
            </w:r>
          </w:p>
          <w:p w14:paraId="04731CAF" w14:textId="5EEFF27D" w:rsidR="009B4B48" w:rsidRDefault="009B4B48" w:rsidP="009B4B48">
            <w:pPr>
              <w:rPr>
                <w:rFonts w:eastAsiaTheme="minorHAnsi"/>
                <w:b/>
                <w:bCs/>
                <w:color w:val="000000"/>
                <w:lang w:eastAsia="en-US"/>
              </w:rPr>
            </w:pPr>
            <w:r>
              <w:rPr>
                <w:rFonts w:eastAsiaTheme="minorHAnsi"/>
                <w:bCs/>
                <w:color w:val="000000"/>
                <w:lang w:eastAsia="en-US"/>
              </w:rPr>
              <w:t>SD</w:t>
            </w:r>
            <w:r w:rsidRPr="00CF7599">
              <w:rPr>
                <w:rFonts w:eastAsiaTheme="minorHAnsi"/>
                <w:bCs/>
                <w:color w:val="000000"/>
                <w:lang w:eastAsia="en-US"/>
              </w:rPr>
              <w:t>-leda</w:t>
            </w:r>
            <w:r>
              <w:rPr>
                <w:rFonts w:eastAsiaTheme="minorHAnsi"/>
                <w:bCs/>
                <w:color w:val="000000"/>
                <w:lang w:eastAsia="en-US"/>
              </w:rPr>
              <w:t>möterna</w:t>
            </w:r>
            <w:r w:rsidRPr="00CF7599">
              <w:rPr>
                <w:rFonts w:eastAsiaTheme="minorHAnsi"/>
                <w:bCs/>
                <w:color w:val="000000"/>
                <w:lang w:eastAsia="en-US"/>
              </w:rPr>
              <w:t xml:space="preserve"> anmälde avvikande ståndpunkt</w:t>
            </w:r>
            <w:r>
              <w:rPr>
                <w:rFonts w:eastAsiaTheme="minorHAnsi"/>
                <w:bCs/>
                <w:color w:val="000000"/>
                <w:lang w:eastAsia="en-US"/>
              </w:rPr>
              <w:t>.</w:t>
            </w:r>
          </w:p>
          <w:p w14:paraId="3A4C471A" w14:textId="4BAA6BCB" w:rsidR="009B4B48" w:rsidRDefault="009B4B48" w:rsidP="009B4B48">
            <w:pPr>
              <w:rPr>
                <w:rFonts w:eastAsiaTheme="minorHAnsi"/>
                <w:b/>
                <w:bCs/>
                <w:color w:val="000000"/>
                <w:lang w:eastAsia="en-US"/>
              </w:rPr>
            </w:pPr>
          </w:p>
        </w:tc>
      </w:tr>
      <w:tr w:rsidR="009B4B48" w:rsidRPr="00DF4413" w14:paraId="1EAAC971" w14:textId="77777777" w:rsidTr="00910104">
        <w:trPr>
          <w:trHeight w:val="568"/>
        </w:trPr>
        <w:tc>
          <w:tcPr>
            <w:tcW w:w="567" w:type="dxa"/>
          </w:tcPr>
          <w:p w14:paraId="666FD0CD" w14:textId="6BE0A26B" w:rsidR="009B4B48" w:rsidRDefault="009B4B48" w:rsidP="009B4B48">
            <w:pPr>
              <w:tabs>
                <w:tab w:val="left" w:pos="1701"/>
              </w:tabs>
              <w:spacing w:line="252" w:lineRule="auto"/>
              <w:rPr>
                <w:b/>
                <w:snapToGrid w:val="0"/>
                <w:color w:val="000000" w:themeColor="text1"/>
                <w:lang w:eastAsia="en-US"/>
              </w:rPr>
            </w:pPr>
            <w:r>
              <w:rPr>
                <w:b/>
                <w:snapToGrid w:val="0"/>
                <w:color w:val="000000" w:themeColor="text1"/>
                <w:lang w:eastAsia="en-US"/>
              </w:rPr>
              <w:t>§ 6</w:t>
            </w:r>
          </w:p>
        </w:tc>
        <w:tc>
          <w:tcPr>
            <w:tcW w:w="7371" w:type="dxa"/>
          </w:tcPr>
          <w:p w14:paraId="3DE4C2E3" w14:textId="32DF1A5A" w:rsidR="009B4B48" w:rsidRDefault="009B4B48" w:rsidP="009B4B48">
            <w:pPr>
              <w:rPr>
                <w:rFonts w:eastAsiaTheme="minorHAnsi"/>
                <w:color w:val="000000"/>
                <w:lang w:eastAsia="en-US"/>
              </w:rPr>
            </w:pPr>
            <w:r>
              <w:rPr>
                <w:rFonts w:eastAsiaTheme="minorHAnsi"/>
                <w:b/>
                <w:bCs/>
                <w:color w:val="000000"/>
                <w:lang w:eastAsia="en-US"/>
              </w:rPr>
              <w:t>Justering</w:t>
            </w:r>
            <w:r>
              <w:rPr>
                <w:rFonts w:eastAsiaTheme="minorHAnsi"/>
                <w:b/>
                <w:bCs/>
                <w:color w:val="000000"/>
                <w:lang w:eastAsia="en-US"/>
              </w:rPr>
              <w:br/>
            </w:r>
            <w:r w:rsidRPr="004438DF">
              <w:rPr>
                <w:rFonts w:eastAsiaTheme="minorHAnsi"/>
                <w:color w:val="000000"/>
                <w:lang w:eastAsia="en-US"/>
              </w:rPr>
              <w:t>Protokoll från sammanträdet den 21 januari, samt uppteckningar från sammanträdena den 14 och 21 januari 2022.</w:t>
            </w:r>
            <w:r>
              <w:rPr>
                <w:rFonts w:eastAsiaTheme="minorHAnsi"/>
                <w:color w:val="000000"/>
                <w:lang w:eastAsia="en-US"/>
              </w:rPr>
              <w:br/>
            </w:r>
            <w:r>
              <w:rPr>
                <w:rFonts w:eastAsiaTheme="minorHAnsi"/>
                <w:b/>
                <w:bCs/>
                <w:color w:val="000000"/>
                <w:lang w:eastAsia="en-US"/>
              </w:rPr>
              <w:br/>
            </w:r>
            <w:r w:rsidRPr="00E71CAB">
              <w:rPr>
                <w:rFonts w:eastAsiaTheme="minorHAnsi"/>
                <w:color w:val="000000"/>
                <w:lang w:eastAsia="en-US"/>
              </w:rPr>
              <w:t xml:space="preserve">Skriftliga samråd som ägt rum sedan sammanträdet </w:t>
            </w:r>
            <w:r w:rsidRPr="0078546E">
              <w:rPr>
                <w:rFonts w:eastAsiaTheme="minorHAnsi"/>
                <w:color w:val="000000"/>
                <w:lang w:eastAsia="en-US"/>
              </w:rPr>
              <w:t xml:space="preserve">den </w:t>
            </w:r>
            <w:r>
              <w:rPr>
                <w:rFonts w:eastAsiaTheme="minorHAnsi"/>
                <w:color w:val="000000"/>
                <w:lang w:eastAsia="en-US"/>
              </w:rPr>
              <w:t xml:space="preserve">21 januari 2022 </w:t>
            </w:r>
            <w:r w:rsidRPr="00E71CAB">
              <w:rPr>
                <w:rFonts w:eastAsiaTheme="minorHAnsi"/>
                <w:color w:val="000000"/>
                <w:lang w:eastAsia="en-US"/>
              </w:rPr>
              <w:t>(återfinns i bilaga 2).</w:t>
            </w:r>
          </w:p>
          <w:p w14:paraId="6AAA3471" w14:textId="77777777" w:rsidR="009B4B48" w:rsidRDefault="009B4B48" w:rsidP="009B4B48">
            <w:pPr>
              <w:rPr>
                <w:rFonts w:eastAsiaTheme="minorHAnsi"/>
                <w:b/>
                <w:bCs/>
                <w:color w:val="000000"/>
                <w:lang w:eastAsia="en-US"/>
              </w:rPr>
            </w:pPr>
          </w:p>
        </w:tc>
      </w:tr>
      <w:bookmarkEnd w:id="0"/>
    </w:tbl>
    <w:p w14:paraId="380FAF3A" w14:textId="517CD13C" w:rsidR="00C531C6" w:rsidRDefault="00C531C6" w:rsidP="004532CA">
      <w:pPr>
        <w:tabs>
          <w:tab w:val="left" w:pos="1701"/>
        </w:tabs>
        <w:spacing w:line="252" w:lineRule="auto"/>
      </w:pPr>
    </w:p>
    <w:p w14:paraId="3C73BBDF" w14:textId="11B896E9" w:rsidR="001256E8" w:rsidRDefault="001256E8">
      <w:pPr>
        <w:widowControl/>
        <w:spacing w:after="160" w:line="259" w:lineRule="auto"/>
        <w:rPr>
          <w:b/>
          <w:snapToGrid w:val="0"/>
          <w:lang w:eastAsia="en-US"/>
        </w:rPr>
      </w:pPr>
      <w:r>
        <w:rPr>
          <w:b/>
          <w:snapToGrid w:val="0"/>
          <w:lang w:eastAsia="en-US"/>
        </w:rPr>
        <w:br w:type="page"/>
      </w:r>
    </w:p>
    <w:p w14:paraId="015E4400" w14:textId="77777777" w:rsidR="00E015CA" w:rsidRDefault="00E015CA" w:rsidP="004532CA">
      <w:pPr>
        <w:tabs>
          <w:tab w:val="left" w:pos="1701"/>
        </w:tabs>
        <w:spacing w:line="252" w:lineRule="auto"/>
        <w:rPr>
          <w:b/>
          <w:snapToGrid w:val="0"/>
          <w:lang w:eastAsia="en-US"/>
        </w:rPr>
      </w:pPr>
    </w:p>
    <w:p w14:paraId="2232C2C8" w14:textId="77777777" w:rsidR="001256E8" w:rsidRDefault="001A0687" w:rsidP="004532CA">
      <w:pPr>
        <w:tabs>
          <w:tab w:val="left" w:pos="1701"/>
        </w:tabs>
        <w:spacing w:line="252" w:lineRule="auto"/>
        <w:rPr>
          <w:b/>
          <w:snapToGrid w:val="0"/>
          <w:lang w:eastAsia="en-US"/>
        </w:rPr>
      </w:pPr>
      <w:r>
        <w:rPr>
          <w:b/>
          <w:snapToGrid w:val="0"/>
          <w:lang w:eastAsia="en-US"/>
        </w:rPr>
        <w:br/>
      </w:r>
      <w:r w:rsidR="00FE60AC">
        <w:rPr>
          <w:b/>
          <w:snapToGrid w:val="0"/>
          <w:lang w:eastAsia="en-US"/>
        </w:rPr>
        <w:tab/>
      </w:r>
    </w:p>
    <w:p w14:paraId="64A9A46C" w14:textId="77777777" w:rsidR="001256E8" w:rsidRDefault="001256E8" w:rsidP="004532CA">
      <w:pPr>
        <w:tabs>
          <w:tab w:val="left" w:pos="1701"/>
        </w:tabs>
        <w:spacing w:line="252" w:lineRule="auto"/>
        <w:rPr>
          <w:b/>
          <w:snapToGrid w:val="0"/>
          <w:lang w:eastAsia="en-US"/>
        </w:rPr>
      </w:pPr>
    </w:p>
    <w:p w14:paraId="67F28B2A" w14:textId="77777777" w:rsidR="001256E8" w:rsidRDefault="001256E8" w:rsidP="004532CA">
      <w:pPr>
        <w:tabs>
          <w:tab w:val="left" w:pos="1701"/>
        </w:tabs>
        <w:spacing w:line="252" w:lineRule="auto"/>
        <w:rPr>
          <w:b/>
          <w:snapToGrid w:val="0"/>
          <w:lang w:eastAsia="en-US"/>
        </w:rPr>
      </w:pPr>
    </w:p>
    <w:p w14:paraId="31598227" w14:textId="77777777" w:rsidR="001256E8" w:rsidRDefault="001256E8" w:rsidP="004532CA">
      <w:pPr>
        <w:tabs>
          <w:tab w:val="left" w:pos="1701"/>
        </w:tabs>
        <w:spacing w:line="252" w:lineRule="auto"/>
        <w:rPr>
          <w:b/>
          <w:snapToGrid w:val="0"/>
          <w:lang w:eastAsia="en-US"/>
        </w:rPr>
      </w:pPr>
    </w:p>
    <w:p w14:paraId="07995084" w14:textId="77777777" w:rsidR="001256E8" w:rsidRDefault="001256E8" w:rsidP="004532CA">
      <w:pPr>
        <w:tabs>
          <w:tab w:val="left" w:pos="1701"/>
        </w:tabs>
        <w:spacing w:line="252" w:lineRule="auto"/>
        <w:rPr>
          <w:b/>
          <w:snapToGrid w:val="0"/>
          <w:lang w:eastAsia="en-US"/>
        </w:rPr>
      </w:pPr>
    </w:p>
    <w:p w14:paraId="21A9D4F8" w14:textId="77777777" w:rsidR="001256E8" w:rsidRDefault="001256E8" w:rsidP="004532CA">
      <w:pPr>
        <w:tabs>
          <w:tab w:val="left" w:pos="1701"/>
        </w:tabs>
        <w:spacing w:line="252" w:lineRule="auto"/>
        <w:rPr>
          <w:b/>
          <w:snapToGrid w:val="0"/>
          <w:lang w:eastAsia="en-US"/>
        </w:rPr>
      </w:pPr>
    </w:p>
    <w:p w14:paraId="60CF39DA" w14:textId="77777777" w:rsidR="001256E8" w:rsidRDefault="001256E8" w:rsidP="004532CA">
      <w:pPr>
        <w:tabs>
          <w:tab w:val="left" w:pos="1701"/>
        </w:tabs>
        <w:spacing w:line="252" w:lineRule="auto"/>
        <w:rPr>
          <w:b/>
          <w:snapToGrid w:val="0"/>
          <w:lang w:eastAsia="en-US"/>
        </w:rPr>
      </w:pPr>
    </w:p>
    <w:p w14:paraId="47E9A5B8" w14:textId="77777777" w:rsidR="001256E8" w:rsidRDefault="001256E8" w:rsidP="004532CA">
      <w:pPr>
        <w:tabs>
          <w:tab w:val="left" w:pos="1701"/>
        </w:tabs>
        <w:spacing w:line="252" w:lineRule="auto"/>
        <w:rPr>
          <w:b/>
          <w:snapToGrid w:val="0"/>
          <w:lang w:eastAsia="en-US"/>
        </w:rPr>
      </w:pPr>
    </w:p>
    <w:p w14:paraId="09D12C5C" w14:textId="77777777" w:rsidR="001256E8" w:rsidRDefault="001256E8" w:rsidP="004532CA">
      <w:pPr>
        <w:tabs>
          <w:tab w:val="left" w:pos="1701"/>
        </w:tabs>
        <w:spacing w:line="252" w:lineRule="auto"/>
        <w:rPr>
          <w:b/>
          <w:snapToGrid w:val="0"/>
          <w:lang w:eastAsia="en-US"/>
        </w:rPr>
      </w:pPr>
    </w:p>
    <w:p w14:paraId="5B6EE463" w14:textId="77777777" w:rsidR="001256E8" w:rsidRDefault="001256E8" w:rsidP="004532CA">
      <w:pPr>
        <w:tabs>
          <w:tab w:val="left" w:pos="1701"/>
        </w:tabs>
        <w:spacing w:line="252" w:lineRule="auto"/>
        <w:rPr>
          <w:b/>
          <w:snapToGrid w:val="0"/>
          <w:lang w:eastAsia="en-US"/>
        </w:rPr>
      </w:pPr>
    </w:p>
    <w:p w14:paraId="54CA254F" w14:textId="77777777" w:rsidR="001256E8" w:rsidRDefault="001256E8" w:rsidP="004532CA">
      <w:pPr>
        <w:tabs>
          <w:tab w:val="left" w:pos="1701"/>
        </w:tabs>
        <w:spacing w:line="252" w:lineRule="auto"/>
        <w:rPr>
          <w:b/>
          <w:snapToGrid w:val="0"/>
          <w:lang w:eastAsia="en-US"/>
        </w:rPr>
      </w:pPr>
    </w:p>
    <w:p w14:paraId="09301213" w14:textId="77777777" w:rsidR="001256E8" w:rsidRDefault="001256E8" w:rsidP="004532CA">
      <w:pPr>
        <w:tabs>
          <w:tab w:val="left" w:pos="1701"/>
        </w:tabs>
        <w:spacing w:line="252" w:lineRule="auto"/>
        <w:rPr>
          <w:b/>
          <w:snapToGrid w:val="0"/>
          <w:lang w:eastAsia="en-US"/>
        </w:rPr>
      </w:pPr>
    </w:p>
    <w:p w14:paraId="60FBB420" w14:textId="77777777" w:rsidR="001256E8" w:rsidRDefault="001256E8" w:rsidP="004532CA">
      <w:pPr>
        <w:tabs>
          <w:tab w:val="left" w:pos="1701"/>
        </w:tabs>
        <w:spacing w:line="252" w:lineRule="auto"/>
        <w:rPr>
          <w:b/>
          <w:snapToGrid w:val="0"/>
          <w:lang w:eastAsia="en-US"/>
        </w:rPr>
      </w:pPr>
    </w:p>
    <w:p w14:paraId="549E0AFF" w14:textId="77777777" w:rsidR="001256E8" w:rsidRDefault="001256E8" w:rsidP="004532CA">
      <w:pPr>
        <w:tabs>
          <w:tab w:val="left" w:pos="1701"/>
        </w:tabs>
        <w:spacing w:line="252" w:lineRule="auto"/>
        <w:rPr>
          <w:b/>
          <w:snapToGrid w:val="0"/>
          <w:lang w:eastAsia="en-US"/>
        </w:rPr>
      </w:pPr>
    </w:p>
    <w:p w14:paraId="25DF9458" w14:textId="77777777" w:rsidR="001256E8" w:rsidRDefault="001256E8" w:rsidP="004532CA">
      <w:pPr>
        <w:tabs>
          <w:tab w:val="left" w:pos="1701"/>
        </w:tabs>
        <w:spacing w:line="252" w:lineRule="auto"/>
        <w:rPr>
          <w:b/>
          <w:snapToGrid w:val="0"/>
          <w:lang w:eastAsia="en-US"/>
        </w:rPr>
      </w:pPr>
    </w:p>
    <w:p w14:paraId="09B7F085" w14:textId="77777777" w:rsidR="001256E8" w:rsidRDefault="001256E8" w:rsidP="004532CA">
      <w:pPr>
        <w:tabs>
          <w:tab w:val="left" w:pos="1701"/>
        </w:tabs>
        <w:spacing w:line="252" w:lineRule="auto"/>
        <w:rPr>
          <w:b/>
          <w:snapToGrid w:val="0"/>
          <w:lang w:eastAsia="en-US"/>
        </w:rPr>
      </w:pPr>
    </w:p>
    <w:p w14:paraId="4E8C67A1" w14:textId="77777777" w:rsidR="001256E8" w:rsidRDefault="001256E8" w:rsidP="004532CA">
      <w:pPr>
        <w:tabs>
          <w:tab w:val="left" w:pos="1701"/>
        </w:tabs>
        <w:spacing w:line="252" w:lineRule="auto"/>
        <w:rPr>
          <w:b/>
          <w:snapToGrid w:val="0"/>
          <w:lang w:eastAsia="en-US"/>
        </w:rPr>
      </w:pPr>
    </w:p>
    <w:p w14:paraId="227612FB" w14:textId="77777777" w:rsidR="001256E8" w:rsidRDefault="001256E8" w:rsidP="004532CA">
      <w:pPr>
        <w:tabs>
          <w:tab w:val="left" w:pos="1701"/>
        </w:tabs>
        <w:spacing w:line="252" w:lineRule="auto"/>
        <w:rPr>
          <w:b/>
          <w:snapToGrid w:val="0"/>
          <w:lang w:eastAsia="en-US"/>
        </w:rPr>
      </w:pPr>
    </w:p>
    <w:p w14:paraId="21199FB8" w14:textId="77777777" w:rsidR="001256E8" w:rsidRDefault="001256E8" w:rsidP="004532CA">
      <w:pPr>
        <w:tabs>
          <w:tab w:val="left" w:pos="1701"/>
        </w:tabs>
        <w:spacing w:line="252" w:lineRule="auto"/>
        <w:rPr>
          <w:b/>
          <w:snapToGrid w:val="0"/>
          <w:lang w:eastAsia="en-US"/>
        </w:rPr>
      </w:pPr>
    </w:p>
    <w:p w14:paraId="7BB09FAE" w14:textId="77777777" w:rsidR="001256E8" w:rsidRDefault="001256E8" w:rsidP="004532CA">
      <w:pPr>
        <w:tabs>
          <w:tab w:val="left" w:pos="1701"/>
        </w:tabs>
        <w:spacing w:line="252" w:lineRule="auto"/>
        <w:rPr>
          <w:b/>
          <w:snapToGrid w:val="0"/>
          <w:lang w:eastAsia="en-US"/>
        </w:rPr>
      </w:pPr>
    </w:p>
    <w:p w14:paraId="6B2A5B7E" w14:textId="77777777" w:rsidR="001256E8" w:rsidRDefault="001256E8" w:rsidP="004532CA">
      <w:pPr>
        <w:tabs>
          <w:tab w:val="left" w:pos="1701"/>
        </w:tabs>
        <w:spacing w:line="252" w:lineRule="auto"/>
        <w:rPr>
          <w:b/>
          <w:snapToGrid w:val="0"/>
          <w:lang w:eastAsia="en-US"/>
        </w:rPr>
      </w:pPr>
    </w:p>
    <w:p w14:paraId="7B61C965" w14:textId="77777777" w:rsidR="001256E8" w:rsidRDefault="001256E8" w:rsidP="004532CA">
      <w:pPr>
        <w:tabs>
          <w:tab w:val="left" w:pos="1701"/>
        </w:tabs>
        <w:spacing w:line="252" w:lineRule="auto"/>
        <w:rPr>
          <w:b/>
          <w:snapToGrid w:val="0"/>
          <w:lang w:eastAsia="en-US"/>
        </w:rPr>
      </w:pPr>
    </w:p>
    <w:p w14:paraId="47225360" w14:textId="38CC6DBA" w:rsidR="00131095" w:rsidRDefault="00131095" w:rsidP="004532CA">
      <w:pPr>
        <w:tabs>
          <w:tab w:val="left" w:pos="1701"/>
        </w:tabs>
        <w:spacing w:line="252" w:lineRule="auto"/>
        <w:rPr>
          <w:b/>
          <w:snapToGrid w:val="0"/>
          <w:lang w:eastAsia="en-US"/>
        </w:rPr>
      </w:pPr>
    </w:p>
    <w:p w14:paraId="63F24783" w14:textId="77777777" w:rsidR="00A44F9B" w:rsidRDefault="00A44F9B" w:rsidP="004532CA">
      <w:pPr>
        <w:tabs>
          <w:tab w:val="left" w:pos="1701"/>
        </w:tabs>
        <w:spacing w:line="252" w:lineRule="auto"/>
        <w:rPr>
          <w:b/>
          <w:snapToGrid w:val="0"/>
          <w:lang w:eastAsia="en-US"/>
        </w:rPr>
      </w:pPr>
    </w:p>
    <w:p w14:paraId="1EA4E458" w14:textId="36D8B858" w:rsidR="00131095" w:rsidRDefault="00131095" w:rsidP="004532CA">
      <w:pPr>
        <w:tabs>
          <w:tab w:val="left" w:pos="1701"/>
        </w:tabs>
        <w:spacing w:line="252" w:lineRule="auto"/>
        <w:rPr>
          <w:b/>
          <w:snapToGrid w:val="0"/>
          <w:lang w:eastAsia="en-US"/>
        </w:rPr>
      </w:pPr>
    </w:p>
    <w:p w14:paraId="3324E089" w14:textId="28C6B612" w:rsidR="00131095" w:rsidRDefault="00131095" w:rsidP="004532CA">
      <w:pPr>
        <w:tabs>
          <w:tab w:val="left" w:pos="1701"/>
        </w:tabs>
        <w:spacing w:line="252" w:lineRule="auto"/>
        <w:rPr>
          <w:b/>
          <w:snapToGrid w:val="0"/>
          <w:lang w:eastAsia="en-US"/>
        </w:rPr>
      </w:pPr>
    </w:p>
    <w:p w14:paraId="6A43A342" w14:textId="3FDB0932" w:rsidR="00131095" w:rsidRDefault="00131095" w:rsidP="004532CA">
      <w:pPr>
        <w:tabs>
          <w:tab w:val="left" w:pos="1701"/>
        </w:tabs>
        <w:spacing w:line="252" w:lineRule="auto"/>
        <w:rPr>
          <w:b/>
          <w:snapToGrid w:val="0"/>
          <w:lang w:eastAsia="en-US"/>
        </w:rPr>
      </w:pPr>
    </w:p>
    <w:p w14:paraId="50FCA46C" w14:textId="073C943C" w:rsidR="00131095" w:rsidRDefault="00131095" w:rsidP="004532CA">
      <w:pPr>
        <w:tabs>
          <w:tab w:val="left" w:pos="1701"/>
        </w:tabs>
        <w:spacing w:line="252" w:lineRule="auto"/>
        <w:rPr>
          <w:b/>
          <w:snapToGrid w:val="0"/>
          <w:lang w:eastAsia="en-US"/>
        </w:rPr>
      </w:pPr>
    </w:p>
    <w:p w14:paraId="3A0F82D6" w14:textId="001B18B3" w:rsidR="00131095" w:rsidRDefault="00131095" w:rsidP="004532CA">
      <w:pPr>
        <w:tabs>
          <w:tab w:val="left" w:pos="1701"/>
        </w:tabs>
        <w:spacing w:line="252" w:lineRule="auto"/>
        <w:rPr>
          <w:b/>
          <w:snapToGrid w:val="0"/>
          <w:lang w:eastAsia="en-US"/>
        </w:rPr>
      </w:pPr>
    </w:p>
    <w:p w14:paraId="2A8F2D0C" w14:textId="77777777" w:rsidR="00131095" w:rsidRDefault="00131095" w:rsidP="004532CA">
      <w:pPr>
        <w:tabs>
          <w:tab w:val="left" w:pos="1701"/>
        </w:tabs>
        <w:spacing w:line="252" w:lineRule="auto"/>
        <w:rPr>
          <w:b/>
          <w:snapToGrid w:val="0"/>
          <w:lang w:eastAsia="en-US"/>
        </w:rPr>
      </w:pPr>
    </w:p>
    <w:p w14:paraId="00A5F187" w14:textId="77777777" w:rsidR="00076F48" w:rsidRDefault="00076F48" w:rsidP="004532CA">
      <w:pPr>
        <w:tabs>
          <w:tab w:val="left" w:pos="1701"/>
        </w:tabs>
        <w:spacing w:line="252" w:lineRule="auto"/>
        <w:rPr>
          <w:b/>
          <w:snapToGrid w:val="0"/>
          <w:lang w:eastAsia="en-US"/>
        </w:rPr>
      </w:pPr>
    </w:p>
    <w:p w14:paraId="2B5249A2" w14:textId="77777777" w:rsidR="00076F48" w:rsidRDefault="00076F48" w:rsidP="004532CA">
      <w:pPr>
        <w:tabs>
          <w:tab w:val="left" w:pos="1701"/>
        </w:tabs>
        <w:spacing w:line="252" w:lineRule="auto"/>
        <w:rPr>
          <w:b/>
          <w:snapToGrid w:val="0"/>
          <w:lang w:eastAsia="en-US"/>
        </w:rPr>
      </w:pPr>
    </w:p>
    <w:p w14:paraId="4E3585E0" w14:textId="792F6C15" w:rsidR="00D67773" w:rsidRPr="00FB792F" w:rsidRDefault="001256E8" w:rsidP="004532CA">
      <w:pPr>
        <w:tabs>
          <w:tab w:val="left" w:pos="1701"/>
        </w:tabs>
        <w:spacing w:line="252" w:lineRule="auto"/>
        <w:rPr>
          <w:b/>
          <w:snapToGrid w:val="0"/>
          <w:lang w:eastAsia="en-US"/>
        </w:rPr>
      </w:pPr>
      <w:r>
        <w:rPr>
          <w:b/>
          <w:snapToGrid w:val="0"/>
          <w:lang w:eastAsia="en-US"/>
        </w:rPr>
        <w:tab/>
      </w:r>
      <w:r w:rsidR="00D67773">
        <w:rPr>
          <w:b/>
          <w:snapToGrid w:val="0"/>
          <w:lang w:eastAsia="en-US"/>
        </w:rPr>
        <w:t>Vi</w:t>
      </w:r>
      <w:r w:rsidR="00D67773" w:rsidRPr="00FB792F">
        <w:rPr>
          <w:b/>
          <w:snapToGrid w:val="0"/>
          <w:lang w:eastAsia="en-US"/>
        </w:rPr>
        <w:t>d protokollet</w:t>
      </w:r>
    </w:p>
    <w:p w14:paraId="765DBD69" w14:textId="77777777" w:rsidR="00D67773" w:rsidRPr="00FB792F" w:rsidRDefault="00D67773" w:rsidP="00D67773">
      <w:pPr>
        <w:tabs>
          <w:tab w:val="left" w:pos="1701"/>
        </w:tabs>
        <w:spacing w:line="252" w:lineRule="auto"/>
        <w:rPr>
          <w:b/>
          <w:snapToGrid w:val="0"/>
          <w:lang w:eastAsia="en-US"/>
        </w:rPr>
      </w:pPr>
    </w:p>
    <w:p w14:paraId="05385996" w14:textId="77777777" w:rsidR="00D67773" w:rsidRPr="00FB792F" w:rsidRDefault="00D67773" w:rsidP="00D67773">
      <w:pPr>
        <w:tabs>
          <w:tab w:val="left" w:pos="1701"/>
        </w:tabs>
        <w:spacing w:line="252" w:lineRule="auto"/>
        <w:rPr>
          <w:b/>
          <w:snapToGrid w:val="0"/>
          <w:lang w:eastAsia="en-US"/>
        </w:rPr>
      </w:pPr>
    </w:p>
    <w:p w14:paraId="4B2CA3A9" w14:textId="6D8AF1AB" w:rsidR="00D67773" w:rsidRDefault="00D67773" w:rsidP="00D67773">
      <w:pPr>
        <w:tabs>
          <w:tab w:val="left" w:pos="1701"/>
        </w:tabs>
        <w:spacing w:line="252" w:lineRule="auto"/>
        <w:rPr>
          <w:b/>
          <w:snapToGrid w:val="0"/>
          <w:lang w:eastAsia="en-US"/>
        </w:rPr>
      </w:pPr>
      <w:r>
        <w:rPr>
          <w:b/>
          <w:snapToGrid w:val="0"/>
          <w:lang w:eastAsia="en-US"/>
        </w:rPr>
        <w:t xml:space="preserve">                  </w:t>
      </w:r>
      <w:r w:rsidR="001A0687">
        <w:rPr>
          <w:b/>
          <w:snapToGrid w:val="0"/>
          <w:lang w:eastAsia="en-US"/>
        </w:rPr>
        <w:tab/>
      </w:r>
      <w:r w:rsidR="00131095">
        <w:rPr>
          <w:b/>
          <w:snapToGrid w:val="0"/>
          <w:lang w:eastAsia="en-US"/>
        </w:rPr>
        <w:t>Filip Garpenby</w:t>
      </w:r>
    </w:p>
    <w:p w14:paraId="2B23F569" w14:textId="77777777" w:rsidR="00B975F5" w:rsidRPr="00FB792F" w:rsidRDefault="00B975F5" w:rsidP="00D67773">
      <w:pPr>
        <w:tabs>
          <w:tab w:val="left" w:pos="1701"/>
        </w:tabs>
        <w:spacing w:line="252" w:lineRule="auto"/>
        <w:rPr>
          <w:b/>
          <w:snapToGrid w:val="0"/>
          <w:lang w:eastAsia="en-US"/>
        </w:rPr>
      </w:pPr>
    </w:p>
    <w:p w14:paraId="0A8F624A" w14:textId="77777777" w:rsidR="00D67773" w:rsidRDefault="00D67773" w:rsidP="00D67773">
      <w:pPr>
        <w:tabs>
          <w:tab w:val="left" w:pos="1701"/>
        </w:tabs>
        <w:spacing w:line="252" w:lineRule="auto"/>
        <w:rPr>
          <w:b/>
          <w:snapToGrid w:val="0"/>
          <w:lang w:eastAsia="en-US"/>
        </w:rPr>
      </w:pPr>
    </w:p>
    <w:p w14:paraId="09E36818" w14:textId="01064A58" w:rsidR="00D67773" w:rsidRDefault="00D67773" w:rsidP="00752DF2">
      <w:pPr>
        <w:tabs>
          <w:tab w:val="left" w:pos="1701"/>
        </w:tabs>
        <w:spacing w:line="252" w:lineRule="auto"/>
        <w:rPr>
          <w:b/>
          <w:snapToGrid w:val="0"/>
          <w:lang w:eastAsia="en-US"/>
        </w:rPr>
      </w:pPr>
      <w:r>
        <w:rPr>
          <w:b/>
          <w:snapToGrid w:val="0"/>
          <w:lang w:eastAsia="en-US"/>
        </w:rPr>
        <w:t xml:space="preserve">                  </w:t>
      </w:r>
      <w:r w:rsidR="001A0687">
        <w:rPr>
          <w:b/>
          <w:snapToGrid w:val="0"/>
          <w:lang w:eastAsia="en-US"/>
        </w:rPr>
        <w:tab/>
      </w:r>
      <w:r>
        <w:rPr>
          <w:b/>
          <w:snapToGrid w:val="0"/>
          <w:lang w:eastAsia="en-US"/>
        </w:rPr>
        <w:t xml:space="preserve"> </w:t>
      </w:r>
      <w:r w:rsidRPr="00FB792F">
        <w:rPr>
          <w:b/>
          <w:snapToGrid w:val="0"/>
          <w:lang w:eastAsia="en-US"/>
        </w:rPr>
        <w:t>Justerat de</w:t>
      </w:r>
      <w:r w:rsidR="00752DF2">
        <w:rPr>
          <w:b/>
          <w:snapToGrid w:val="0"/>
          <w:lang w:eastAsia="en-US"/>
        </w:rPr>
        <w:t>n</w:t>
      </w:r>
      <w:r w:rsidR="00752DF2">
        <w:rPr>
          <w:b/>
          <w:snapToGrid w:val="0"/>
          <w:lang w:eastAsia="en-US"/>
        </w:rPr>
        <w:br/>
      </w:r>
    </w:p>
    <w:p w14:paraId="541BDF41" w14:textId="4C509462" w:rsidR="00752DF2" w:rsidRDefault="00752DF2" w:rsidP="00752DF2">
      <w:pPr>
        <w:tabs>
          <w:tab w:val="left" w:pos="1701"/>
        </w:tabs>
        <w:spacing w:line="252" w:lineRule="auto"/>
        <w:rPr>
          <w:b/>
          <w:snapToGrid w:val="0"/>
          <w:lang w:eastAsia="en-US"/>
        </w:rPr>
      </w:pPr>
    </w:p>
    <w:p w14:paraId="327612AE" w14:textId="695EB542" w:rsidR="00CE129D" w:rsidRDefault="00752DF2" w:rsidP="00CE129D">
      <w:pPr>
        <w:tabs>
          <w:tab w:val="left" w:pos="1701"/>
        </w:tabs>
        <w:spacing w:line="252" w:lineRule="auto"/>
        <w:rPr>
          <w:b/>
          <w:snapToGrid w:val="0"/>
          <w:lang w:eastAsia="en-US"/>
        </w:rPr>
      </w:pPr>
      <w:r>
        <w:rPr>
          <w:b/>
          <w:snapToGrid w:val="0"/>
          <w:lang w:eastAsia="en-US"/>
        </w:rPr>
        <w:t xml:space="preserve">                  </w:t>
      </w:r>
      <w:r w:rsidR="001A0687">
        <w:rPr>
          <w:b/>
          <w:snapToGrid w:val="0"/>
          <w:lang w:eastAsia="en-US"/>
        </w:rPr>
        <w:tab/>
      </w:r>
      <w:r>
        <w:rPr>
          <w:b/>
          <w:snapToGrid w:val="0"/>
          <w:lang w:eastAsia="en-US"/>
        </w:rPr>
        <w:t xml:space="preserve"> </w:t>
      </w:r>
      <w:r w:rsidR="00824C24">
        <w:rPr>
          <w:b/>
          <w:snapToGrid w:val="0"/>
          <w:lang w:eastAsia="en-US"/>
        </w:rPr>
        <w:t>Pyry Niemi</w:t>
      </w:r>
    </w:p>
    <w:p w14:paraId="12B4DE2C" w14:textId="3FBBEBEA" w:rsidR="00EF5714" w:rsidRDefault="00EF5714" w:rsidP="00CE129D">
      <w:pPr>
        <w:tabs>
          <w:tab w:val="left" w:pos="1701"/>
        </w:tabs>
        <w:spacing w:line="252" w:lineRule="auto"/>
        <w:rPr>
          <w:b/>
          <w:snapToGrid w:val="0"/>
          <w:lang w:eastAsia="en-US"/>
        </w:rPr>
      </w:pPr>
    </w:p>
    <w:p w14:paraId="2756571C" w14:textId="3658A49D" w:rsidR="00EF5714" w:rsidRDefault="00EF5714" w:rsidP="00CE129D">
      <w:pPr>
        <w:tabs>
          <w:tab w:val="left" w:pos="1701"/>
        </w:tabs>
        <w:spacing w:line="252" w:lineRule="auto"/>
        <w:rPr>
          <w:b/>
          <w:snapToGrid w:val="0"/>
          <w:lang w:eastAsia="en-US"/>
        </w:rPr>
      </w:pPr>
    </w:p>
    <w:p w14:paraId="54E349AC" w14:textId="2BE783EF" w:rsidR="00651E95" w:rsidRDefault="00651E95" w:rsidP="00AE4BBA">
      <w:pPr>
        <w:tabs>
          <w:tab w:val="left" w:pos="1701"/>
        </w:tabs>
        <w:spacing w:line="252" w:lineRule="auto"/>
        <w:rPr>
          <w:b/>
          <w:snapToGrid w:val="0"/>
          <w:lang w:eastAsia="en-US"/>
        </w:rPr>
      </w:pPr>
    </w:p>
    <w:p w14:paraId="6BBD299C" w14:textId="2A96FF3E" w:rsidR="001256E8" w:rsidRDefault="001256E8">
      <w:pPr>
        <w:widowControl/>
        <w:spacing w:after="160" w:line="259" w:lineRule="auto"/>
        <w:rPr>
          <w:b/>
          <w:snapToGrid w:val="0"/>
          <w:lang w:eastAsia="en-US"/>
        </w:rPr>
      </w:pPr>
      <w:r>
        <w:rPr>
          <w:b/>
          <w:snapToGrid w:val="0"/>
          <w:lang w:eastAsia="en-US"/>
        </w:rPr>
        <w:br w:type="page"/>
      </w:r>
    </w:p>
    <w:tbl>
      <w:tblPr>
        <w:tblW w:w="9644" w:type="dxa"/>
        <w:tblInd w:w="-5" w:type="dxa"/>
        <w:tblCellMar>
          <w:left w:w="70" w:type="dxa"/>
          <w:right w:w="70" w:type="dxa"/>
        </w:tblCellMar>
        <w:tblLook w:val="04A0" w:firstRow="1" w:lastRow="0" w:firstColumn="1" w:lastColumn="0" w:noHBand="0" w:noVBand="1"/>
      </w:tblPr>
      <w:tblGrid>
        <w:gridCol w:w="4548"/>
        <w:gridCol w:w="728"/>
        <w:gridCol w:w="728"/>
        <w:gridCol w:w="727"/>
        <w:gridCol w:w="727"/>
        <w:gridCol w:w="727"/>
        <w:gridCol w:w="727"/>
        <w:gridCol w:w="732"/>
      </w:tblGrid>
      <w:tr w:rsidR="00DE5153" w:rsidRPr="00DE5153" w14:paraId="1629423D" w14:textId="77777777" w:rsidTr="00867119">
        <w:trPr>
          <w:trHeight w:val="300"/>
        </w:trPr>
        <w:tc>
          <w:tcPr>
            <w:tcW w:w="4548" w:type="dxa"/>
            <w:tcBorders>
              <w:top w:val="single" w:sz="12" w:space="0" w:color="auto"/>
              <w:left w:val="single" w:sz="4" w:space="0" w:color="auto"/>
              <w:bottom w:val="single" w:sz="12" w:space="0" w:color="auto"/>
              <w:right w:val="nil"/>
            </w:tcBorders>
            <w:noWrap/>
            <w:hideMark/>
          </w:tcPr>
          <w:p w14:paraId="21D8B3E5" w14:textId="77777777" w:rsidR="00DE5153" w:rsidRPr="00DE5153" w:rsidRDefault="00DE5153" w:rsidP="00DE5153">
            <w:pPr>
              <w:widowControl/>
              <w:spacing w:line="256" w:lineRule="auto"/>
              <w:rPr>
                <w:lang w:val="en-GB" w:eastAsia="en-US"/>
              </w:rPr>
            </w:pPr>
            <w:r w:rsidRPr="00DE5153">
              <w:rPr>
                <w:b/>
                <w:color w:val="000000"/>
                <w:lang w:val="en-GB" w:eastAsia="en-US"/>
              </w:rPr>
              <w:lastRenderedPageBreak/>
              <w:t>EU–NÄMNDEN</w:t>
            </w:r>
          </w:p>
        </w:tc>
        <w:tc>
          <w:tcPr>
            <w:tcW w:w="5096" w:type="dxa"/>
            <w:gridSpan w:val="7"/>
            <w:tcBorders>
              <w:top w:val="single" w:sz="12" w:space="0" w:color="auto"/>
              <w:left w:val="single" w:sz="4" w:space="0" w:color="auto"/>
              <w:bottom w:val="single" w:sz="12" w:space="0" w:color="auto"/>
              <w:right w:val="single" w:sz="4" w:space="0" w:color="auto"/>
            </w:tcBorders>
            <w:noWrap/>
            <w:hideMark/>
          </w:tcPr>
          <w:p w14:paraId="117A26A5" w14:textId="056506AF" w:rsidR="00DE5153" w:rsidRPr="00DE5153" w:rsidRDefault="00DE5153" w:rsidP="00DE5153">
            <w:pPr>
              <w:widowControl/>
              <w:spacing w:line="256" w:lineRule="auto"/>
              <w:jc w:val="right"/>
              <w:rPr>
                <w:b/>
                <w:color w:val="000000"/>
                <w:lang w:val="en-GB" w:eastAsia="en-US"/>
              </w:rPr>
            </w:pPr>
            <w:proofErr w:type="spellStart"/>
            <w:r w:rsidRPr="00DE5153">
              <w:rPr>
                <w:b/>
                <w:color w:val="000000"/>
                <w:lang w:val="en-GB" w:eastAsia="en-US"/>
              </w:rPr>
              <w:t>Bilaga</w:t>
            </w:r>
            <w:proofErr w:type="spellEnd"/>
            <w:r w:rsidRPr="00DE5153">
              <w:rPr>
                <w:b/>
                <w:color w:val="000000"/>
                <w:lang w:val="en-GB" w:eastAsia="en-US"/>
              </w:rPr>
              <w:t xml:space="preserve"> 1 till </w:t>
            </w:r>
            <w:proofErr w:type="spellStart"/>
            <w:r w:rsidRPr="00DE5153">
              <w:rPr>
                <w:b/>
                <w:color w:val="000000"/>
                <w:lang w:val="en-GB" w:eastAsia="en-US"/>
              </w:rPr>
              <w:t>protokoll</w:t>
            </w:r>
            <w:proofErr w:type="spellEnd"/>
            <w:r w:rsidRPr="00DE5153">
              <w:rPr>
                <w:b/>
                <w:color w:val="000000"/>
                <w:lang w:val="en-GB" w:eastAsia="en-US"/>
              </w:rPr>
              <w:t xml:space="preserve"> 202</w:t>
            </w:r>
            <w:r w:rsidR="00E80754">
              <w:rPr>
                <w:b/>
                <w:color w:val="000000"/>
                <w:lang w:val="en-GB" w:eastAsia="en-US"/>
              </w:rPr>
              <w:t>1</w:t>
            </w:r>
            <w:r w:rsidRPr="00DE5153">
              <w:rPr>
                <w:b/>
                <w:color w:val="000000"/>
                <w:lang w:val="en-GB" w:eastAsia="en-US"/>
              </w:rPr>
              <w:t>/2</w:t>
            </w:r>
            <w:r w:rsidR="00E80754">
              <w:rPr>
                <w:b/>
                <w:color w:val="000000"/>
                <w:lang w:val="en-GB" w:eastAsia="en-US"/>
              </w:rPr>
              <w:t>2</w:t>
            </w:r>
            <w:r w:rsidRPr="00DE5153">
              <w:rPr>
                <w:b/>
                <w:color w:val="000000"/>
                <w:lang w:val="en-GB" w:eastAsia="en-US"/>
              </w:rPr>
              <w:t>:</w:t>
            </w:r>
            <w:r w:rsidR="00204FAA">
              <w:rPr>
                <w:b/>
                <w:color w:val="000000"/>
                <w:lang w:val="en-GB" w:eastAsia="en-US"/>
              </w:rPr>
              <w:t>2</w:t>
            </w:r>
            <w:r w:rsidR="000B1DF4">
              <w:rPr>
                <w:b/>
                <w:color w:val="000000"/>
                <w:lang w:val="en-GB" w:eastAsia="en-US"/>
              </w:rPr>
              <w:t>3</w:t>
            </w:r>
          </w:p>
        </w:tc>
      </w:tr>
      <w:tr w:rsidR="00DE5153" w:rsidRPr="00DE5153" w14:paraId="2B828F56" w14:textId="77777777" w:rsidTr="00867119">
        <w:trPr>
          <w:trHeight w:val="300"/>
        </w:trPr>
        <w:tc>
          <w:tcPr>
            <w:tcW w:w="4548" w:type="dxa"/>
            <w:tcBorders>
              <w:top w:val="single" w:sz="12" w:space="0" w:color="auto"/>
              <w:left w:val="single" w:sz="4" w:space="0" w:color="auto"/>
              <w:bottom w:val="single" w:sz="12" w:space="0" w:color="auto"/>
              <w:right w:val="nil"/>
            </w:tcBorders>
            <w:noWrap/>
            <w:hideMark/>
          </w:tcPr>
          <w:p w14:paraId="47DEDDC6" w14:textId="77777777" w:rsidR="00DE5153" w:rsidRPr="00DE5153" w:rsidRDefault="00DE5153" w:rsidP="00DE5153">
            <w:pPr>
              <w:widowControl/>
              <w:spacing w:line="256" w:lineRule="auto"/>
              <w:rPr>
                <w:b/>
                <w:color w:val="000000"/>
                <w:sz w:val="22"/>
                <w:szCs w:val="22"/>
                <w:lang w:val="en-GB" w:eastAsia="en-US"/>
              </w:rPr>
            </w:pPr>
            <w:proofErr w:type="spellStart"/>
            <w:r w:rsidRPr="00DE5153">
              <w:rPr>
                <w:color w:val="000000"/>
                <w:sz w:val="22"/>
                <w:lang w:val="en-GB" w:eastAsia="en-US"/>
              </w:rPr>
              <w:t>Namn</w:t>
            </w:r>
            <w:proofErr w:type="spellEnd"/>
          </w:p>
        </w:tc>
        <w:tc>
          <w:tcPr>
            <w:tcW w:w="728" w:type="dxa"/>
            <w:tcBorders>
              <w:top w:val="single" w:sz="12" w:space="0" w:color="auto"/>
              <w:left w:val="single" w:sz="4" w:space="0" w:color="auto"/>
              <w:bottom w:val="single" w:sz="12" w:space="0" w:color="auto"/>
              <w:right w:val="single" w:sz="4" w:space="0" w:color="auto"/>
            </w:tcBorders>
            <w:noWrap/>
          </w:tcPr>
          <w:p w14:paraId="4BEED6EF" w14:textId="2AF6F827" w:rsidR="00DE5153" w:rsidRPr="00DE5153" w:rsidRDefault="00DE5153" w:rsidP="00DE5153">
            <w:pPr>
              <w:widowControl/>
              <w:spacing w:line="256" w:lineRule="auto"/>
              <w:rPr>
                <w:b/>
                <w:color w:val="000000"/>
                <w:sz w:val="22"/>
                <w:szCs w:val="22"/>
                <w:lang w:val="en-GB" w:eastAsia="en-US"/>
              </w:rPr>
            </w:pPr>
            <w:r w:rsidRPr="00DE5153">
              <w:rPr>
                <w:b/>
                <w:color w:val="000000"/>
                <w:sz w:val="22"/>
                <w:szCs w:val="22"/>
                <w:lang w:val="en-GB" w:eastAsia="en-US"/>
              </w:rPr>
              <w:t xml:space="preserve">§ </w:t>
            </w:r>
            <w:r w:rsidR="00DB4EC9">
              <w:rPr>
                <w:b/>
                <w:color w:val="000000"/>
                <w:sz w:val="22"/>
                <w:szCs w:val="22"/>
                <w:lang w:val="en-GB" w:eastAsia="en-US"/>
              </w:rPr>
              <w:t>1</w:t>
            </w:r>
            <w:r w:rsidR="009B4B48">
              <w:rPr>
                <w:b/>
                <w:color w:val="000000"/>
                <w:sz w:val="22"/>
                <w:szCs w:val="22"/>
                <w:lang w:val="en-GB" w:eastAsia="en-US"/>
              </w:rPr>
              <w:t>-2</w:t>
            </w:r>
          </w:p>
        </w:tc>
        <w:tc>
          <w:tcPr>
            <w:tcW w:w="728" w:type="dxa"/>
            <w:tcBorders>
              <w:top w:val="single" w:sz="12" w:space="0" w:color="auto"/>
              <w:left w:val="nil"/>
              <w:bottom w:val="single" w:sz="12" w:space="0" w:color="auto"/>
              <w:right w:val="single" w:sz="4" w:space="0" w:color="auto"/>
            </w:tcBorders>
            <w:noWrap/>
          </w:tcPr>
          <w:p w14:paraId="24B87F25" w14:textId="4F786994" w:rsidR="00DE5153" w:rsidRPr="00DE5153" w:rsidRDefault="003E5937" w:rsidP="00DE5153">
            <w:pPr>
              <w:widowControl/>
              <w:spacing w:line="256" w:lineRule="auto"/>
              <w:rPr>
                <w:b/>
                <w:color w:val="000000"/>
                <w:sz w:val="22"/>
                <w:szCs w:val="22"/>
                <w:lang w:val="en-GB" w:eastAsia="en-US"/>
              </w:rPr>
            </w:pPr>
            <w:r>
              <w:rPr>
                <w:b/>
                <w:color w:val="000000"/>
                <w:sz w:val="22"/>
                <w:szCs w:val="22"/>
                <w:lang w:val="en-GB" w:eastAsia="en-US"/>
              </w:rPr>
              <w:t xml:space="preserve">§ </w:t>
            </w:r>
            <w:r w:rsidR="009B4B48">
              <w:rPr>
                <w:b/>
                <w:color w:val="000000"/>
                <w:sz w:val="22"/>
                <w:szCs w:val="22"/>
                <w:lang w:val="en-GB" w:eastAsia="en-US"/>
              </w:rPr>
              <w:t>3</w:t>
            </w:r>
          </w:p>
        </w:tc>
        <w:tc>
          <w:tcPr>
            <w:tcW w:w="727" w:type="dxa"/>
            <w:tcBorders>
              <w:top w:val="single" w:sz="12" w:space="0" w:color="auto"/>
              <w:left w:val="nil"/>
              <w:bottom w:val="single" w:sz="12" w:space="0" w:color="auto"/>
              <w:right w:val="single" w:sz="4" w:space="0" w:color="auto"/>
            </w:tcBorders>
            <w:noWrap/>
          </w:tcPr>
          <w:p w14:paraId="54F26CA2" w14:textId="4F807F3E" w:rsidR="00DE5153" w:rsidRPr="00DE5153" w:rsidRDefault="003D4035" w:rsidP="00DE5153">
            <w:pPr>
              <w:widowControl/>
              <w:spacing w:line="256" w:lineRule="auto"/>
              <w:rPr>
                <w:b/>
                <w:color w:val="000000"/>
                <w:sz w:val="22"/>
                <w:szCs w:val="22"/>
                <w:lang w:val="en-GB" w:eastAsia="en-US"/>
              </w:rPr>
            </w:pPr>
            <w:r>
              <w:rPr>
                <w:b/>
                <w:color w:val="000000"/>
                <w:sz w:val="22"/>
                <w:szCs w:val="22"/>
                <w:lang w:val="en-GB" w:eastAsia="en-US"/>
              </w:rPr>
              <w:t xml:space="preserve">§ </w:t>
            </w:r>
            <w:r w:rsidR="009B4B48">
              <w:rPr>
                <w:b/>
                <w:color w:val="000000"/>
                <w:sz w:val="22"/>
                <w:szCs w:val="22"/>
                <w:lang w:val="en-GB" w:eastAsia="en-US"/>
              </w:rPr>
              <w:t>4</w:t>
            </w:r>
          </w:p>
        </w:tc>
        <w:tc>
          <w:tcPr>
            <w:tcW w:w="727" w:type="dxa"/>
            <w:tcBorders>
              <w:top w:val="single" w:sz="12" w:space="0" w:color="auto"/>
              <w:left w:val="nil"/>
              <w:bottom w:val="single" w:sz="12" w:space="0" w:color="auto"/>
              <w:right w:val="single" w:sz="4" w:space="0" w:color="auto"/>
            </w:tcBorders>
            <w:noWrap/>
          </w:tcPr>
          <w:p w14:paraId="733E538C" w14:textId="77A06807" w:rsidR="00DE5153" w:rsidRPr="00DE5153" w:rsidRDefault="00CA6886" w:rsidP="00DE5153">
            <w:pPr>
              <w:widowControl/>
              <w:spacing w:line="256" w:lineRule="auto"/>
              <w:rPr>
                <w:b/>
                <w:color w:val="000000"/>
                <w:sz w:val="22"/>
                <w:szCs w:val="22"/>
                <w:lang w:val="en-GB" w:eastAsia="en-US"/>
              </w:rPr>
            </w:pPr>
            <w:r>
              <w:rPr>
                <w:b/>
                <w:color w:val="000000"/>
                <w:sz w:val="22"/>
                <w:szCs w:val="22"/>
                <w:lang w:val="en-GB" w:eastAsia="en-US"/>
              </w:rPr>
              <w:t xml:space="preserve">§ </w:t>
            </w:r>
            <w:r w:rsidR="009B4B48">
              <w:rPr>
                <w:b/>
                <w:color w:val="000000"/>
                <w:sz w:val="22"/>
                <w:szCs w:val="22"/>
                <w:lang w:val="en-GB" w:eastAsia="en-US"/>
              </w:rPr>
              <w:t>5</w:t>
            </w:r>
            <w:r>
              <w:rPr>
                <w:b/>
                <w:color w:val="000000"/>
                <w:sz w:val="22"/>
                <w:szCs w:val="22"/>
                <w:lang w:val="en-GB" w:eastAsia="en-US"/>
              </w:rPr>
              <w:t>-</w:t>
            </w:r>
            <w:r w:rsidR="009B4B48">
              <w:rPr>
                <w:b/>
                <w:color w:val="000000"/>
                <w:sz w:val="22"/>
                <w:szCs w:val="22"/>
                <w:lang w:val="en-GB" w:eastAsia="en-US"/>
              </w:rPr>
              <w:t>6</w:t>
            </w:r>
          </w:p>
        </w:tc>
        <w:tc>
          <w:tcPr>
            <w:tcW w:w="727" w:type="dxa"/>
            <w:tcBorders>
              <w:top w:val="single" w:sz="12" w:space="0" w:color="auto"/>
              <w:left w:val="nil"/>
              <w:bottom w:val="single" w:sz="12" w:space="0" w:color="auto"/>
              <w:right w:val="single" w:sz="4" w:space="0" w:color="auto"/>
            </w:tcBorders>
            <w:noWrap/>
          </w:tcPr>
          <w:p w14:paraId="391813C0" w14:textId="30692679" w:rsidR="00DE5153" w:rsidRPr="00DE5153" w:rsidRDefault="00DE5153" w:rsidP="00DE5153">
            <w:pPr>
              <w:widowControl/>
              <w:spacing w:line="256" w:lineRule="auto"/>
              <w:rPr>
                <w:b/>
                <w:color w:val="000000"/>
                <w:sz w:val="22"/>
                <w:szCs w:val="22"/>
                <w:lang w:val="en-GB" w:eastAsia="en-US"/>
              </w:rPr>
            </w:pPr>
          </w:p>
        </w:tc>
        <w:tc>
          <w:tcPr>
            <w:tcW w:w="727" w:type="dxa"/>
            <w:tcBorders>
              <w:top w:val="single" w:sz="12" w:space="0" w:color="auto"/>
              <w:left w:val="nil"/>
              <w:bottom w:val="single" w:sz="12" w:space="0" w:color="auto"/>
              <w:right w:val="single" w:sz="4" w:space="0" w:color="auto"/>
            </w:tcBorders>
            <w:noWrap/>
          </w:tcPr>
          <w:p w14:paraId="6BBA8A2F" w14:textId="7CE83653" w:rsidR="00DE5153" w:rsidRPr="00DE5153" w:rsidRDefault="00DE5153" w:rsidP="00DE5153">
            <w:pPr>
              <w:widowControl/>
              <w:spacing w:line="256" w:lineRule="auto"/>
              <w:rPr>
                <w:b/>
                <w:color w:val="000000"/>
                <w:sz w:val="22"/>
                <w:szCs w:val="22"/>
                <w:lang w:val="en-GB" w:eastAsia="en-US"/>
              </w:rPr>
            </w:pPr>
          </w:p>
        </w:tc>
        <w:tc>
          <w:tcPr>
            <w:tcW w:w="732" w:type="dxa"/>
            <w:tcBorders>
              <w:top w:val="single" w:sz="12" w:space="0" w:color="auto"/>
              <w:left w:val="nil"/>
              <w:bottom w:val="single" w:sz="12" w:space="0" w:color="auto"/>
              <w:right w:val="single" w:sz="4" w:space="0" w:color="auto"/>
            </w:tcBorders>
            <w:noWrap/>
          </w:tcPr>
          <w:p w14:paraId="6E541A51" w14:textId="77777777" w:rsidR="00DE5153" w:rsidRPr="00DE5153" w:rsidRDefault="00DE5153" w:rsidP="00DE5153">
            <w:pPr>
              <w:widowControl/>
              <w:spacing w:line="256" w:lineRule="auto"/>
              <w:rPr>
                <w:b/>
                <w:color w:val="000000"/>
                <w:sz w:val="22"/>
                <w:szCs w:val="22"/>
                <w:lang w:val="en-GB" w:eastAsia="en-US"/>
              </w:rPr>
            </w:pPr>
          </w:p>
        </w:tc>
      </w:tr>
      <w:tr w:rsidR="00DE5153" w:rsidRPr="00DE5153" w14:paraId="466638D9" w14:textId="77777777" w:rsidTr="00867119">
        <w:trPr>
          <w:trHeight w:val="300"/>
        </w:trPr>
        <w:tc>
          <w:tcPr>
            <w:tcW w:w="4548" w:type="dxa"/>
            <w:tcBorders>
              <w:top w:val="single" w:sz="12" w:space="0" w:color="auto"/>
              <w:left w:val="single" w:sz="4" w:space="0" w:color="auto"/>
              <w:bottom w:val="single" w:sz="12" w:space="0" w:color="auto"/>
              <w:right w:val="nil"/>
            </w:tcBorders>
            <w:noWrap/>
            <w:hideMark/>
          </w:tcPr>
          <w:p w14:paraId="4AC19E19" w14:textId="77777777" w:rsidR="00DE5153" w:rsidRPr="00DE5153" w:rsidRDefault="00DE5153" w:rsidP="00DE5153">
            <w:pPr>
              <w:widowControl/>
              <w:spacing w:line="256" w:lineRule="auto"/>
              <w:rPr>
                <w:i/>
                <w:color w:val="000000"/>
                <w:lang w:val="en-GB" w:eastAsia="en-US"/>
              </w:rPr>
            </w:pPr>
            <w:r w:rsidRPr="00DE5153">
              <w:rPr>
                <w:i/>
                <w:color w:val="000000"/>
                <w:lang w:val="en-GB" w:eastAsia="en-US"/>
              </w:rPr>
              <w:t>LEDAMÖTER</w:t>
            </w:r>
          </w:p>
        </w:tc>
        <w:tc>
          <w:tcPr>
            <w:tcW w:w="728" w:type="dxa"/>
            <w:tcBorders>
              <w:top w:val="single" w:sz="12" w:space="0" w:color="auto"/>
              <w:left w:val="single" w:sz="4" w:space="0" w:color="auto"/>
              <w:bottom w:val="single" w:sz="12" w:space="0" w:color="auto"/>
              <w:right w:val="single" w:sz="4" w:space="0" w:color="auto"/>
            </w:tcBorders>
            <w:noWrap/>
          </w:tcPr>
          <w:p w14:paraId="00DB0658" w14:textId="77777777" w:rsidR="00DE5153" w:rsidRPr="00DE5153" w:rsidRDefault="00DE5153" w:rsidP="00DE5153">
            <w:pPr>
              <w:widowControl/>
              <w:spacing w:line="256" w:lineRule="auto"/>
              <w:rPr>
                <w:i/>
                <w:color w:val="000000"/>
                <w:sz w:val="22"/>
                <w:szCs w:val="22"/>
                <w:lang w:val="en-GB" w:eastAsia="en-US"/>
              </w:rPr>
            </w:pPr>
            <w:r w:rsidRPr="00DE5153">
              <w:rPr>
                <w:i/>
                <w:color w:val="000000"/>
                <w:sz w:val="22"/>
                <w:szCs w:val="22"/>
                <w:lang w:val="en-GB" w:eastAsia="en-US"/>
              </w:rPr>
              <w:t>N</w:t>
            </w:r>
          </w:p>
        </w:tc>
        <w:tc>
          <w:tcPr>
            <w:tcW w:w="728" w:type="dxa"/>
            <w:tcBorders>
              <w:top w:val="single" w:sz="12" w:space="0" w:color="auto"/>
              <w:left w:val="nil"/>
              <w:bottom w:val="single" w:sz="12" w:space="0" w:color="auto"/>
              <w:right w:val="single" w:sz="4" w:space="0" w:color="auto"/>
            </w:tcBorders>
            <w:noWrap/>
          </w:tcPr>
          <w:p w14:paraId="6D8F089A" w14:textId="1B17B966" w:rsidR="00DE5153" w:rsidRPr="00DE5153" w:rsidRDefault="003E5937" w:rsidP="00DE5153">
            <w:pPr>
              <w:widowControl/>
              <w:spacing w:line="256" w:lineRule="auto"/>
              <w:rPr>
                <w:i/>
                <w:color w:val="000000"/>
                <w:sz w:val="22"/>
                <w:szCs w:val="22"/>
                <w:lang w:val="en-GB" w:eastAsia="en-US"/>
              </w:rPr>
            </w:pPr>
            <w:r>
              <w:rPr>
                <w:i/>
                <w:color w:val="000000"/>
                <w:sz w:val="22"/>
                <w:szCs w:val="22"/>
                <w:lang w:val="en-GB" w:eastAsia="en-US"/>
              </w:rPr>
              <w:t>N</w:t>
            </w:r>
          </w:p>
        </w:tc>
        <w:tc>
          <w:tcPr>
            <w:tcW w:w="727" w:type="dxa"/>
            <w:tcBorders>
              <w:top w:val="single" w:sz="12" w:space="0" w:color="auto"/>
              <w:left w:val="nil"/>
              <w:bottom w:val="single" w:sz="12" w:space="0" w:color="auto"/>
              <w:right w:val="single" w:sz="4" w:space="0" w:color="auto"/>
            </w:tcBorders>
            <w:noWrap/>
          </w:tcPr>
          <w:p w14:paraId="2349E359" w14:textId="76370CAD" w:rsidR="00DE5153" w:rsidRPr="00DE5153" w:rsidRDefault="003D4035" w:rsidP="00DE5153">
            <w:pPr>
              <w:widowControl/>
              <w:spacing w:line="256" w:lineRule="auto"/>
              <w:rPr>
                <w:i/>
                <w:color w:val="000000"/>
                <w:sz w:val="22"/>
                <w:szCs w:val="22"/>
                <w:lang w:val="en-GB" w:eastAsia="en-US"/>
              </w:rPr>
            </w:pPr>
            <w:r>
              <w:rPr>
                <w:i/>
                <w:color w:val="000000"/>
                <w:sz w:val="22"/>
                <w:szCs w:val="22"/>
                <w:lang w:val="en-GB" w:eastAsia="en-US"/>
              </w:rPr>
              <w:t>N</w:t>
            </w:r>
          </w:p>
        </w:tc>
        <w:tc>
          <w:tcPr>
            <w:tcW w:w="727" w:type="dxa"/>
            <w:tcBorders>
              <w:top w:val="single" w:sz="12" w:space="0" w:color="auto"/>
              <w:left w:val="nil"/>
              <w:bottom w:val="single" w:sz="12" w:space="0" w:color="auto"/>
              <w:right w:val="single" w:sz="4" w:space="0" w:color="auto"/>
            </w:tcBorders>
            <w:noWrap/>
          </w:tcPr>
          <w:p w14:paraId="64A3A5D2" w14:textId="230967A3" w:rsidR="00DE5153" w:rsidRPr="00DE5153" w:rsidRDefault="00CA6886" w:rsidP="00DE5153">
            <w:pPr>
              <w:widowControl/>
              <w:spacing w:line="256" w:lineRule="auto"/>
              <w:rPr>
                <w:i/>
                <w:color w:val="000000"/>
                <w:sz w:val="22"/>
                <w:szCs w:val="22"/>
                <w:lang w:val="en-GB" w:eastAsia="en-US"/>
              </w:rPr>
            </w:pPr>
            <w:r>
              <w:rPr>
                <w:i/>
                <w:color w:val="000000"/>
                <w:sz w:val="22"/>
                <w:szCs w:val="22"/>
                <w:lang w:val="en-GB" w:eastAsia="en-US"/>
              </w:rPr>
              <w:t>N</w:t>
            </w:r>
          </w:p>
        </w:tc>
        <w:tc>
          <w:tcPr>
            <w:tcW w:w="727" w:type="dxa"/>
            <w:tcBorders>
              <w:top w:val="single" w:sz="12" w:space="0" w:color="auto"/>
              <w:left w:val="nil"/>
              <w:bottom w:val="single" w:sz="12" w:space="0" w:color="auto"/>
              <w:right w:val="single" w:sz="4" w:space="0" w:color="auto"/>
            </w:tcBorders>
            <w:noWrap/>
          </w:tcPr>
          <w:p w14:paraId="751D56FB" w14:textId="107D8910" w:rsidR="00DE5153" w:rsidRPr="00DE5153" w:rsidRDefault="00DE5153" w:rsidP="00DE5153">
            <w:pPr>
              <w:widowControl/>
              <w:spacing w:line="256" w:lineRule="auto"/>
              <w:rPr>
                <w:i/>
                <w:color w:val="000000"/>
                <w:sz w:val="22"/>
                <w:szCs w:val="22"/>
                <w:lang w:val="en-GB" w:eastAsia="en-US"/>
              </w:rPr>
            </w:pPr>
          </w:p>
        </w:tc>
        <w:tc>
          <w:tcPr>
            <w:tcW w:w="727" w:type="dxa"/>
            <w:tcBorders>
              <w:top w:val="single" w:sz="12" w:space="0" w:color="auto"/>
              <w:left w:val="nil"/>
              <w:bottom w:val="single" w:sz="12" w:space="0" w:color="auto"/>
              <w:right w:val="single" w:sz="4" w:space="0" w:color="auto"/>
            </w:tcBorders>
            <w:noWrap/>
          </w:tcPr>
          <w:p w14:paraId="019ED865" w14:textId="7378FD0B" w:rsidR="00DE5153" w:rsidRPr="00DE5153" w:rsidRDefault="00DE5153" w:rsidP="00DE5153">
            <w:pPr>
              <w:widowControl/>
              <w:spacing w:line="256" w:lineRule="auto"/>
              <w:rPr>
                <w:i/>
                <w:color w:val="000000"/>
                <w:sz w:val="22"/>
                <w:szCs w:val="22"/>
                <w:lang w:val="en-GB" w:eastAsia="en-US"/>
              </w:rPr>
            </w:pPr>
          </w:p>
        </w:tc>
        <w:tc>
          <w:tcPr>
            <w:tcW w:w="732" w:type="dxa"/>
            <w:tcBorders>
              <w:top w:val="single" w:sz="12" w:space="0" w:color="auto"/>
              <w:left w:val="nil"/>
              <w:bottom w:val="single" w:sz="12" w:space="0" w:color="auto"/>
              <w:right w:val="single" w:sz="4" w:space="0" w:color="auto"/>
            </w:tcBorders>
            <w:noWrap/>
          </w:tcPr>
          <w:p w14:paraId="45E03BE2" w14:textId="77777777" w:rsidR="00DE5153" w:rsidRPr="00DE5153" w:rsidRDefault="00DE5153" w:rsidP="00DE5153">
            <w:pPr>
              <w:widowControl/>
              <w:spacing w:line="256" w:lineRule="auto"/>
              <w:rPr>
                <w:color w:val="000000"/>
                <w:sz w:val="22"/>
                <w:szCs w:val="22"/>
                <w:lang w:val="en-GB" w:eastAsia="en-US"/>
              </w:rPr>
            </w:pPr>
          </w:p>
        </w:tc>
      </w:tr>
      <w:tr w:rsidR="00CA6886" w:rsidRPr="00DE5153" w14:paraId="48F2BB6E" w14:textId="77777777" w:rsidTr="00867119">
        <w:trPr>
          <w:trHeight w:val="300"/>
        </w:trPr>
        <w:tc>
          <w:tcPr>
            <w:tcW w:w="4548" w:type="dxa"/>
            <w:tcBorders>
              <w:top w:val="single" w:sz="12" w:space="0" w:color="auto"/>
              <w:left w:val="single" w:sz="4" w:space="0" w:color="auto"/>
              <w:bottom w:val="single" w:sz="4" w:space="0" w:color="auto"/>
              <w:right w:val="nil"/>
            </w:tcBorders>
            <w:noWrap/>
            <w:hideMark/>
          </w:tcPr>
          <w:p w14:paraId="5A9FC9C7" w14:textId="77777777" w:rsidR="00CA6886" w:rsidRPr="00DE5153" w:rsidRDefault="00CA6886" w:rsidP="00CA6886">
            <w:pPr>
              <w:widowControl/>
              <w:spacing w:line="256" w:lineRule="auto"/>
              <w:rPr>
                <w:color w:val="000000"/>
                <w:sz w:val="18"/>
                <w:szCs w:val="18"/>
                <w:lang w:val="en-GB" w:eastAsia="en-US"/>
              </w:rPr>
            </w:pPr>
            <w:r w:rsidRPr="00DE5153">
              <w:rPr>
                <w:color w:val="000000"/>
                <w:sz w:val="18"/>
                <w:szCs w:val="18"/>
                <w:lang w:val="en-GB" w:eastAsia="en-US"/>
              </w:rPr>
              <w:t>Pyry Niemi (S) (</w:t>
            </w:r>
            <w:proofErr w:type="spellStart"/>
            <w:r w:rsidRPr="00DE5153">
              <w:rPr>
                <w:color w:val="000000"/>
                <w:sz w:val="18"/>
                <w:szCs w:val="18"/>
                <w:lang w:val="en-GB" w:eastAsia="en-US"/>
              </w:rPr>
              <w:t>Ordf</w:t>
            </w:r>
            <w:proofErr w:type="spellEnd"/>
            <w:r w:rsidRPr="00DE5153">
              <w:rPr>
                <w:color w:val="000000"/>
                <w:sz w:val="18"/>
                <w:szCs w:val="18"/>
                <w:lang w:val="en-GB" w:eastAsia="en-US"/>
              </w:rPr>
              <w:t>.)</w:t>
            </w:r>
          </w:p>
        </w:tc>
        <w:tc>
          <w:tcPr>
            <w:tcW w:w="728" w:type="dxa"/>
            <w:tcBorders>
              <w:top w:val="single" w:sz="12" w:space="0" w:color="auto"/>
              <w:left w:val="single" w:sz="4" w:space="0" w:color="auto"/>
              <w:bottom w:val="single" w:sz="4" w:space="0" w:color="auto"/>
              <w:right w:val="single" w:sz="4" w:space="0" w:color="auto"/>
            </w:tcBorders>
            <w:noWrap/>
          </w:tcPr>
          <w:p w14:paraId="3F0CB52E" w14:textId="650D22E6" w:rsidR="00CA6886" w:rsidRPr="00DE5153" w:rsidRDefault="00CA6886" w:rsidP="00CA6886">
            <w:pPr>
              <w:widowControl/>
              <w:spacing w:line="256" w:lineRule="auto"/>
              <w:rPr>
                <w:color w:val="000000"/>
                <w:sz w:val="22"/>
                <w:szCs w:val="22"/>
                <w:lang w:val="en-GB" w:eastAsia="en-US"/>
              </w:rPr>
            </w:pPr>
            <w:r>
              <w:rPr>
                <w:color w:val="000000"/>
                <w:sz w:val="22"/>
                <w:szCs w:val="22"/>
                <w:lang w:val="en-GB" w:eastAsia="en-US"/>
              </w:rPr>
              <w:t>X</w:t>
            </w:r>
          </w:p>
        </w:tc>
        <w:tc>
          <w:tcPr>
            <w:tcW w:w="728" w:type="dxa"/>
            <w:tcBorders>
              <w:top w:val="single" w:sz="12" w:space="0" w:color="auto"/>
              <w:left w:val="nil"/>
              <w:bottom w:val="single" w:sz="4" w:space="0" w:color="auto"/>
              <w:right w:val="single" w:sz="4" w:space="0" w:color="auto"/>
            </w:tcBorders>
            <w:noWrap/>
          </w:tcPr>
          <w:p w14:paraId="658F700A" w14:textId="369A4235" w:rsidR="00CA6886" w:rsidRPr="00DE5153" w:rsidRDefault="00CA6886" w:rsidP="00CA6886">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single" w:sz="12" w:space="0" w:color="auto"/>
              <w:left w:val="nil"/>
              <w:bottom w:val="single" w:sz="4" w:space="0" w:color="auto"/>
              <w:right w:val="single" w:sz="4" w:space="0" w:color="auto"/>
            </w:tcBorders>
            <w:noWrap/>
          </w:tcPr>
          <w:p w14:paraId="4ACA10AA" w14:textId="4082F1F2" w:rsidR="00CA6886" w:rsidRPr="00DE5153" w:rsidRDefault="00CA6886" w:rsidP="00CA6886">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single" w:sz="12" w:space="0" w:color="auto"/>
              <w:left w:val="nil"/>
              <w:bottom w:val="single" w:sz="4" w:space="0" w:color="auto"/>
              <w:right w:val="single" w:sz="4" w:space="0" w:color="auto"/>
            </w:tcBorders>
            <w:noWrap/>
          </w:tcPr>
          <w:p w14:paraId="44EE2C37" w14:textId="44D05469" w:rsidR="00CA6886" w:rsidRPr="00DE5153" w:rsidRDefault="00CA6886" w:rsidP="00CA6886">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single" w:sz="12" w:space="0" w:color="auto"/>
              <w:left w:val="nil"/>
              <w:bottom w:val="single" w:sz="4" w:space="0" w:color="auto"/>
              <w:right w:val="single" w:sz="4" w:space="0" w:color="auto"/>
            </w:tcBorders>
            <w:noWrap/>
          </w:tcPr>
          <w:p w14:paraId="00230763" w14:textId="4D7E4050" w:rsidR="00CA6886" w:rsidRPr="00DE5153" w:rsidRDefault="00CA6886" w:rsidP="00CA6886">
            <w:pPr>
              <w:widowControl/>
              <w:spacing w:line="256" w:lineRule="auto"/>
              <w:rPr>
                <w:color w:val="000000"/>
                <w:sz w:val="22"/>
                <w:szCs w:val="22"/>
                <w:lang w:val="en-GB" w:eastAsia="en-US"/>
              </w:rPr>
            </w:pPr>
          </w:p>
        </w:tc>
        <w:tc>
          <w:tcPr>
            <w:tcW w:w="727" w:type="dxa"/>
            <w:tcBorders>
              <w:top w:val="single" w:sz="12" w:space="0" w:color="auto"/>
              <w:left w:val="nil"/>
              <w:bottom w:val="single" w:sz="4" w:space="0" w:color="auto"/>
              <w:right w:val="single" w:sz="4" w:space="0" w:color="auto"/>
            </w:tcBorders>
            <w:noWrap/>
          </w:tcPr>
          <w:p w14:paraId="5ADF066D" w14:textId="0390889C" w:rsidR="00CA6886" w:rsidRPr="00DE5153" w:rsidRDefault="00CA6886" w:rsidP="00CA6886">
            <w:pPr>
              <w:widowControl/>
              <w:spacing w:line="256" w:lineRule="auto"/>
              <w:rPr>
                <w:color w:val="000000"/>
                <w:sz w:val="22"/>
                <w:szCs w:val="22"/>
                <w:lang w:val="en-GB" w:eastAsia="en-US"/>
              </w:rPr>
            </w:pPr>
          </w:p>
        </w:tc>
        <w:tc>
          <w:tcPr>
            <w:tcW w:w="732" w:type="dxa"/>
            <w:tcBorders>
              <w:top w:val="single" w:sz="12" w:space="0" w:color="auto"/>
              <w:left w:val="nil"/>
              <w:bottom w:val="single" w:sz="4" w:space="0" w:color="auto"/>
              <w:right w:val="single" w:sz="4" w:space="0" w:color="auto"/>
            </w:tcBorders>
            <w:noWrap/>
          </w:tcPr>
          <w:p w14:paraId="39067CE9" w14:textId="77777777" w:rsidR="00CA6886" w:rsidRPr="00DE5153" w:rsidRDefault="00CA6886" w:rsidP="00CA6886">
            <w:pPr>
              <w:widowControl/>
              <w:spacing w:line="256" w:lineRule="auto"/>
              <w:rPr>
                <w:color w:val="000000"/>
                <w:sz w:val="22"/>
                <w:szCs w:val="22"/>
                <w:lang w:val="en-GB" w:eastAsia="en-US"/>
              </w:rPr>
            </w:pPr>
          </w:p>
        </w:tc>
      </w:tr>
      <w:tr w:rsidR="00CA6886" w:rsidRPr="00DE5153" w14:paraId="7456D226" w14:textId="77777777" w:rsidTr="00867119">
        <w:trPr>
          <w:trHeight w:val="300"/>
        </w:trPr>
        <w:tc>
          <w:tcPr>
            <w:tcW w:w="4548" w:type="dxa"/>
            <w:tcBorders>
              <w:top w:val="nil"/>
              <w:left w:val="single" w:sz="4" w:space="0" w:color="auto"/>
              <w:bottom w:val="single" w:sz="4" w:space="0" w:color="auto"/>
              <w:right w:val="nil"/>
            </w:tcBorders>
            <w:noWrap/>
            <w:hideMark/>
          </w:tcPr>
          <w:p w14:paraId="230D3B10" w14:textId="77777777" w:rsidR="00CA6886" w:rsidRPr="00DE5153" w:rsidRDefault="00CA6886" w:rsidP="00CA6886">
            <w:pPr>
              <w:widowControl/>
              <w:spacing w:line="256" w:lineRule="auto"/>
              <w:rPr>
                <w:color w:val="000000"/>
                <w:sz w:val="18"/>
                <w:szCs w:val="18"/>
                <w:lang w:eastAsia="en-US"/>
              </w:rPr>
            </w:pPr>
            <w:r w:rsidRPr="00F61746">
              <w:rPr>
                <w:color w:val="000000"/>
                <w:sz w:val="18"/>
                <w:szCs w:val="18"/>
                <w:lang w:eastAsia="en-US"/>
              </w:rPr>
              <w:t>Annika Qarlsson (C) (Förste vice ordf.)</w:t>
            </w:r>
          </w:p>
        </w:tc>
        <w:tc>
          <w:tcPr>
            <w:tcW w:w="728" w:type="dxa"/>
            <w:tcBorders>
              <w:top w:val="nil"/>
              <w:left w:val="single" w:sz="4" w:space="0" w:color="auto"/>
              <w:bottom w:val="single" w:sz="4" w:space="0" w:color="auto"/>
              <w:right w:val="single" w:sz="4" w:space="0" w:color="auto"/>
            </w:tcBorders>
            <w:noWrap/>
          </w:tcPr>
          <w:p w14:paraId="4D9F8EF5" w14:textId="4400D009" w:rsidR="00CA6886" w:rsidRPr="00DE5153" w:rsidRDefault="00CA6886" w:rsidP="00CA6886">
            <w:pPr>
              <w:widowControl/>
              <w:spacing w:line="256" w:lineRule="auto"/>
              <w:rPr>
                <w:color w:val="000000"/>
                <w:sz w:val="22"/>
                <w:szCs w:val="22"/>
                <w:lang w:eastAsia="en-US"/>
              </w:rPr>
            </w:pPr>
            <w:r>
              <w:rPr>
                <w:color w:val="000000"/>
                <w:sz w:val="22"/>
                <w:szCs w:val="22"/>
                <w:lang w:eastAsia="en-US"/>
              </w:rPr>
              <w:t>X</w:t>
            </w:r>
          </w:p>
        </w:tc>
        <w:tc>
          <w:tcPr>
            <w:tcW w:w="728" w:type="dxa"/>
            <w:tcBorders>
              <w:top w:val="nil"/>
              <w:left w:val="nil"/>
              <w:bottom w:val="single" w:sz="4" w:space="0" w:color="auto"/>
              <w:right w:val="single" w:sz="4" w:space="0" w:color="auto"/>
            </w:tcBorders>
            <w:noWrap/>
          </w:tcPr>
          <w:p w14:paraId="7D3C250B" w14:textId="56EACBC3" w:rsidR="00CA6886" w:rsidRPr="0053205B" w:rsidRDefault="00CA6886" w:rsidP="00CA6886">
            <w:pPr>
              <w:widowControl/>
              <w:spacing w:line="256" w:lineRule="auto"/>
              <w:rPr>
                <w:color w:val="000000"/>
                <w:sz w:val="22"/>
                <w:szCs w:val="22"/>
                <w:lang w:eastAsia="en-US"/>
              </w:rPr>
            </w:pPr>
            <w:r>
              <w:rPr>
                <w:color w:val="000000"/>
                <w:sz w:val="22"/>
                <w:szCs w:val="22"/>
                <w:lang w:eastAsia="en-US"/>
              </w:rPr>
              <w:t>X</w:t>
            </w:r>
          </w:p>
        </w:tc>
        <w:tc>
          <w:tcPr>
            <w:tcW w:w="727" w:type="dxa"/>
            <w:tcBorders>
              <w:top w:val="nil"/>
              <w:left w:val="nil"/>
              <w:bottom w:val="single" w:sz="4" w:space="0" w:color="auto"/>
              <w:right w:val="single" w:sz="4" w:space="0" w:color="auto"/>
            </w:tcBorders>
            <w:noWrap/>
          </w:tcPr>
          <w:p w14:paraId="07660140" w14:textId="7A88A92D" w:rsidR="00CA6886" w:rsidRPr="0053205B" w:rsidRDefault="00CA6886" w:rsidP="00CA6886">
            <w:pPr>
              <w:widowControl/>
              <w:spacing w:line="256" w:lineRule="auto"/>
              <w:rPr>
                <w:color w:val="000000"/>
                <w:sz w:val="22"/>
                <w:szCs w:val="22"/>
                <w:lang w:eastAsia="en-US"/>
              </w:rPr>
            </w:pPr>
            <w:r>
              <w:rPr>
                <w:color w:val="000000"/>
                <w:sz w:val="22"/>
                <w:szCs w:val="22"/>
                <w:lang w:eastAsia="en-US"/>
              </w:rPr>
              <w:t>X</w:t>
            </w:r>
          </w:p>
        </w:tc>
        <w:tc>
          <w:tcPr>
            <w:tcW w:w="727" w:type="dxa"/>
            <w:tcBorders>
              <w:top w:val="nil"/>
              <w:left w:val="nil"/>
              <w:bottom w:val="single" w:sz="4" w:space="0" w:color="auto"/>
              <w:right w:val="single" w:sz="4" w:space="0" w:color="auto"/>
            </w:tcBorders>
            <w:noWrap/>
          </w:tcPr>
          <w:p w14:paraId="6F4A973D" w14:textId="07431CAF" w:rsidR="00CA6886" w:rsidRPr="0053205B" w:rsidRDefault="00CA6886" w:rsidP="00CA6886">
            <w:pPr>
              <w:widowControl/>
              <w:spacing w:line="256" w:lineRule="auto"/>
              <w:rPr>
                <w:color w:val="000000"/>
                <w:sz w:val="22"/>
                <w:szCs w:val="22"/>
                <w:lang w:eastAsia="en-US"/>
              </w:rPr>
            </w:pPr>
            <w:r>
              <w:rPr>
                <w:color w:val="000000"/>
                <w:sz w:val="22"/>
                <w:szCs w:val="22"/>
                <w:lang w:eastAsia="en-US"/>
              </w:rPr>
              <w:t>X</w:t>
            </w:r>
          </w:p>
        </w:tc>
        <w:tc>
          <w:tcPr>
            <w:tcW w:w="727" w:type="dxa"/>
            <w:tcBorders>
              <w:top w:val="nil"/>
              <w:left w:val="nil"/>
              <w:bottom w:val="single" w:sz="4" w:space="0" w:color="auto"/>
              <w:right w:val="single" w:sz="4" w:space="0" w:color="auto"/>
            </w:tcBorders>
            <w:noWrap/>
          </w:tcPr>
          <w:p w14:paraId="1B98F8B2" w14:textId="430B3500" w:rsidR="00CA6886" w:rsidRPr="0053205B" w:rsidRDefault="00CA6886" w:rsidP="00CA6886">
            <w:pPr>
              <w:widowControl/>
              <w:spacing w:line="256" w:lineRule="auto"/>
              <w:rPr>
                <w:color w:val="000000"/>
                <w:sz w:val="22"/>
                <w:szCs w:val="22"/>
                <w:lang w:eastAsia="en-US"/>
              </w:rPr>
            </w:pPr>
          </w:p>
        </w:tc>
        <w:tc>
          <w:tcPr>
            <w:tcW w:w="727" w:type="dxa"/>
            <w:tcBorders>
              <w:top w:val="nil"/>
              <w:left w:val="nil"/>
              <w:bottom w:val="single" w:sz="4" w:space="0" w:color="auto"/>
              <w:right w:val="single" w:sz="4" w:space="0" w:color="auto"/>
            </w:tcBorders>
            <w:noWrap/>
          </w:tcPr>
          <w:p w14:paraId="5689901E" w14:textId="5AD574A7" w:rsidR="00CA6886" w:rsidRPr="0053205B" w:rsidRDefault="00CA6886" w:rsidP="00CA6886">
            <w:pPr>
              <w:widowControl/>
              <w:spacing w:line="256" w:lineRule="auto"/>
              <w:rPr>
                <w:color w:val="000000"/>
                <w:sz w:val="22"/>
                <w:szCs w:val="22"/>
                <w:lang w:eastAsia="en-US"/>
              </w:rPr>
            </w:pPr>
          </w:p>
        </w:tc>
        <w:tc>
          <w:tcPr>
            <w:tcW w:w="732" w:type="dxa"/>
            <w:tcBorders>
              <w:top w:val="nil"/>
              <w:left w:val="nil"/>
              <w:bottom w:val="single" w:sz="4" w:space="0" w:color="auto"/>
              <w:right w:val="single" w:sz="4" w:space="0" w:color="auto"/>
            </w:tcBorders>
            <w:noWrap/>
          </w:tcPr>
          <w:p w14:paraId="766AA55D" w14:textId="77777777" w:rsidR="00CA6886" w:rsidRPr="0053205B" w:rsidRDefault="00CA6886" w:rsidP="00CA6886">
            <w:pPr>
              <w:widowControl/>
              <w:spacing w:line="256" w:lineRule="auto"/>
              <w:rPr>
                <w:color w:val="000000"/>
                <w:sz w:val="22"/>
                <w:szCs w:val="22"/>
                <w:lang w:eastAsia="en-US"/>
              </w:rPr>
            </w:pPr>
          </w:p>
        </w:tc>
      </w:tr>
      <w:tr w:rsidR="00CA6886" w:rsidRPr="00DE5153" w14:paraId="772BD4DF" w14:textId="77777777" w:rsidTr="00867119">
        <w:trPr>
          <w:trHeight w:val="300"/>
        </w:trPr>
        <w:tc>
          <w:tcPr>
            <w:tcW w:w="4548" w:type="dxa"/>
            <w:tcBorders>
              <w:top w:val="nil"/>
              <w:left w:val="single" w:sz="4" w:space="0" w:color="auto"/>
              <w:bottom w:val="single" w:sz="4" w:space="0" w:color="auto"/>
              <w:right w:val="nil"/>
            </w:tcBorders>
            <w:noWrap/>
            <w:hideMark/>
          </w:tcPr>
          <w:p w14:paraId="41C8F543" w14:textId="77777777" w:rsidR="00CA6886" w:rsidRPr="00DE5153" w:rsidRDefault="00CA6886" w:rsidP="00CA6886">
            <w:pPr>
              <w:widowControl/>
              <w:spacing w:line="256" w:lineRule="auto"/>
              <w:rPr>
                <w:color w:val="000000"/>
                <w:sz w:val="18"/>
                <w:szCs w:val="18"/>
                <w:lang w:val="en-GB" w:eastAsia="en-US"/>
              </w:rPr>
            </w:pPr>
            <w:r w:rsidRPr="00DE5153">
              <w:rPr>
                <w:color w:val="000000"/>
                <w:sz w:val="18"/>
                <w:szCs w:val="18"/>
                <w:lang w:val="en-GB" w:eastAsia="en-US"/>
              </w:rPr>
              <w:t xml:space="preserve">Jessika Roswall (M) (Andre vice </w:t>
            </w:r>
            <w:proofErr w:type="spellStart"/>
            <w:r w:rsidRPr="00DE5153">
              <w:rPr>
                <w:color w:val="000000"/>
                <w:sz w:val="18"/>
                <w:szCs w:val="18"/>
                <w:lang w:val="en-GB" w:eastAsia="en-US"/>
              </w:rPr>
              <w:t>ordf</w:t>
            </w:r>
            <w:proofErr w:type="spellEnd"/>
            <w:r w:rsidRPr="00DE5153">
              <w:rPr>
                <w:color w:val="000000"/>
                <w:sz w:val="18"/>
                <w:szCs w:val="18"/>
                <w:lang w:val="en-GB" w:eastAsia="en-US"/>
              </w:rPr>
              <w:t>.)</w:t>
            </w:r>
          </w:p>
        </w:tc>
        <w:tc>
          <w:tcPr>
            <w:tcW w:w="728" w:type="dxa"/>
            <w:tcBorders>
              <w:top w:val="nil"/>
              <w:left w:val="single" w:sz="4" w:space="0" w:color="auto"/>
              <w:bottom w:val="single" w:sz="4" w:space="0" w:color="auto"/>
              <w:right w:val="single" w:sz="4" w:space="0" w:color="auto"/>
            </w:tcBorders>
            <w:noWrap/>
          </w:tcPr>
          <w:p w14:paraId="5575F61D" w14:textId="6E39B41F" w:rsidR="00CA6886" w:rsidRPr="00DE5153" w:rsidRDefault="00CA6886" w:rsidP="00CA6886">
            <w:pPr>
              <w:widowControl/>
              <w:spacing w:line="256" w:lineRule="auto"/>
              <w:rPr>
                <w:color w:val="000000"/>
                <w:sz w:val="22"/>
                <w:szCs w:val="22"/>
                <w:lang w:val="en-GB" w:eastAsia="en-US"/>
              </w:rPr>
            </w:pPr>
            <w:r>
              <w:rPr>
                <w:color w:val="000000"/>
                <w:sz w:val="22"/>
                <w:szCs w:val="22"/>
                <w:lang w:val="en-GB" w:eastAsia="en-US"/>
              </w:rPr>
              <w:t>X</w:t>
            </w:r>
          </w:p>
        </w:tc>
        <w:tc>
          <w:tcPr>
            <w:tcW w:w="728" w:type="dxa"/>
            <w:tcBorders>
              <w:top w:val="nil"/>
              <w:left w:val="nil"/>
              <w:bottom w:val="single" w:sz="4" w:space="0" w:color="auto"/>
              <w:right w:val="single" w:sz="4" w:space="0" w:color="auto"/>
            </w:tcBorders>
            <w:noWrap/>
          </w:tcPr>
          <w:p w14:paraId="296F8A28" w14:textId="0897CFE2" w:rsidR="00CA6886" w:rsidRPr="00DE5153" w:rsidRDefault="00CA6886" w:rsidP="00CA6886">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3713EF48" w14:textId="67CF2280" w:rsidR="00CA6886" w:rsidRPr="00DE5153" w:rsidRDefault="00CA6886" w:rsidP="00CA6886">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12CF7354" w14:textId="34B02590" w:rsidR="00CA6886" w:rsidRPr="00DE5153" w:rsidRDefault="00CA6886" w:rsidP="00CA6886">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3B880CA5"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D59F972" w14:textId="77777777" w:rsidR="00CA6886" w:rsidRPr="00DE5153" w:rsidRDefault="00CA6886" w:rsidP="00CA6886">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2FC36CA5" w14:textId="77777777" w:rsidR="00CA6886" w:rsidRPr="00DE5153" w:rsidRDefault="00CA6886" w:rsidP="00CA6886">
            <w:pPr>
              <w:widowControl/>
              <w:spacing w:line="256" w:lineRule="auto"/>
              <w:rPr>
                <w:color w:val="000000"/>
                <w:sz w:val="22"/>
                <w:szCs w:val="22"/>
                <w:lang w:val="en-GB" w:eastAsia="en-US"/>
              </w:rPr>
            </w:pPr>
          </w:p>
        </w:tc>
      </w:tr>
      <w:tr w:rsidR="00CA6886" w:rsidRPr="00DE5153" w14:paraId="5AC7B951" w14:textId="77777777" w:rsidTr="00867119">
        <w:trPr>
          <w:trHeight w:val="300"/>
        </w:trPr>
        <w:tc>
          <w:tcPr>
            <w:tcW w:w="4548" w:type="dxa"/>
            <w:tcBorders>
              <w:top w:val="nil"/>
              <w:left w:val="single" w:sz="4" w:space="0" w:color="auto"/>
              <w:bottom w:val="single" w:sz="4" w:space="0" w:color="auto"/>
              <w:right w:val="nil"/>
            </w:tcBorders>
            <w:noWrap/>
            <w:hideMark/>
          </w:tcPr>
          <w:p w14:paraId="67927488" w14:textId="77777777" w:rsidR="00CA6886" w:rsidRPr="00DE5153" w:rsidRDefault="00CA6886" w:rsidP="00CA6886">
            <w:pPr>
              <w:widowControl/>
              <w:spacing w:line="256" w:lineRule="auto"/>
              <w:rPr>
                <w:color w:val="000000"/>
                <w:sz w:val="18"/>
                <w:szCs w:val="18"/>
                <w:lang w:val="en-GB" w:eastAsia="en-US"/>
              </w:rPr>
            </w:pPr>
            <w:r w:rsidRPr="00DE5153">
              <w:rPr>
                <w:color w:val="000000"/>
                <w:sz w:val="18"/>
                <w:szCs w:val="18"/>
                <w:lang w:val="en-GB" w:eastAsia="en-US"/>
              </w:rPr>
              <w:t>Björn Wiechel (S)</w:t>
            </w:r>
          </w:p>
        </w:tc>
        <w:tc>
          <w:tcPr>
            <w:tcW w:w="728" w:type="dxa"/>
            <w:tcBorders>
              <w:top w:val="nil"/>
              <w:left w:val="single" w:sz="4" w:space="0" w:color="auto"/>
              <w:bottom w:val="single" w:sz="4" w:space="0" w:color="auto"/>
              <w:right w:val="single" w:sz="4" w:space="0" w:color="auto"/>
            </w:tcBorders>
            <w:noWrap/>
          </w:tcPr>
          <w:p w14:paraId="788D799E" w14:textId="48BEF0C2" w:rsidR="00CA6886" w:rsidRPr="00DE5153" w:rsidRDefault="00CA6886" w:rsidP="00CA6886">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667F9809" w14:textId="4D14ED02"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7F87200" w14:textId="0EBB9377"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13A56F3"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6265FCC"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93605CE" w14:textId="77777777" w:rsidR="00CA6886" w:rsidRPr="00DE5153" w:rsidRDefault="00CA6886" w:rsidP="00CA6886">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48896A81" w14:textId="77777777" w:rsidR="00CA6886" w:rsidRPr="00DE5153" w:rsidRDefault="00CA6886" w:rsidP="00CA6886">
            <w:pPr>
              <w:widowControl/>
              <w:spacing w:line="256" w:lineRule="auto"/>
              <w:rPr>
                <w:color w:val="000000"/>
                <w:sz w:val="22"/>
                <w:szCs w:val="22"/>
                <w:lang w:val="en-GB" w:eastAsia="en-US"/>
              </w:rPr>
            </w:pPr>
          </w:p>
        </w:tc>
      </w:tr>
      <w:tr w:rsidR="00CA6886" w:rsidRPr="00DE5153" w14:paraId="29699A26" w14:textId="77777777" w:rsidTr="00867119">
        <w:trPr>
          <w:trHeight w:val="300"/>
        </w:trPr>
        <w:tc>
          <w:tcPr>
            <w:tcW w:w="4548" w:type="dxa"/>
            <w:tcBorders>
              <w:top w:val="nil"/>
              <w:left w:val="single" w:sz="4" w:space="0" w:color="auto"/>
              <w:bottom w:val="single" w:sz="4" w:space="0" w:color="auto"/>
              <w:right w:val="nil"/>
            </w:tcBorders>
            <w:noWrap/>
            <w:hideMark/>
          </w:tcPr>
          <w:p w14:paraId="3B1D4C31" w14:textId="77777777" w:rsidR="00CA6886" w:rsidRPr="00DE5153" w:rsidRDefault="00CA6886" w:rsidP="00CA6886">
            <w:pPr>
              <w:widowControl/>
              <w:spacing w:line="256" w:lineRule="auto"/>
              <w:rPr>
                <w:color w:val="000000"/>
                <w:sz w:val="18"/>
                <w:szCs w:val="18"/>
                <w:lang w:val="en-GB" w:eastAsia="en-US"/>
              </w:rPr>
            </w:pPr>
            <w:r w:rsidRPr="00DE5153">
              <w:rPr>
                <w:color w:val="000000"/>
                <w:sz w:val="18"/>
                <w:szCs w:val="18"/>
                <w:lang w:val="en-GB" w:eastAsia="en-US"/>
              </w:rPr>
              <w:t>Helena Bouveng (M)</w:t>
            </w:r>
          </w:p>
        </w:tc>
        <w:tc>
          <w:tcPr>
            <w:tcW w:w="728" w:type="dxa"/>
            <w:tcBorders>
              <w:top w:val="nil"/>
              <w:left w:val="single" w:sz="4" w:space="0" w:color="auto"/>
              <w:bottom w:val="single" w:sz="4" w:space="0" w:color="auto"/>
              <w:right w:val="single" w:sz="4" w:space="0" w:color="auto"/>
            </w:tcBorders>
            <w:noWrap/>
          </w:tcPr>
          <w:p w14:paraId="6E00BFA0" w14:textId="284E6FFC" w:rsidR="00CA6886" w:rsidRPr="00DE5153" w:rsidRDefault="00CA6886" w:rsidP="00CA6886">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2DC4566F" w14:textId="58E019E6"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034BD29" w14:textId="36A2AE20"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249A9C1"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F02457A"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5303688" w14:textId="77777777" w:rsidR="00CA6886" w:rsidRPr="00DE5153" w:rsidRDefault="00CA6886" w:rsidP="00CA6886">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35A8D7BF" w14:textId="77777777" w:rsidR="00CA6886" w:rsidRPr="00DE5153" w:rsidRDefault="00CA6886" w:rsidP="00CA6886">
            <w:pPr>
              <w:widowControl/>
              <w:spacing w:line="256" w:lineRule="auto"/>
              <w:rPr>
                <w:color w:val="000000"/>
                <w:sz w:val="22"/>
                <w:szCs w:val="22"/>
                <w:lang w:val="en-GB" w:eastAsia="en-US"/>
              </w:rPr>
            </w:pPr>
          </w:p>
        </w:tc>
      </w:tr>
      <w:tr w:rsidR="00CA6886" w:rsidRPr="00DE5153" w14:paraId="1B803E8E" w14:textId="77777777" w:rsidTr="00867119">
        <w:trPr>
          <w:trHeight w:val="300"/>
        </w:trPr>
        <w:tc>
          <w:tcPr>
            <w:tcW w:w="4548" w:type="dxa"/>
            <w:tcBorders>
              <w:top w:val="nil"/>
              <w:left w:val="single" w:sz="4" w:space="0" w:color="auto"/>
              <w:bottom w:val="single" w:sz="4" w:space="0" w:color="auto"/>
              <w:right w:val="nil"/>
            </w:tcBorders>
            <w:noWrap/>
            <w:hideMark/>
          </w:tcPr>
          <w:p w14:paraId="534B5C86" w14:textId="77777777" w:rsidR="00CA6886" w:rsidRPr="00DE5153" w:rsidRDefault="00CA6886" w:rsidP="00CA6886">
            <w:pPr>
              <w:widowControl/>
              <w:spacing w:line="256" w:lineRule="auto"/>
              <w:rPr>
                <w:color w:val="000000"/>
                <w:sz w:val="18"/>
                <w:szCs w:val="18"/>
                <w:lang w:val="en-GB" w:eastAsia="en-US"/>
              </w:rPr>
            </w:pPr>
            <w:r w:rsidRPr="00DE5153">
              <w:rPr>
                <w:color w:val="000000"/>
                <w:sz w:val="18"/>
                <w:szCs w:val="18"/>
                <w:lang w:val="en-GB" w:eastAsia="en-US"/>
              </w:rPr>
              <w:t>Martin Kinnunen (SD)</w:t>
            </w:r>
          </w:p>
        </w:tc>
        <w:tc>
          <w:tcPr>
            <w:tcW w:w="728" w:type="dxa"/>
            <w:tcBorders>
              <w:top w:val="nil"/>
              <w:left w:val="single" w:sz="4" w:space="0" w:color="auto"/>
              <w:bottom w:val="single" w:sz="4" w:space="0" w:color="auto"/>
              <w:right w:val="single" w:sz="4" w:space="0" w:color="auto"/>
            </w:tcBorders>
            <w:noWrap/>
          </w:tcPr>
          <w:p w14:paraId="0D296DC7" w14:textId="03E040CA" w:rsidR="00CA6886" w:rsidRPr="00DE5153" w:rsidRDefault="00CA6886" w:rsidP="00CA6886">
            <w:pPr>
              <w:widowControl/>
              <w:spacing w:line="256" w:lineRule="auto"/>
              <w:rPr>
                <w:color w:val="000000"/>
                <w:sz w:val="22"/>
                <w:szCs w:val="22"/>
                <w:lang w:val="en-GB" w:eastAsia="en-US"/>
              </w:rPr>
            </w:pPr>
            <w:r>
              <w:rPr>
                <w:color w:val="000000"/>
                <w:sz w:val="22"/>
                <w:szCs w:val="22"/>
                <w:lang w:val="en-GB" w:eastAsia="en-US"/>
              </w:rPr>
              <w:t>X</w:t>
            </w:r>
          </w:p>
        </w:tc>
        <w:tc>
          <w:tcPr>
            <w:tcW w:w="728" w:type="dxa"/>
            <w:tcBorders>
              <w:top w:val="nil"/>
              <w:left w:val="nil"/>
              <w:bottom w:val="single" w:sz="4" w:space="0" w:color="auto"/>
              <w:right w:val="single" w:sz="4" w:space="0" w:color="auto"/>
            </w:tcBorders>
            <w:noWrap/>
          </w:tcPr>
          <w:p w14:paraId="096530C1" w14:textId="430ED4FD" w:rsidR="00CA6886" w:rsidRPr="00DE5153" w:rsidRDefault="00CA6886" w:rsidP="00CA6886">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0A0C1E34" w14:textId="106B6BC9" w:rsidR="00CA6886" w:rsidRPr="00DE5153" w:rsidRDefault="00CA6886" w:rsidP="00CA6886">
            <w:pPr>
              <w:widowControl/>
              <w:spacing w:line="256" w:lineRule="auto"/>
              <w:rPr>
                <w:color w:val="000000"/>
                <w:sz w:val="22"/>
                <w:szCs w:val="22"/>
                <w:highlight w:val="yellow"/>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0DEF6C50" w14:textId="649DE3CC" w:rsidR="00CA6886" w:rsidRPr="00DE5153" w:rsidRDefault="00CA6886" w:rsidP="00CA6886">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351AEE1D" w14:textId="7F8B37B8"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52D9916" w14:textId="49E91C69" w:rsidR="00CA6886" w:rsidRPr="00DE5153" w:rsidRDefault="00CA6886" w:rsidP="00CA6886">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2156D6EE" w14:textId="77777777" w:rsidR="00CA6886" w:rsidRPr="00DE5153" w:rsidRDefault="00CA6886" w:rsidP="00CA6886">
            <w:pPr>
              <w:widowControl/>
              <w:spacing w:line="256" w:lineRule="auto"/>
              <w:rPr>
                <w:color w:val="000000"/>
                <w:sz w:val="22"/>
                <w:szCs w:val="22"/>
                <w:lang w:val="en-GB" w:eastAsia="en-US"/>
              </w:rPr>
            </w:pPr>
          </w:p>
        </w:tc>
      </w:tr>
      <w:tr w:rsidR="00CA6886" w:rsidRPr="00DE5153" w14:paraId="6883E665" w14:textId="77777777" w:rsidTr="00867119">
        <w:trPr>
          <w:trHeight w:val="300"/>
        </w:trPr>
        <w:tc>
          <w:tcPr>
            <w:tcW w:w="4548" w:type="dxa"/>
            <w:tcBorders>
              <w:top w:val="nil"/>
              <w:left w:val="single" w:sz="4" w:space="0" w:color="auto"/>
              <w:bottom w:val="single" w:sz="4" w:space="0" w:color="auto"/>
              <w:right w:val="nil"/>
            </w:tcBorders>
            <w:noWrap/>
            <w:hideMark/>
          </w:tcPr>
          <w:p w14:paraId="21EC9C1D" w14:textId="77777777" w:rsidR="00CA6886" w:rsidRPr="00DE5153" w:rsidRDefault="00CA6886" w:rsidP="00CA6886">
            <w:pPr>
              <w:widowControl/>
              <w:spacing w:line="256" w:lineRule="auto"/>
              <w:rPr>
                <w:color w:val="000000"/>
                <w:sz w:val="18"/>
                <w:szCs w:val="18"/>
                <w:lang w:val="en-GB" w:eastAsia="en-US"/>
              </w:rPr>
            </w:pPr>
            <w:r w:rsidRPr="00DE5153">
              <w:rPr>
                <w:color w:val="000000"/>
                <w:sz w:val="18"/>
                <w:szCs w:val="18"/>
                <w:lang w:val="en-GB" w:eastAsia="en-US"/>
              </w:rPr>
              <w:t>Markus Selin (S)</w:t>
            </w:r>
          </w:p>
        </w:tc>
        <w:tc>
          <w:tcPr>
            <w:tcW w:w="728" w:type="dxa"/>
            <w:tcBorders>
              <w:top w:val="nil"/>
              <w:left w:val="single" w:sz="4" w:space="0" w:color="auto"/>
              <w:bottom w:val="single" w:sz="4" w:space="0" w:color="auto"/>
              <w:right w:val="single" w:sz="4" w:space="0" w:color="auto"/>
            </w:tcBorders>
            <w:noWrap/>
          </w:tcPr>
          <w:p w14:paraId="0D2DC5CD" w14:textId="0C719FB8" w:rsidR="00CA6886" w:rsidRPr="00DE5153" w:rsidRDefault="00CA6886" w:rsidP="00CA6886">
            <w:pPr>
              <w:widowControl/>
              <w:spacing w:line="256" w:lineRule="auto"/>
              <w:rPr>
                <w:color w:val="000000"/>
                <w:sz w:val="22"/>
                <w:szCs w:val="22"/>
                <w:lang w:val="en-GB" w:eastAsia="en-US"/>
              </w:rPr>
            </w:pPr>
            <w:r>
              <w:rPr>
                <w:color w:val="000000"/>
                <w:sz w:val="22"/>
                <w:szCs w:val="22"/>
                <w:lang w:val="en-GB" w:eastAsia="en-US"/>
              </w:rPr>
              <w:t>O</w:t>
            </w:r>
          </w:p>
        </w:tc>
        <w:tc>
          <w:tcPr>
            <w:tcW w:w="728" w:type="dxa"/>
            <w:tcBorders>
              <w:top w:val="nil"/>
              <w:left w:val="nil"/>
              <w:bottom w:val="single" w:sz="4" w:space="0" w:color="auto"/>
              <w:right w:val="single" w:sz="4" w:space="0" w:color="auto"/>
            </w:tcBorders>
            <w:noWrap/>
          </w:tcPr>
          <w:p w14:paraId="300A04F8" w14:textId="76E18FD2" w:rsidR="00CA6886" w:rsidRPr="00DE5153" w:rsidRDefault="00CA6886" w:rsidP="00CA6886">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0B6D5A1D" w14:textId="0412A4FC" w:rsidR="00CA6886" w:rsidRPr="00DE5153" w:rsidRDefault="00CA6886" w:rsidP="00CA6886">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7D26D0F7" w14:textId="4A396D91"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52B8A0B"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25B9AA5" w14:textId="77777777" w:rsidR="00CA6886" w:rsidRPr="00DE5153" w:rsidRDefault="00CA6886" w:rsidP="00CA6886">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0F486CD5" w14:textId="77777777" w:rsidR="00CA6886" w:rsidRPr="00DE5153" w:rsidRDefault="00CA6886" w:rsidP="00CA6886">
            <w:pPr>
              <w:widowControl/>
              <w:spacing w:line="256" w:lineRule="auto"/>
              <w:rPr>
                <w:color w:val="000000"/>
                <w:sz w:val="22"/>
                <w:szCs w:val="22"/>
                <w:lang w:val="en-GB" w:eastAsia="en-US"/>
              </w:rPr>
            </w:pPr>
          </w:p>
        </w:tc>
      </w:tr>
      <w:tr w:rsidR="00CA6886" w:rsidRPr="00DE5153" w14:paraId="18BBCEC2" w14:textId="77777777" w:rsidTr="00867119">
        <w:trPr>
          <w:trHeight w:val="300"/>
        </w:trPr>
        <w:tc>
          <w:tcPr>
            <w:tcW w:w="4548" w:type="dxa"/>
            <w:tcBorders>
              <w:top w:val="nil"/>
              <w:left w:val="single" w:sz="4" w:space="0" w:color="auto"/>
              <w:bottom w:val="single" w:sz="4" w:space="0" w:color="auto"/>
              <w:right w:val="nil"/>
            </w:tcBorders>
            <w:noWrap/>
            <w:hideMark/>
          </w:tcPr>
          <w:p w14:paraId="272A9852" w14:textId="77777777" w:rsidR="00CA6886" w:rsidRPr="00DE5153" w:rsidRDefault="00CA6886" w:rsidP="00CA6886">
            <w:pPr>
              <w:widowControl/>
              <w:spacing w:line="256" w:lineRule="auto"/>
              <w:rPr>
                <w:color w:val="000000"/>
                <w:sz w:val="18"/>
                <w:szCs w:val="18"/>
                <w:lang w:val="en-GB" w:eastAsia="en-US"/>
              </w:rPr>
            </w:pPr>
            <w:r w:rsidRPr="00DE5153">
              <w:rPr>
                <w:color w:val="000000"/>
                <w:sz w:val="18"/>
                <w:szCs w:val="18"/>
                <w:lang w:val="en-GB" w:eastAsia="en-US"/>
              </w:rPr>
              <w:t>Ilona Szatmari Waldau (V)</w:t>
            </w:r>
          </w:p>
        </w:tc>
        <w:tc>
          <w:tcPr>
            <w:tcW w:w="728" w:type="dxa"/>
            <w:tcBorders>
              <w:top w:val="nil"/>
              <w:left w:val="single" w:sz="4" w:space="0" w:color="auto"/>
              <w:bottom w:val="single" w:sz="4" w:space="0" w:color="auto"/>
              <w:right w:val="single" w:sz="4" w:space="0" w:color="auto"/>
            </w:tcBorders>
            <w:noWrap/>
          </w:tcPr>
          <w:p w14:paraId="28223D49" w14:textId="37821B98" w:rsidR="00CA6886" w:rsidRPr="00DE5153" w:rsidRDefault="00CA6886" w:rsidP="00CA6886">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4495D58A" w14:textId="6BFD70EA"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32DD591" w14:textId="52DC6437"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066EBA0" w14:textId="2273E31C"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76A2BB3" w14:textId="08F5F40B"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F1B2BF2" w14:textId="0EF3B7A6" w:rsidR="00CA6886" w:rsidRPr="00DE5153" w:rsidRDefault="00CA6886" w:rsidP="00CA6886">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3071CC6A" w14:textId="77777777" w:rsidR="00CA6886" w:rsidRPr="00DE5153" w:rsidRDefault="00CA6886" w:rsidP="00CA6886">
            <w:pPr>
              <w:widowControl/>
              <w:spacing w:line="256" w:lineRule="auto"/>
              <w:rPr>
                <w:color w:val="000000"/>
                <w:sz w:val="22"/>
                <w:szCs w:val="22"/>
                <w:lang w:val="en-GB" w:eastAsia="en-US"/>
              </w:rPr>
            </w:pPr>
          </w:p>
        </w:tc>
      </w:tr>
      <w:tr w:rsidR="00CA6886" w:rsidRPr="00DE5153" w14:paraId="7F795614" w14:textId="77777777" w:rsidTr="00867119">
        <w:trPr>
          <w:trHeight w:val="300"/>
        </w:trPr>
        <w:tc>
          <w:tcPr>
            <w:tcW w:w="4548" w:type="dxa"/>
            <w:tcBorders>
              <w:top w:val="nil"/>
              <w:left w:val="single" w:sz="4" w:space="0" w:color="auto"/>
              <w:bottom w:val="single" w:sz="4" w:space="0" w:color="auto"/>
              <w:right w:val="nil"/>
            </w:tcBorders>
            <w:noWrap/>
            <w:hideMark/>
          </w:tcPr>
          <w:p w14:paraId="77F7B08E" w14:textId="77777777" w:rsidR="00CA6886" w:rsidRPr="00DE5153" w:rsidRDefault="00CA6886" w:rsidP="00CA6886">
            <w:pPr>
              <w:widowControl/>
              <w:spacing w:line="256" w:lineRule="auto"/>
              <w:rPr>
                <w:color w:val="000000"/>
                <w:sz w:val="18"/>
                <w:szCs w:val="18"/>
                <w:lang w:val="en-GB" w:eastAsia="en-US"/>
              </w:rPr>
            </w:pPr>
            <w:r w:rsidRPr="00DE5153">
              <w:rPr>
                <w:color w:val="000000"/>
                <w:sz w:val="18"/>
                <w:szCs w:val="18"/>
                <w:lang w:val="en-GB" w:eastAsia="en-US"/>
              </w:rPr>
              <w:t>Jessica Rosencrantz (M)</w:t>
            </w:r>
          </w:p>
        </w:tc>
        <w:tc>
          <w:tcPr>
            <w:tcW w:w="728" w:type="dxa"/>
            <w:tcBorders>
              <w:top w:val="nil"/>
              <w:left w:val="single" w:sz="4" w:space="0" w:color="auto"/>
              <w:bottom w:val="single" w:sz="4" w:space="0" w:color="auto"/>
              <w:right w:val="single" w:sz="4" w:space="0" w:color="auto"/>
            </w:tcBorders>
            <w:noWrap/>
          </w:tcPr>
          <w:p w14:paraId="743D2DBF" w14:textId="5269C0A0" w:rsidR="00CA6886" w:rsidRPr="00DE5153" w:rsidRDefault="00CA6886" w:rsidP="00CA6886">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6A10E375" w14:textId="00247A07"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4F2EF13" w14:textId="081F945C"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6CA7124"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F631F42"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8B3151F" w14:textId="77777777" w:rsidR="00CA6886" w:rsidRPr="00DE5153" w:rsidRDefault="00CA6886" w:rsidP="00CA6886">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193E20B4" w14:textId="77777777" w:rsidR="00CA6886" w:rsidRPr="00DE5153" w:rsidRDefault="00CA6886" w:rsidP="00CA6886">
            <w:pPr>
              <w:widowControl/>
              <w:spacing w:line="256" w:lineRule="auto"/>
              <w:rPr>
                <w:color w:val="000000"/>
                <w:sz w:val="22"/>
                <w:szCs w:val="22"/>
                <w:lang w:val="en-GB" w:eastAsia="en-US"/>
              </w:rPr>
            </w:pPr>
          </w:p>
        </w:tc>
      </w:tr>
      <w:tr w:rsidR="00CA6886" w:rsidRPr="00DE5153" w14:paraId="5812A8D4" w14:textId="77777777" w:rsidTr="00867119">
        <w:trPr>
          <w:trHeight w:val="300"/>
        </w:trPr>
        <w:tc>
          <w:tcPr>
            <w:tcW w:w="4548" w:type="dxa"/>
            <w:tcBorders>
              <w:top w:val="nil"/>
              <w:left w:val="single" w:sz="4" w:space="0" w:color="auto"/>
              <w:bottom w:val="single" w:sz="4" w:space="0" w:color="auto"/>
              <w:right w:val="nil"/>
            </w:tcBorders>
            <w:noWrap/>
            <w:hideMark/>
          </w:tcPr>
          <w:p w14:paraId="6CE84269" w14:textId="77777777" w:rsidR="00CA6886" w:rsidRPr="00DE5153" w:rsidRDefault="00CA6886" w:rsidP="00CA6886">
            <w:pPr>
              <w:widowControl/>
              <w:spacing w:line="256" w:lineRule="auto"/>
              <w:rPr>
                <w:color w:val="000000"/>
                <w:sz w:val="18"/>
                <w:szCs w:val="18"/>
                <w:lang w:val="en-GB" w:eastAsia="en-US"/>
              </w:rPr>
            </w:pPr>
            <w:r w:rsidRPr="00DE5153">
              <w:rPr>
                <w:color w:val="000000"/>
                <w:sz w:val="18"/>
                <w:szCs w:val="18"/>
                <w:lang w:val="en-GB" w:eastAsia="en-US"/>
              </w:rPr>
              <w:t>Ludvig Aspling (SD)</w:t>
            </w:r>
          </w:p>
        </w:tc>
        <w:tc>
          <w:tcPr>
            <w:tcW w:w="728" w:type="dxa"/>
            <w:tcBorders>
              <w:top w:val="nil"/>
              <w:left w:val="single" w:sz="4" w:space="0" w:color="auto"/>
              <w:bottom w:val="single" w:sz="4" w:space="0" w:color="auto"/>
              <w:right w:val="single" w:sz="4" w:space="0" w:color="auto"/>
            </w:tcBorders>
            <w:noWrap/>
          </w:tcPr>
          <w:p w14:paraId="2548ADCF" w14:textId="43A7CBD8" w:rsidR="00CA6886" w:rsidRPr="00DE5153" w:rsidRDefault="00CA6886" w:rsidP="00CA6886">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704094D2" w14:textId="781A73E5" w:rsidR="00CA6886" w:rsidRPr="00DE5153" w:rsidRDefault="00CA6886" w:rsidP="00CA6886">
            <w:pPr>
              <w:widowControl/>
              <w:spacing w:line="256" w:lineRule="auto"/>
              <w:rPr>
                <w:color w:val="000000"/>
                <w:sz w:val="22"/>
                <w:szCs w:val="22"/>
                <w:highlight w:val="yellow"/>
                <w:lang w:val="en-GB" w:eastAsia="en-US"/>
              </w:rPr>
            </w:pPr>
          </w:p>
        </w:tc>
        <w:tc>
          <w:tcPr>
            <w:tcW w:w="727" w:type="dxa"/>
            <w:tcBorders>
              <w:top w:val="nil"/>
              <w:left w:val="nil"/>
              <w:bottom w:val="single" w:sz="4" w:space="0" w:color="auto"/>
              <w:right w:val="single" w:sz="4" w:space="0" w:color="auto"/>
            </w:tcBorders>
            <w:noWrap/>
          </w:tcPr>
          <w:p w14:paraId="789A2616" w14:textId="2588470D"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CB4061D"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15B6492"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A2E0D4F" w14:textId="77777777" w:rsidR="00CA6886" w:rsidRPr="00DE5153" w:rsidRDefault="00CA6886" w:rsidP="00CA6886">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73C14220" w14:textId="77777777" w:rsidR="00CA6886" w:rsidRPr="00DE5153" w:rsidRDefault="00CA6886" w:rsidP="00CA6886">
            <w:pPr>
              <w:widowControl/>
              <w:spacing w:line="256" w:lineRule="auto"/>
              <w:rPr>
                <w:color w:val="000000"/>
                <w:sz w:val="22"/>
                <w:szCs w:val="22"/>
                <w:lang w:val="en-GB" w:eastAsia="en-US"/>
              </w:rPr>
            </w:pPr>
          </w:p>
        </w:tc>
      </w:tr>
      <w:tr w:rsidR="00CA6886" w:rsidRPr="00DE5153" w14:paraId="3294B135" w14:textId="77777777" w:rsidTr="00867119">
        <w:trPr>
          <w:trHeight w:val="300"/>
        </w:trPr>
        <w:tc>
          <w:tcPr>
            <w:tcW w:w="4548" w:type="dxa"/>
            <w:tcBorders>
              <w:top w:val="nil"/>
              <w:left w:val="single" w:sz="4" w:space="0" w:color="auto"/>
              <w:bottom w:val="single" w:sz="4" w:space="0" w:color="auto"/>
              <w:right w:val="nil"/>
            </w:tcBorders>
            <w:noWrap/>
            <w:hideMark/>
          </w:tcPr>
          <w:p w14:paraId="5EE3B9BC" w14:textId="77777777" w:rsidR="00CA6886" w:rsidRPr="00DE5153" w:rsidRDefault="00CA6886" w:rsidP="00CA6886">
            <w:pPr>
              <w:widowControl/>
              <w:spacing w:line="256" w:lineRule="auto"/>
              <w:rPr>
                <w:color w:val="000000"/>
                <w:sz w:val="18"/>
                <w:szCs w:val="18"/>
                <w:lang w:val="en-GB" w:eastAsia="en-US"/>
              </w:rPr>
            </w:pPr>
            <w:r w:rsidRPr="00DE5153">
              <w:rPr>
                <w:color w:val="000000"/>
                <w:sz w:val="18"/>
                <w:szCs w:val="18"/>
                <w:lang w:val="en-GB" w:eastAsia="en-US"/>
              </w:rPr>
              <w:t>Maria Strömkvist (S)</w:t>
            </w:r>
          </w:p>
        </w:tc>
        <w:tc>
          <w:tcPr>
            <w:tcW w:w="728" w:type="dxa"/>
            <w:tcBorders>
              <w:top w:val="nil"/>
              <w:left w:val="single" w:sz="4" w:space="0" w:color="auto"/>
              <w:bottom w:val="single" w:sz="4" w:space="0" w:color="auto"/>
              <w:right w:val="single" w:sz="4" w:space="0" w:color="auto"/>
            </w:tcBorders>
            <w:noWrap/>
          </w:tcPr>
          <w:p w14:paraId="615950A3" w14:textId="0A46EB23" w:rsidR="00CA6886" w:rsidRPr="00DE5153" w:rsidRDefault="00CA6886" w:rsidP="00CA6886">
            <w:pPr>
              <w:widowControl/>
              <w:spacing w:line="256" w:lineRule="auto"/>
              <w:rPr>
                <w:color w:val="000000"/>
                <w:sz w:val="22"/>
                <w:szCs w:val="22"/>
                <w:lang w:val="en-GB" w:eastAsia="en-US"/>
              </w:rPr>
            </w:pPr>
            <w:r>
              <w:rPr>
                <w:color w:val="000000"/>
                <w:sz w:val="22"/>
                <w:szCs w:val="22"/>
                <w:lang w:val="en-GB" w:eastAsia="en-US"/>
              </w:rPr>
              <w:t>X</w:t>
            </w:r>
          </w:p>
        </w:tc>
        <w:tc>
          <w:tcPr>
            <w:tcW w:w="728" w:type="dxa"/>
            <w:tcBorders>
              <w:top w:val="nil"/>
              <w:left w:val="nil"/>
              <w:bottom w:val="single" w:sz="4" w:space="0" w:color="auto"/>
              <w:right w:val="single" w:sz="4" w:space="0" w:color="auto"/>
            </w:tcBorders>
            <w:noWrap/>
          </w:tcPr>
          <w:p w14:paraId="3A777A45" w14:textId="4836BF22" w:rsidR="00CA6886" w:rsidRPr="00DE5153" w:rsidRDefault="00CA6886" w:rsidP="00CA6886">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149A88FA" w14:textId="5A501C68" w:rsidR="00CA6886" w:rsidRPr="00DE5153" w:rsidRDefault="00CA6886" w:rsidP="00CA6886">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0785A57B" w14:textId="59AF32B7" w:rsidR="00CA6886" w:rsidRPr="00DE5153" w:rsidRDefault="00CA6886" w:rsidP="00CA6886">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2D2A1E2D" w14:textId="3E8B4DB6"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3D46A8E" w14:textId="36D90411" w:rsidR="00CA6886" w:rsidRPr="00DE5153" w:rsidRDefault="00CA6886" w:rsidP="00CA6886">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4708AAFE" w14:textId="77777777" w:rsidR="00CA6886" w:rsidRPr="00DE5153" w:rsidRDefault="00CA6886" w:rsidP="00CA6886">
            <w:pPr>
              <w:widowControl/>
              <w:spacing w:line="256" w:lineRule="auto"/>
              <w:rPr>
                <w:color w:val="000000"/>
                <w:sz w:val="22"/>
                <w:szCs w:val="22"/>
                <w:lang w:val="en-GB" w:eastAsia="en-US"/>
              </w:rPr>
            </w:pPr>
          </w:p>
        </w:tc>
      </w:tr>
      <w:tr w:rsidR="00CA6886" w:rsidRPr="00DE5153" w14:paraId="0B8F510F" w14:textId="77777777" w:rsidTr="00867119">
        <w:trPr>
          <w:trHeight w:val="300"/>
        </w:trPr>
        <w:tc>
          <w:tcPr>
            <w:tcW w:w="4548" w:type="dxa"/>
            <w:tcBorders>
              <w:top w:val="nil"/>
              <w:left w:val="single" w:sz="4" w:space="0" w:color="auto"/>
              <w:bottom w:val="single" w:sz="4" w:space="0" w:color="auto"/>
              <w:right w:val="nil"/>
            </w:tcBorders>
            <w:noWrap/>
            <w:hideMark/>
          </w:tcPr>
          <w:p w14:paraId="0D5F1D6B" w14:textId="77777777" w:rsidR="00CA6886" w:rsidRPr="00DE5153" w:rsidRDefault="00CA6886" w:rsidP="00CA6886">
            <w:pPr>
              <w:widowControl/>
              <w:spacing w:line="256" w:lineRule="auto"/>
              <w:rPr>
                <w:color w:val="000000"/>
                <w:sz w:val="18"/>
                <w:szCs w:val="18"/>
                <w:lang w:val="en-GB" w:eastAsia="en-US"/>
              </w:rPr>
            </w:pPr>
            <w:r w:rsidRPr="00DE5153">
              <w:rPr>
                <w:color w:val="000000"/>
                <w:sz w:val="18"/>
                <w:szCs w:val="18"/>
                <w:lang w:val="en-GB" w:eastAsia="en-US"/>
              </w:rPr>
              <w:t xml:space="preserve">Sofia Damm (KD) </w:t>
            </w:r>
          </w:p>
        </w:tc>
        <w:tc>
          <w:tcPr>
            <w:tcW w:w="728" w:type="dxa"/>
            <w:tcBorders>
              <w:top w:val="nil"/>
              <w:left w:val="single" w:sz="4" w:space="0" w:color="auto"/>
              <w:bottom w:val="single" w:sz="4" w:space="0" w:color="auto"/>
              <w:right w:val="single" w:sz="4" w:space="0" w:color="auto"/>
            </w:tcBorders>
            <w:noWrap/>
          </w:tcPr>
          <w:p w14:paraId="14F83936" w14:textId="1B616EB1" w:rsidR="00CA6886" w:rsidRPr="00DE5153" w:rsidRDefault="00CA6886" w:rsidP="00CA6886">
            <w:pPr>
              <w:widowControl/>
              <w:spacing w:line="256" w:lineRule="auto"/>
              <w:rPr>
                <w:color w:val="000000"/>
                <w:sz w:val="22"/>
                <w:szCs w:val="22"/>
                <w:lang w:val="en-GB" w:eastAsia="en-US"/>
              </w:rPr>
            </w:pPr>
            <w:r>
              <w:rPr>
                <w:color w:val="000000"/>
                <w:sz w:val="22"/>
                <w:szCs w:val="22"/>
                <w:lang w:val="en-GB" w:eastAsia="en-US"/>
              </w:rPr>
              <w:t>X</w:t>
            </w:r>
          </w:p>
        </w:tc>
        <w:tc>
          <w:tcPr>
            <w:tcW w:w="728" w:type="dxa"/>
            <w:tcBorders>
              <w:top w:val="nil"/>
              <w:left w:val="nil"/>
              <w:bottom w:val="single" w:sz="4" w:space="0" w:color="auto"/>
              <w:right w:val="single" w:sz="4" w:space="0" w:color="auto"/>
            </w:tcBorders>
            <w:noWrap/>
          </w:tcPr>
          <w:p w14:paraId="11B78DF5" w14:textId="774F4EE5" w:rsidR="00CA6886" w:rsidRPr="00DE5153" w:rsidRDefault="00CA6886" w:rsidP="00CA6886">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49CDB277" w14:textId="07B0BBE6" w:rsidR="00CA6886" w:rsidRPr="00DE5153" w:rsidRDefault="00CA6886" w:rsidP="00CA6886">
            <w:pPr>
              <w:widowControl/>
              <w:spacing w:line="256" w:lineRule="auto"/>
              <w:rPr>
                <w:color w:val="000000"/>
                <w:sz w:val="22"/>
                <w:szCs w:val="22"/>
                <w:lang w:val="en-GB" w:eastAsia="en-US"/>
              </w:rPr>
            </w:pPr>
            <w:r>
              <w:rPr>
                <w:color w:val="000000"/>
                <w:sz w:val="22"/>
                <w:szCs w:val="22"/>
                <w:lang w:val="en-GB" w:eastAsia="en-US"/>
              </w:rPr>
              <w:t>O</w:t>
            </w:r>
          </w:p>
        </w:tc>
        <w:tc>
          <w:tcPr>
            <w:tcW w:w="727" w:type="dxa"/>
            <w:tcBorders>
              <w:top w:val="nil"/>
              <w:left w:val="nil"/>
              <w:bottom w:val="single" w:sz="4" w:space="0" w:color="auto"/>
              <w:right w:val="single" w:sz="4" w:space="0" w:color="auto"/>
            </w:tcBorders>
            <w:noWrap/>
          </w:tcPr>
          <w:p w14:paraId="73445D7D" w14:textId="31397BEF" w:rsidR="00CA6886" w:rsidRPr="00DE5153" w:rsidRDefault="00CA6886" w:rsidP="00CA6886">
            <w:pPr>
              <w:widowControl/>
              <w:spacing w:line="256" w:lineRule="auto"/>
              <w:rPr>
                <w:color w:val="000000"/>
                <w:sz w:val="22"/>
                <w:szCs w:val="22"/>
                <w:lang w:val="en-GB" w:eastAsia="en-US"/>
              </w:rPr>
            </w:pPr>
            <w:r>
              <w:rPr>
                <w:color w:val="000000"/>
                <w:sz w:val="22"/>
                <w:szCs w:val="22"/>
                <w:lang w:val="en-GB" w:eastAsia="en-US"/>
              </w:rPr>
              <w:t>O</w:t>
            </w:r>
          </w:p>
        </w:tc>
        <w:tc>
          <w:tcPr>
            <w:tcW w:w="727" w:type="dxa"/>
            <w:tcBorders>
              <w:top w:val="nil"/>
              <w:left w:val="nil"/>
              <w:bottom w:val="single" w:sz="4" w:space="0" w:color="auto"/>
              <w:right w:val="single" w:sz="4" w:space="0" w:color="auto"/>
            </w:tcBorders>
            <w:noWrap/>
          </w:tcPr>
          <w:p w14:paraId="20C37195"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4E92DA2" w14:textId="77777777" w:rsidR="00CA6886" w:rsidRPr="00DE5153" w:rsidRDefault="00CA6886" w:rsidP="00CA6886">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008864CA" w14:textId="77777777" w:rsidR="00CA6886" w:rsidRPr="00DE5153" w:rsidRDefault="00CA6886" w:rsidP="00CA6886">
            <w:pPr>
              <w:widowControl/>
              <w:spacing w:line="256" w:lineRule="auto"/>
              <w:rPr>
                <w:color w:val="000000"/>
                <w:sz w:val="22"/>
                <w:szCs w:val="22"/>
                <w:lang w:val="en-GB" w:eastAsia="en-US"/>
              </w:rPr>
            </w:pPr>
          </w:p>
        </w:tc>
      </w:tr>
      <w:tr w:rsidR="00CA6886" w:rsidRPr="00DE5153" w14:paraId="03A1F1C4" w14:textId="77777777" w:rsidTr="00867119">
        <w:trPr>
          <w:trHeight w:val="300"/>
        </w:trPr>
        <w:tc>
          <w:tcPr>
            <w:tcW w:w="4548" w:type="dxa"/>
            <w:tcBorders>
              <w:top w:val="nil"/>
              <w:left w:val="single" w:sz="4" w:space="0" w:color="auto"/>
              <w:bottom w:val="single" w:sz="4" w:space="0" w:color="auto"/>
              <w:right w:val="nil"/>
            </w:tcBorders>
            <w:noWrap/>
            <w:hideMark/>
          </w:tcPr>
          <w:p w14:paraId="14255E5B" w14:textId="5B044D0F" w:rsidR="00CA6886" w:rsidRPr="00166DC1" w:rsidRDefault="00CA6886" w:rsidP="00CA6886">
            <w:pPr>
              <w:widowControl/>
              <w:spacing w:line="256" w:lineRule="auto"/>
              <w:rPr>
                <w:color w:val="000000"/>
                <w:sz w:val="18"/>
                <w:szCs w:val="18"/>
                <w:lang w:val="en-GB" w:eastAsia="en-US"/>
              </w:rPr>
            </w:pPr>
            <w:r w:rsidRPr="00166DC1">
              <w:rPr>
                <w:color w:val="000000"/>
                <w:sz w:val="18"/>
                <w:szCs w:val="18"/>
                <w:lang w:val="en-GB" w:eastAsia="en-US"/>
              </w:rPr>
              <w:t>Monica Haider</w:t>
            </w:r>
            <w:r>
              <w:rPr>
                <w:color w:val="000000"/>
                <w:sz w:val="18"/>
                <w:szCs w:val="18"/>
                <w:lang w:val="en-GB" w:eastAsia="en-US"/>
              </w:rPr>
              <w:t xml:space="preserve"> (S)</w:t>
            </w:r>
          </w:p>
        </w:tc>
        <w:tc>
          <w:tcPr>
            <w:tcW w:w="728" w:type="dxa"/>
            <w:tcBorders>
              <w:top w:val="nil"/>
              <w:left w:val="single" w:sz="4" w:space="0" w:color="auto"/>
              <w:bottom w:val="single" w:sz="4" w:space="0" w:color="auto"/>
              <w:right w:val="single" w:sz="4" w:space="0" w:color="auto"/>
            </w:tcBorders>
            <w:noWrap/>
          </w:tcPr>
          <w:p w14:paraId="78A186FC" w14:textId="3D52C5BE" w:rsidR="00CA6886" w:rsidRPr="00DE5153" w:rsidRDefault="00CA6886" w:rsidP="00CA6886">
            <w:pPr>
              <w:widowControl/>
              <w:spacing w:line="256" w:lineRule="auto"/>
              <w:rPr>
                <w:color w:val="000000"/>
                <w:sz w:val="22"/>
                <w:szCs w:val="22"/>
                <w:highlight w:val="yellow"/>
                <w:lang w:val="en-GB" w:eastAsia="en-US"/>
              </w:rPr>
            </w:pPr>
            <w:r w:rsidRPr="000B1DF4">
              <w:rPr>
                <w:color w:val="000000"/>
                <w:sz w:val="22"/>
                <w:szCs w:val="22"/>
                <w:lang w:val="en-GB" w:eastAsia="en-US"/>
              </w:rPr>
              <w:t>X</w:t>
            </w:r>
          </w:p>
        </w:tc>
        <w:tc>
          <w:tcPr>
            <w:tcW w:w="728" w:type="dxa"/>
            <w:tcBorders>
              <w:top w:val="nil"/>
              <w:left w:val="nil"/>
              <w:bottom w:val="single" w:sz="4" w:space="0" w:color="auto"/>
              <w:right w:val="single" w:sz="4" w:space="0" w:color="auto"/>
            </w:tcBorders>
            <w:noWrap/>
          </w:tcPr>
          <w:p w14:paraId="67C46366" w14:textId="38929556" w:rsidR="00CA6886" w:rsidRPr="00DE5153" w:rsidRDefault="00CA6886" w:rsidP="00CA6886">
            <w:pPr>
              <w:widowControl/>
              <w:spacing w:line="256" w:lineRule="auto"/>
              <w:rPr>
                <w:color w:val="000000"/>
                <w:sz w:val="22"/>
                <w:szCs w:val="22"/>
                <w:highlight w:val="yellow"/>
                <w:lang w:val="en-GB" w:eastAsia="en-US"/>
              </w:rPr>
            </w:pPr>
            <w:r w:rsidRPr="000B1DF4">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74262D39" w14:textId="1E1A9939" w:rsidR="00CA6886" w:rsidRPr="00DE5153" w:rsidRDefault="00CA6886" w:rsidP="00CA6886">
            <w:pPr>
              <w:widowControl/>
              <w:spacing w:line="256" w:lineRule="auto"/>
              <w:rPr>
                <w:color w:val="000000"/>
                <w:sz w:val="22"/>
                <w:szCs w:val="22"/>
                <w:lang w:val="en-GB" w:eastAsia="en-US"/>
              </w:rPr>
            </w:pPr>
            <w:r w:rsidRPr="000B1DF4">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77A1D67E" w14:textId="29794C6A" w:rsidR="00CA6886" w:rsidRPr="00DE5153" w:rsidRDefault="002E2E12" w:rsidP="00CA6886">
            <w:pPr>
              <w:widowControl/>
              <w:spacing w:line="256" w:lineRule="auto"/>
              <w:rPr>
                <w:color w:val="000000"/>
                <w:sz w:val="22"/>
                <w:szCs w:val="22"/>
                <w:lang w:val="en-GB" w:eastAsia="en-US"/>
              </w:rPr>
            </w:pPr>
            <w:r>
              <w:rPr>
                <w:color w:val="000000"/>
                <w:sz w:val="22"/>
                <w:szCs w:val="22"/>
                <w:lang w:val="en-GB" w:eastAsia="en-US"/>
              </w:rPr>
              <w:t>1</w:t>
            </w:r>
          </w:p>
        </w:tc>
        <w:tc>
          <w:tcPr>
            <w:tcW w:w="727" w:type="dxa"/>
            <w:tcBorders>
              <w:top w:val="nil"/>
              <w:left w:val="nil"/>
              <w:bottom w:val="single" w:sz="4" w:space="0" w:color="auto"/>
              <w:right w:val="single" w:sz="4" w:space="0" w:color="auto"/>
            </w:tcBorders>
            <w:noWrap/>
          </w:tcPr>
          <w:p w14:paraId="16AEAA78"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5CE7976" w14:textId="77777777" w:rsidR="00CA6886" w:rsidRPr="00DE5153" w:rsidRDefault="00CA6886" w:rsidP="00CA6886">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1D1682BB" w14:textId="77777777" w:rsidR="00CA6886" w:rsidRPr="00DE5153" w:rsidRDefault="00CA6886" w:rsidP="00CA6886">
            <w:pPr>
              <w:widowControl/>
              <w:spacing w:line="256" w:lineRule="auto"/>
              <w:rPr>
                <w:color w:val="000000"/>
                <w:sz w:val="22"/>
                <w:szCs w:val="22"/>
                <w:lang w:val="en-GB" w:eastAsia="en-US"/>
              </w:rPr>
            </w:pPr>
          </w:p>
        </w:tc>
      </w:tr>
      <w:tr w:rsidR="00CA6886" w:rsidRPr="00DE5153" w14:paraId="1ED96171" w14:textId="77777777" w:rsidTr="00867119">
        <w:trPr>
          <w:trHeight w:val="300"/>
        </w:trPr>
        <w:tc>
          <w:tcPr>
            <w:tcW w:w="4548" w:type="dxa"/>
            <w:tcBorders>
              <w:top w:val="nil"/>
              <w:left w:val="single" w:sz="4" w:space="0" w:color="auto"/>
              <w:bottom w:val="single" w:sz="4" w:space="0" w:color="auto"/>
              <w:right w:val="nil"/>
            </w:tcBorders>
            <w:noWrap/>
            <w:hideMark/>
          </w:tcPr>
          <w:p w14:paraId="76C497A9" w14:textId="6109E992" w:rsidR="00CA6886" w:rsidRPr="00DE5153" w:rsidRDefault="00CA6886" w:rsidP="00CA6886">
            <w:pPr>
              <w:widowControl/>
              <w:spacing w:line="256" w:lineRule="auto"/>
              <w:rPr>
                <w:color w:val="000000"/>
                <w:sz w:val="18"/>
                <w:szCs w:val="18"/>
                <w:lang w:val="en-GB" w:eastAsia="en-US"/>
              </w:rPr>
            </w:pPr>
            <w:r>
              <w:rPr>
                <w:color w:val="000000"/>
                <w:sz w:val="18"/>
                <w:szCs w:val="18"/>
                <w:lang w:val="en-GB" w:eastAsia="en-US"/>
              </w:rPr>
              <w:t>Maria Nilsson (L)</w:t>
            </w:r>
          </w:p>
        </w:tc>
        <w:tc>
          <w:tcPr>
            <w:tcW w:w="728" w:type="dxa"/>
            <w:tcBorders>
              <w:top w:val="nil"/>
              <w:left w:val="single" w:sz="4" w:space="0" w:color="auto"/>
              <w:bottom w:val="single" w:sz="4" w:space="0" w:color="auto"/>
              <w:right w:val="single" w:sz="4" w:space="0" w:color="auto"/>
            </w:tcBorders>
            <w:noWrap/>
          </w:tcPr>
          <w:p w14:paraId="6EFB15B8" w14:textId="3091C084" w:rsidR="00CA6886" w:rsidRPr="00DE5153" w:rsidRDefault="00CA6886" w:rsidP="00CA6886">
            <w:pPr>
              <w:widowControl/>
              <w:spacing w:line="256" w:lineRule="auto"/>
              <w:rPr>
                <w:color w:val="000000"/>
                <w:sz w:val="22"/>
                <w:szCs w:val="22"/>
                <w:lang w:val="en-GB" w:eastAsia="en-US"/>
              </w:rPr>
            </w:pPr>
            <w:r>
              <w:rPr>
                <w:color w:val="000000"/>
                <w:sz w:val="22"/>
                <w:szCs w:val="22"/>
                <w:lang w:val="en-GB" w:eastAsia="en-US"/>
              </w:rPr>
              <w:t>X</w:t>
            </w:r>
          </w:p>
        </w:tc>
        <w:tc>
          <w:tcPr>
            <w:tcW w:w="728" w:type="dxa"/>
            <w:tcBorders>
              <w:top w:val="nil"/>
              <w:left w:val="nil"/>
              <w:bottom w:val="single" w:sz="4" w:space="0" w:color="auto"/>
              <w:right w:val="single" w:sz="4" w:space="0" w:color="auto"/>
            </w:tcBorders>
            <w:noWrap/>
          </w:tcPr>
          <w:p w14:paraId="317D2044" w14:textId="6A77DEAE" w:rsidR="00CA6886" w:rsidRPr="00DE5153" w:rsidRDefault="00CA6886" w:rsidP="00CA6886">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284BA440" w14:textId="7D74D1C1" w:rsidR="00CA6886" w:rsidRPr="00DE5153" w:rsidRDefault="00CA6886" w:rsidP="00CA6886">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78E8F307" w14:textId="0FAA6450" w:rsidR="00CA6886" w:rsidRPr="00DE5153" w:rsidRDefault="00CA6886" w:rsidP="00CA6886">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1BC05433"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C6AD75C" w14:textId="77777777" w:rsidR="00CA6886" w:rsidRPr="00DE5153" w:rsidRDefault="00CA6886" w:rsidP="00CA6886">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69D4AC0D" w14:textId="77777777" w:rsidR="00CA6886" w:rsidRPr="00DE5153" w:rsidRDefault="00CA6886" w:rsidP="00CA6886">
            <w:pPr>
              <w:widowControl/>
              <w:spacing w:line="256" w:lineRule="auto"/>
              <w:rPr>
                <w:color w:val="000000"/>
                <w:sz w:val="22"/>
                <w:szCs w:val="22"/>
                <w:lang w:val="en-GB" w:eastAsia="en-US"/>
              </w:rPr>
            </w:pPr>
          </w:p>
        </w:tc>
      </w:tr>
      <w:tr w:rsidR="00CA6886" w:rsidRPr="00DE5153" w14:paraId="5C8970D3" w14:textId="77777777" w:rsidTr="00867119">
        <w:trPr>
          <w:trHeight w:val="300"/>
        </w:trPr>
        <w:tc>
          <w:tcPr>
            <w:tcW w:w="4548" w:type="dxa"/>
            <w:tcBorders>
              <w:top w:val="nil"/>
              <w:left w:val="single" w:sz="4" w:space="0" w:color="auto"/>
              <w:bottom w:val="single" w:sz="4" w:space="0" w:color="auto"/>
              <w:right w:val="nil"/>
            </w:tcBorders>
            <w:noWrap/>
            <w:hideMark/>
          </w:tcPr>
          <w:p w14:paraId="147BE30D" w14:textId="77777777" w:rsidR="00CA6886" w:rsidRPr="00DE5153" w:rsidRDefault="00CA6886" w:rsidP="00CA6886">
            <w:pPr>
              <w:widowControl/>
              <w:spacing w:line="256" w:lineRule="auto"/>
              <w:rPr>
                <w:color w:val="000000"/>
                <w:sz w:val="18"/>
                <w:szCs w:val="18"/>
                <w:lang w:val="en-GB" w:eastAsia="en-US"/>
              </w:rPr>
            </w:pPr>
            <w:r w:rsidRPr="00DE5153">
              <w:rPr>
                <w:color w:val="000000"/>
                <w:sz w:val="18"/>
                <w:szCs w:val="18"/>
                <w:lang w:val="en-GB" w:eastAsia="en-US"/>
              </w:rPr>
              <w:t>Charlotte Quensel (SD)</w:t>
            </w:r>
          </w:p>
        </w:tc>
        <w:tc>
          <w:tcPr>
            <w:tcW w:w="728" w:type="dxa"/>
            <w:tcBorders>
              <w:top w:val="nil"/>
              <w:left w:val="single" w:sz="4" w:space="0" w:color="auto"/>
              <w:bottom w:val="single" w:sz="4" w:space="0" w:color="auto"/>
              <w:right w:val="single" w:sz="4" w:space="0" w:color="auto"/>
            </w:tcBorders>
            <w:noWrap/>
          </w:tcPr>
          <w:p w14:paraId="6FC229A2" w14:textId="0087E812" w:rsidR="00CA6886" w:rsidRPr="00DE5153" w:rsidRDefault="00CA6886" w:rsidP="00CA6886">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06C429BC" w14:textId="6652EC88"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E81CAC5" w14:textId="6BEC6105"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44CA741" w14:textId="3CEBCE5A"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BB95196"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F7BD3B1" w14:textId="77777777" w:rsidR="00CA6886" w:rsidRPr="00DE5153" w:rsidRDefault="00CA6886" w:rsidP="00CA6886">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6C74EBDD" w14:textId="77777777" w:rsidR="00CA6886" w:rsidRPr="00DE5153" w:rsidRDefault="00CA6886" w:rsidP="00CA6886">
            <w:pPr>
              <w:widowControl/>
              <w:spacing w:line="256" w:lineRule="auto"/>
              <w:rPr>
                <w:color w:val="000000"/>
                <w:sz w:val="22"/>
                <w:szCs w:val="22"/>
                <w:lang w:val="en-GB" w:eastAsia="en-US"/>
              </w:rPr>
            </w:pPr>
          </w:p>
        </w:tc>
      </w:tr>
      <w:tr w:rsidR="00CA6886" w:rsidRPr="00DE5153" w14:paraId="5B81A1F6" w14:textId="77777777" w:rsidTr="00867119">
        <w:trPr>
          <w:trHeight w:val="300"/>
        </w:trPr>
        <w:tc>
          <w:tcPr>
            <w:tcW w:w="4548" w:type="dxa"/>
            <w:tcBorders>
              <w:top w:val="nil"/>
              <w:left w:val="single" w:sz="4" w:space="0" w:color="auto"/>
              <w:bottom w:val="single" w:sz="4" w:space="0" w:color="auto"/>
              <w:right w:val="nil"/>
            </w:tcBorders>
            <w:noWrap/>
            <w:hideMark/>
          </w:tcPr>
          <w:p w14:paraId="1FBA2C17" w14:textId="42514B8B" w:rsidR="00CA6886" w:rsidRPr="00DE5153" w:rsidRDefault="00CA6886" w:rsidP="00CA6886">
            <w:pPr>
              <w:widowControl/>
              <w:spacing w:line="256" w:lineRule="auto"/>
              <w:rPr>
                <w:color w:val="000000"/>
                <w:sz w:val="18"/>
                <w:szCs w:val="18"/>
                <w:lang w:val="en-GB" w:eastAsia="en-US"/>
              </w:rPr>
            </w:pPr>
            <w:r>
              <w:rPr>
                <w:color w:val="000000"/>
                <w:sz w:val="18"/>
                <w:szCs w:val="18"/>
                <w:lang w:val="en-GB" w:eastAsia="en-US"/>
              </w:rPr>
              <w:t xml:space="preserve">Maria </w:t>
            </w:r>
            <w:proofErr w:type="spellStart"/>
            <w:r>
              <w:rPr>
                <w:color w:val="000000"/>
                <w:sz w:val="18"/>
                <w:szCs w:val="18"/>
                <w:lang w:val="en-GB" w:eastAsia="en-US"/>
              </w:rPr>
              <w:t>Ferm</w:t>
            </w:r>
            <w:proofErr w:type="spellEnd"/>
            <w:r>
              <w:rPr>
                <w:color w:val="000000"/>
                <w:sz w:val="18"/>
                <w:szCs w:val="18"/>
                <w:lang w:val="en-GB" w:eastAsia="en-US"/>
              </w:rPr>
              <w:t xml:space="preserve"> </w:t>
            </w:r>
            <w:r w:rsidRPr="00DE5153">
              <w:rPr>
                <w:color w:val="000000"/>
                <w:sz w:val="18"/>
                <w:szCs w:val="18"/>
                <w:lang w:val="en-GB" w:eastAsia="en-US"/>
              </w:rPr>
              <w:t>(MP)</w:t>
            </w:r>
          </w:p>
        </w:tc>
        <w:tc>
          <w:tcPr>
            <w:tcW w:w="728" w:type="dxa"/>
            <w:tcBorders>
              <w:top w:val="nil"/>
              <w:left w:val="single" w:sz="4" w:space="0" w:color="auto"/>
              <w:bottom w:val="single" w:sz="4" w:space="0" w:color="auto"/>
              <w:right w:val="single" w:sz="4" w:space="0" w:color="auto"/>
            </w:tcBorders>
            <w:noWrap/>
          </w:tcPr>
          <w:p w14:paraId="443A353D" w14:textId="704E4810" w:rsidR="00CA6886" w:rsidRPr="00DE5153" w:rsidRDefault="00CA6886" w:rsidP="00CA6886">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0819388F" w14:textId="414E34D9"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A9B7FCB" w14:textId="16491705"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A827147"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940852A"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B4163F8" w14:textId="77777777" w:rsidR="00CA6886" w:rsidRPr="00DE5153" w:rsidRDefault="00CA6886" w:rsidP="00CA6886">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66A4CE0C" w14:textId="77777777" w:rsidR="00CA6886" w:rsidRPr="00DE5153" w:rsidRDefault="00CA6886" w:rsidP="00CA6886">
            <w:pPr>
              <w:widowControl/>
              <w:spacing w:line="256" w:lineRule="auto"/>
              <w:rPr>
                <w:color w:val="000000"/>
                <w:sz w:val="22"/>
                <w:szCs w:val="22"/>
                <w:lang w:val="en-GB" w:eastAsia="en-US"/>
              </w:rPr>
            </w:pPr>
          </w:p>
        </w:tc>
      </w:tr>
      <w:tr w:rsidR="00CA6886" w:rsidRPr="00DE5153" w14:paraId="2E41D130" w14:textId="77777777" w:rsidTr="000978AE">
        <w:trPr>
          <w:trHeight w:val="300"/>
        </w:trPr>
        <w:tc>
          <w:tcPr>
            <w:tcW w:w="4548" w:type="dxa"/>
            <w:tcBorders>
              <w:top w:val="nil"/>
              <w:left w:val="single" w:sz="4" w:space="0" w:color="auto"/>
              <w:bottom w:val="single" w:sz="12" w:space="0" w:color="auto"/>
              <w:right w:val="nil"/>
            </w:tcBorders>
            <w:noWrap/>
            <w:hideMark/>
          </w:tcPr>
          <w:p w14:paraId="172F4106" w14:textId="77777777" w:rsidR="00CA6886" w:rsidRPr="00DE5153" w:rsidRDefault="00CA6886" w:rsidP="00CA6886">
            <w:pPr>
              <w:widowControl/>
              <w:spacing w:line="256" w:lineRule="auto"/>
              <w:rPr>
                <w:color w:val="000000"/>
                <w:sz w:val="18"/>
                <w:szCs w:val="18"/>
                <w:lang w:val="en-GB" w:eastAsia="en-US"/>
              </w:rPr>
            </w:pPr>
            <w:r w:rsidRPr="00DE5153">
              <w:rPr>
                <w:color w:val="000000"/>
                <w:sz w:val="18"/>
                <w:szCs w:val="18"/>
                <w:lang w:val="en-GB" w:eastAsia="en-US"/>
              </w:rPr>
              <w:t>Jan Ericson (M)</w:t>
            </w:r>
          </w:p>
        </w:tc>
        <w:tc>
          <w:tcPr>
            <w:tcW w:w="728" w:type="dxa"/>
            <w:tcBorders>
              <w:top w:val="nil"/>
              <w:left w:val="single" w:sz="4" w:space="0" w:color="auto"/>
              <w:bottom w:val="single" w:sz="12" w:space="0" w:color="auto"/>
              <w:right w:val="single" w:sz="4" w:space="0" w:color="auto"/>
            </w:tcBorders>
            <w:noWrap/>
          </w:tcPr>
          <w:p w14:paraId="0ADE30D1" w14:textId="59328E34" w:rsidR="00CA6886" w:rsidRPr="00DE5153" w:rsidRDefault="00CA6886" w:rsidP="00CA6886">
            <w:pPr>
              <w:widowControl/>
              <w:spacing w:line="256" w:lineRule="auto"/>
              <w:rPr>
                <w:color w:val="000000"/>
                <w:sz w:val="22"/>
                <w:szCs w:val="22"/>
                <w:lang w:val="en-GB" w:eastAsia="en-US"/>
              </w:rPr>
            </w:pPr>
          </w:p>
        </w:tc>
        <w:tc>
          <w:tcPr>
            <w:tcW w:w="728" w:type="dxa"/>
            <w:tcBorders>
              <w:top w:val="nil"/>
              <w:left w:val="nil"/>
              <w:bottom w:val="single" w:sz="12" w:space="0" w:color="auto"/>
              <w:right w:val="single" w:sz="4" w:space="0" w:color="auto"/>
            </w:tcBorders>
            <w:noWrap/>
          </w:tcPr>
          <w:p w14:paraId="090366CB" w14:textId="7A151DCD"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12" w:space="0" w:color="auto"/>
              <w:right w:val="single" w:sz="4" w:space="0" w:color="auto"/>
            </w:tcBorders>
            <w:noWrap/>
          </w:tcPr>
          <w:p w14:paraId="628B3B4E" w14:textId="0B4891FC"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12" w:space="0" w:color="auto"/>
              <w:right w:val="single" w:sz="4" w:space="0" w:color="auto"/>
            </w:tcBorders>
            <w:noWrap/>
          </w:tcPr>
          <w:p w14:paraId="126F1D12"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12" w:space="0" w:color="auto"/>
              <w:right w:val="single" w:sz="4" w:space="0" w:color="auto"/>
            </w:tcBorders>
            <w:noWrap/>
          </w:tcPr>
          <w:p w14:paraId="4BBAE712"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12" w:space="0" w:color="auto"/>
              <w:right w:val="single" w:sz="4" w:space="0" w:color="auto"/>
            </w:tcBorders>
            <w:noWrap/>
          </w:tcPr>
          <w:p w14:paraId="5C3F8BD5" w14:textId="77777777" w:rsidR="00CA6886" w:rsidRPr="00DE5153" w:rsidRDefault="00CA6886" w:rsidP="00CA6886">
            <w:pPr>
              <w:widowControl/>
              <w:spacing w:line="256" w:lineRule="auto"/>
              <w:rPr>
                <w:color w:val="000000"/>
                <w:sz w:val="22"/>
                <w:szCs w:val="22"/>
                <w:lang w:val="en-GB" w:eastAsia="en-US"/>
              </w:rPr>
            </w:pPr>
          </w:p>
        </w:tc>
        <w:tc>
          <w:tcPr>
            <w:tcW w:w="732" w:type="dxa"/>
            <w:tcBorders>
              <w:top w:val="nil"/>
              <w:left w:val="nil"/>
              <w:bottom w:val="single" w:sz="12" w:space="0" w:color="auto"/>
              <w:right w:val="single" w:sz="4" w:space="0" w:color="auto"/>
            </w:tcBorders>
            <w:noWrap/>
          </w:tcPr>
          <w:p w14:paraId="0CE4529C" w14:textId="77777777" w:rsidR="00CA6886" w:rsidRPr="00DE5153" w:rsidRDefault="00CA6886" w:rsidP="00CA6886">
            <w:pPr>
              <w:widowControl/>
              <w:spacing w:line="256" w:lineRule="auto"/>
              <w:rPr>
                <w:color w:val="000000"/>
                <w:sz w:val="22"/>
                <w:szCs w:val="22"/>
                <w:lang w:val="en-GB" w:eastAsia="en-US"/>
              </w:rPr>
            </w:pPr>
          </w:p>
        </w:tc>
      </w:tr>
      <w:tr w:rsidR="00CA6886" w:rsidRPr="00DE5153" w14:paraId="42C72EFC" w14:textId="77777777" w:rsidTr="000978AE">
        <w:trPr>
          <w:trHeight w:val="300"/>
        </w:trPr>
        <w:tc>
          <w:tcPr>
            <w:tcW w:w="4548" w:type="dxa"/>
            <w:tcBorders>
              <w:top w:val="single" w:sz="12" w:space="0" w:color="auto"/>
              <w:left w:val="single" w:sz="4" w:space="0" w:color="auto"/>
              <w:bottom w:val="single" w:sz="12" w:space="0" w:color="auto"/>
              <w:right w:val="nil"/>
            </w:tcBorders>
            <w:noWrap/>
            <w:hideMark/>
          </w:tcPr>
          <w:p w14:paraId="2E02DFDA" w14:textId="77777777" w:rsidR="00CA6886" w:rsidRPr="00DE5153" w:rsidRDefault="00CA6886" w:rsidP="00CA6886">
            <w:pPr>
              <w:widowControl/>
              <w:spacing w:line="256" w:lineRule="auto"/>
              <w:rPr>
                <w:i/>
                <w:color w:val="000000"/>
                <w:lang w:val="en-GB" w:eastAsia="en-US"/>
              </w:rPr>
            </w:pPr>
            <w:r w:rsidRPr="00DE5153">
              <w:rPr>
                <w:i/>
                <w:color w:val="000000"/>
                <w:lang w:val="en-GB" w:eastAsia="en-US"/>
              </w:rPr>
              <w:t>SUPPLEANTER</w:t>
            </w:r>
          </w:p>
        </w:tc>
        <w:tc>
          <w:tcPr>
            <w:tcW w:w="728" w:type="dxa"/>
            <w:tcBorders>
              <w:top w:val="single" w:sz="12" w:space="0" w:color="auto"/>
              <w:left w:val="single" w:sz="4" w:space="0" w:color="auto"/>
              <w:bottom w:val="single" w:sz="12" w:space="0" w:color="auto"/>
              <w:right w:val="single" w:sz="4" w:space="0" w:color="auto"/>
            </w:tcBorders>
            <w:noWrap/>
          </w:tcPr>
          <w:p w14:paraId="3F5277A0" w14:textId="77777777" w:rsidR="00CA6886" w:rsidRPr="00DE5153" w:rsidRDefault="00CA6886" w:rsidP="00CA6886">
            <w:pPr>
              <w:widowControl/>
              <w:spacing w:line="256" w:lineRule="auto"/>
              <w:rPr>
                <w:color w:val="000000"/>
                <w:sz w:val="22"/>
                <w:szCs w:val="22"/>
                <w:lang w:val="en-GB" w:eastAsia="en-US"/>
              </w:rPr>
            </w:pPr>
          </w:p>
        </w:tc>
        <w:tc>
          <w:tcPr>
            <w:tcW w:w="728" w:type="dxa"/>
            <w:tcBorders>
              <w:top w:val="single" w:sz="12" w:space="0" w:color="auto"/>
              <w:left w:val="nil"/>
              <w:bottom w:val="single" w:sz="12" w:space="0" w:color="auto"/>
              <w:right w:val="single" w:sz="4" w:space="0" w:color="auto"/>
            </w:tcBorders>
            <w:noWrap/>
          </w:tcPr>
          <w:p w14:paraId="59C40F43"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single" w:sz="12" w:space="0" w:color="auto"/>
              <w:left w:val="nil"/>
              <w:bottom w:val="single" w:sz="12" w:space="0" w:color="auto"/>
              <w:right w:val="single" w:sz="4" w:space="0" w:color="auto"/>
            </w:tcBorders>
            <w:noWrap/>
          </w:tcPr>
          <w:p w14:paraId="518A6AE2"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single" w:sz="12" w:space="0" w:color="auto"/>
              <w:left w:val="nil"/>
              <w:bottom w:val="single" w:sz="12" w:space="0" w:color="auto"/>
              <w:right w:val="single" w:sz="4" w:space="0" w:color="auto"/>
            </w:tcBorders>
            <w:noWrap/>
          </w:tcPr>
          <w:p w14:paraId="46334F5F"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single" w:sz="12" w:space="0" w:color="auto"/>
              <w:left w:val="nil"/>
              <w:bottom w:val="single" w:sz="12" w:space="0" w:color="auto"/>
              <w:right w:val="single" w:sz="4" w:space="0" w:color="auto"/>
            </w:tcBorders>
            <w:noWrap/>
          </w:tcPr>
          <w:p w14:paraId="3978BF3C"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single" w:sz="12" w:space="0" w:color="auto"/>
              <w:left w:val="nil"/>
              <w:bottom w:val="single" w:sz="12" w:space="0" w:color="auto"/>
              <w:right w:val="single" w:sz="4" w:space="0" w:color="auto"/>
            </w:tcBorders>
            <w:noWrap/>
          </w:tcPr>
          <w:p w14:paraId="684D44D3" w14:textId="77777777" w:rsidR="00CA6886" w:rsidRPr="00DE5153" w:rsidRDefault="00CA6886" w:rsidP="00CA6886">
            <w:pPr>
              <w:widowControl/>
              <w:spacing w:line="256" w:lineRule="auto"/>
              <w:rPr>
                <w:color w:val="000000"/>
                <w:sz w:val="22"/>
                <w:szCs w:val="22"/>
                <w:lang w:val="en-GB" w:eastAsia="en-US"/>
              </w:rPr>
            </w:pPr>
          </w:p>
        </w:tc>
        <w:tc>
          <w:tcPr>
            <w:tcW w:w="732" w:type="dxa"/>
            <w:tcBorders>
              <w:top w:val="single" w:sz="12" w:space="0" w:color="auto"/>
              <w:left w:val="nil"/>
              <w:bottom w:val="single" w:sz="12" w:space="0" w:color="auto"/>
              <w:right w:val="single" w:sz="4" w:space="0" w:color="auto"/>
            </w:tcBorders>
            <w:noWrap/>
          </w:tcPr>
          <w:p w14:paraId="77563F4C" w14:textId="77777777" w:rsidR="00CA6886" w:rsidRPr="00DE5153" w:rsidRDefault="00CA6886" w:rsidP="00CA6886">
            <w:pPr>
              <w:widowControl/>
              <w:spacing w:line="256" w:lineRule="auto"/>
              <w:rPr>
                <w:color w:val="000000"/>
                <w:sz w:val="22"/>
                <w:szCs w:val="22"/>
                <w:lang w:val="en-GB" w:eastAsia="en-US"/>
              </w:rPr>
            </w:pPr>
          </w:p>
        </w:tc>
      </w:tr>
      <w:tr w:rsidR="00CA6886" w:rsidRPr="00DE5153" w14:paraId="1FBC4EDC" w14:textId="77777777" w:rsidTr="00867119">
        <w:trPr>
          <w:trHeight w:val="300"/>
        </w:trPr>
        <w:tc>
          <w:tcPr>
            <w:tcW w:w="4548" w:type="dxa"/>
            <w:tcBorders>
              <w:top w:val="single" w:sz="12" w:space="0" w:color="auto"/>
              <w:left w:val="single" w:sz="4" w:space="0" w:color="auto"/>
              <w:bottom w:val="single" w:sz="4" w:space="0" w:color="auto"/>
              <w:right w:val="nil"/>
            </w:tcBorders>
            <w:noWrap/>
            <w:hideMark/>
          </w:tcPr>
          <w:p w14:paraId="6E62546F" w14:textId="77777777" w:rsidR="00CA6886" w:rsidRPr="00DE5153" w:rsidRDefault="00CA6886" w:rsidP="00CA6886">
            <w:pPr>
              <w:widowControl/>
              <w:spacing w:line="256" w:lineRule="auto"/>
              <w:rPr>
                <w:color w:val="000000"/>
                <w:sz w:val="18"/>
                <w:szCs w:val="18"/>
                <w:lang w:val="en-GB" w:eastAsia="en-US"/>
              </w:rPr>
            </w:pPr>
            <w:r w:rsidRPr="00DE5153">
              <w:rPr>
                <w:color w:val="000000"/>
                <w:sz w:val="18"/>
                <w:szCs w:val="18"/>
                <w:lang w:val="en-GB" w:eastAsia="en-US"/>
              </w:rPr>
              <w:t>Björn Petersson (S)</w:t>
            </w:r>
          </w:p>
        </w:tc>
        <w:tc>
          <w:tcPr>
            <w:tcW w:w="728" w:type="dxa"/>
            <w:tcBorders>
              <w:top w:val="single" w:sz="12" w:space="0" w:color="auto"/>
              <w:left w:val="single" w:sz="4" w:space="0" w:color="auto"/>
              <w:bottom w:val="single" w:sz="4" w:space="0" w:color="auto"/>
              <w:right w:val="single" w:sz="4" w:space="0" w:color="auto"/>
            </w:tcBorders>
            <w:noWrap/>
          </w:tcPr>
          <w:p w14:paraId="4D4E0CD3" w14:textId="42E6BC70" w:rsidR="00CA6886" w:rsidRPr="00DE5153" w:rsidRDefault="00CA6886" w:rsidP="00CA6886">
            <w:pPr>
              <w:widowControl/>
              <w:spacing w:line="256" w:lineRule="auto"/>
              <w:rPr>
                <w:color w:val="000000"/>
                <w:sz w:val="22"/>
                <w:szCs w:val="22"/>
                <w:lang w:val="en-GB" w:eastAsia="en-US"/>
              </w:rPr>
            </w:pPr>
          </w:p>
        </w:tc>
        <w:tc>
          <w:tcPr>
            <w:tcW w:w="728" w:type="dxa"/>
            <w:tcBorders>
              <w:top w:val="single" w:sz="12" w:space="0" w:color="auto"/>
              <w:left w:val="nil"/>
              <w:bottom w:val="single" w:sz="4" w:space="0" w:color="auto"/>
              <w:right w:val="single" w:sz="4" w:space="0" w:color="auto"/>
            </w:tcBorders>
            <w:noWrap/>
          </w:tcPr>
          <w:p w14:paraId="464EE713" w14:textId="39490F8F" w:rsidR="00CA6886" w:rsidRPr="00DE5153" w:rsidRDefault="00CA6886" w:rsidP="00CA6886">
            <w:pPr>
              <w:widowControl/>
              <w:spacing w:line="256" w:lineRule="auto"/>
              <w:rPr>
                <w:color w:val="000000"/>
                <w:sz w:val="22"/>
                <w:szCs w:val="22"/>
                <w:lang w:val="en-GB" w:eastAsia="en-US"/>
              </w:rPr>
            </w:pPr>
          </w:p>
        </w:tc>
        <w:tc>
          <w:tcPr>
            <w:tcW w:w="727" w:type="dxa"/>
            <w:tcBorders>
              <w:top w:val="single" w:sz="12" w:space="0" w:color="auto"/>
              <w:left w:val="nil"/>
              <w:bottom w:val="single" w:sz="4" w:space="0" w:color="auto"/>
              <w:right w:val="single" w:sz="4" w:space="0" w:color="auto"/>
            </w:tcBorders>
            <w:noWrap/>
          </w:tcPr>
          <w:p w14:paraId="5C03975F" w14:textId="472D8B62" w:rsidR="00CA6886" w:rsidRPr="00DE5153" w:rsidRDefault="00CA6886" w:rsidP="00CA6886">
            <w:pPr>
              <w:widowControl/>
              <w:spacing w:line="256" w:lineRule="auto"/>
              <w:rPr>
                <w:color w:val="000000"/>
                <w:sz w:val="22"/>
                <w:szCs w:val="22"/>
                <w:lang w:val="en-GB" w:eastAsia="en-US"/>
              </w:rPr>
            </w:pPr>
          </w:p>
        </w:tc>
        <w:tc>
          <w:tcPr>
            <w:tcW w:w="727" w:type="dxa"/>
            <w:tcBorders>
              <w:top w:val="single" w:sz="12" w:space="0" w:color="auto"/>
              <w:left w:val="nil"/>
              <w:bottom w:val="single" w:sz="4" w:space="0" w:color="auto"/>
              <w:right w:val="single" w:sz="4" w:space="0" w:color="auto"/>
            </w:tcBorders>
            <w:noWrap/>
          </w:tcPr>
          <w:p w14:paraId="10D2FEB1" w14:textId="684A6F26" w:rsidR="00CA6886" w:rsidRPr="00DE5153" w:rsidRDefault="00CA6886" w:rsidP="00CA6886">
            <w:pPr>
              <w:widowControl/>
              <w:spacing w:line="256" w:lineRule="auto"/>
              <w:rPr>
                <w:color w:val="000000"/>
                <w:sz w:val="22"/>
                <w:szCs w:val="22"/>
                <w:lang w:val="en-GB" w:eastAsia="en-US"/>
              </w:rPr>
            </w:pPr>
          </w:p>
        </w:tc>
        <w:tc>
          <w:tcPr>
            <w:tcW w:w="727" w:type="dxa"/>
            <w:tcBorders>
              <w:top w:val="single" w:sz="12" w:space="0" w:color="auto"/>
              <w:left w:val="nil"/>
              <w:bottom w:val="single" w:sz="4" w:space="0" w:color="auto"/>
              <w:right w:val="single" w:sz="4" w:space="0" w:color="auto"/>
            </w:tcBorders>
            <w:noWrap/>
          </w:tcPr>
          <w:p w14:paraId="0981845A" w14:textId="4450BC09" w:rsidR="00CA6886" w:rsidRPr="00DE5153" w:rsidRDefault="00CA6886" w:rsidP="00CA6886">
            <w:pPr>
              <w:widowControl/>
              <w:spacing w:line="256" w:lineRule="auto"/>
              <w:rPr>
                <w:color w:val="000000"/>
                <w:sz w:val="22"/>
                <w:szCs w:val="22"/>
                <w:lang w:val="en-GB" w:eastAsia="en-US"/>
              </w:rPr>
            </w:pPr>
          </w:p>
        </w:tc>
        <w:tc>
          <w:tcPr>
            <w:tcW w:w="727" w:type="dxa"/>
            <w:tcBorders>
              <w:top w:val="single" w:sz="12" w:space="0" w:color="auto"/>
              <w:left w:val="nil"/>
              <w:bottom w:val="single" w:sz="4" w:space="0" w:color="auto"/>
              <w:right w:val="single" w:sz="4" w:space="0" w:color="auto"/>
            </w:tcBorders>
            <w:noWrap/>
          </w:tcPr>
          <w:p w14:paraId="48BF1F13" w14:textId="3E7DD2D2" w:rsidR="00CA6886" w:rsidRPr="00DE5153" w:rsidRDefault="00CA6886" w:rsidP="00CA6886">
            <w:pPr>
              <w:widowControl/>
              <w:spacing w:line="256" w:lineRule="auto"/>
              <w:rPr>
                <w:color w:val="000000"/>
                <w:sz w:val="22"/>
                <w:szCs w:val="22"/>
                <w:lang w:val="en-GB" w:eastAsia="en-US"/>
              </w:rPr>
            </w:pPr>
          </w:p>
        </w:tc>
        <w:tc>
          <w:tcPr>
            <w:tcW w:w="732" w:type="dxa"/>
            <w:tcBorders>
              <w:top w:val="single" w:sz="12" w:space="0" w:color="auto"/>
              <w:left w:val="nil"/>
              <w:bottom w:val="single" w:sz="4" w:space="0" w:color="auto"/>
              <w:right w:val="single" w:sz="4" w:space="0" w:color="auto"/>
            </w:tcBorders>
            <w:noWrap/>
          </w:tcPr>
          <w:p w14:paraId="67180673" w14:textId="77777777" w:rsidR="00CA6886" w:rsidRPr="00DE5153" w:rsidRDefault="00CA6886" w:rsidP="00CA6886">
            <w:pPr>
              <w:widowControl/>
              <w:spacing w:line="256" w:lineRule="auto"/>
              <w:rPr>
                <w:color w:val="000000"/>
                <w:sz w:val="22"/>
                <w:szCs w:val="22"/>
                <w:lang w:val="en-GB" w:eastAsia="en-US"/>
              </w:rPr>
            </w:pPr>
          </w:p>
        </w:tc>
      </w:tr>
      <w:tr w:rsidR="00CA6886" w:rsidRPr="00DE5153" w14:paraId="328B6207" w14:textId="77777777" w:rsidTr="00867119">
        <w:trPr>
          <w:trHeight w:val="300"/>
        </w:trPr>
        <w:tc>
          <w:tcPr>
            <w:tcW w:w="4548" w:type="dxa"/>
            <w:tcBorders>
              <w:top w:val="single" w:sz="4" w:space="0" w:color="auto"/>
              <w:left w:val="single" w:sz="4" w:space="0" w:color="auto"/>
              <w:bottom w:val="single" w:sz="4" w:space="0" w:color="auto"/>
              <w:right w:val="nil"/>
            </w:tcBorders>
            <w:noWrap/>
            <w:hideMark/>
          </w:tcPr>
          <w:p w14:paraId="162A02AD" w14:textId="77777777" w:rsidR="00CA6886" w:rsidRPr="00DE5153" w:rsidRDefault="00CA6886" w:rsidP="00CA6886">
            <w:pPr>
              <w:widowControl/>
              <w:spacing w:line="256" w:lineRule="auto"/>
              <w:rPr>
                <w:color w:val="000000"/>
                <w:sz w:val="18"/>
                <w:szCs w:val="18"/>
                <w:lang w:val="en-GB" w:eastAsia="en-US"/>
              </w:rPr>
            </w:pPr>
            <w:r w:rsidRPr="00DE5153">
              <w:rPr>
                <w:color w:val="000000"/>
                <w:sz w:val="18"/>
                <w:szCs w:val="18"/>
                <w:lang w:val="en-GB" w:eastAsia="en-US"/>
              </w:rPr>
              <w:t>Ann-Sofie Lifvenhage (M)</w:t>
            </w:r>
          </w:p>
        </w:tc>
        <w:tc>
          <w:tcPr>
            <w:tcW w:w="728" w:type="dxa"/>
            <w:tcBorders>
              <w:top w:val="single" w:sz="4" w:space="0" w:color="auto"/>
              <w:left w:val="single" w:sz="4" w:space="0" w:color="auto"/>
              <w:bottom w:val="single" w:sz="4" w:space="0" w:color="auto"/>
              <w:right w:val="single" w:sz="4" w:space="0" w:color="auto"/>
            </w:tcBorders>
            <w:noWrap/>
          </w:tcPr>
          <w:p w14:paraId="64B55587" w14:textId="758D80F6" w:rsidR="00CA6886" w:rsidRPr="00DE5153" w:rsidRDefault="00CA6886" w:rsidP="00CA6886">
            <w:pPr>
              <w:widowControl/>
              <w:spacing w:line="256" w:lineRule="auto"/>
              <w:rPr>
                <w:color w:val="000000"/>
                <w:sz w:val="22"/>
                <w:szCs w:val="22"/>
                <w:lang w:val="en-GB" w:eastAsia="en-US"/>
              </w:rPr>
            </w:pPr>
          </w:p>
        </w:tc>
        <w:tc>
          <w:tcPr>
            <w:tcW w:w="728" w:type="dxa"/>
            <w:tcBorders>
              <w:top w:val="single" w:sz="4" w:space="0" w:color="auto"/>
              <w:left w:val="nil"/>
              <w:bottom w:val="single" w:sz="4" w:space="0" w:color="auto"/>
              <w:right w:val="single" w:sz="4" w:space="0" w:color="auto"/>
            </w:tcBorders>
            <w:noWrap/>
          </w:tcPr>
          <w:p w14:paraId="1B9EFC1B"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single" w:sz="4" w:space="0" w:color="auto"/>
              <w:left w:val="nil"/>
              <w:bottom w:val="single" w:sz="4" w:space="0" w:color="auto"/>
              <w:right w:val="single" w:sz="4" w:space="0" w:color="auto"/>
            </w:tcBorders>
            <w:noWrap/>
          </w:tcPr>
          <w:p w14:paraId="3D3A460A"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single" w:sz="4" w:space="0" w:color="auto"/>
              <w:left w:val="nil"/>
              <w:bottom w:val="single" w:sz="4" w:space="0" w:color="auto"/>
              <w:right w:val="single" w:sz="4" w:space="0" w:color="auto"/>
            </w:tcBorders>
            <w:noWrap/>
          </w:tcPr>
          <w:p w14:paraId="7F9DCA3E"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single" w:sz="4" w:space="0" w:color="auto"/>
              <w:left w:val="nil"/>
              <w:bottom w:val="single" w:sz="4" w:space="0" w:color="auto"/>
              <w:right w:val="single" w:sz="4" w:space="0" w:color="auto"/>
            </w:tcBorders>
            <w:noWrap/>
          </w:tcPr>
          <w:p w14:paraId="636499D8"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single" w:sz="4" w:space="0" w:color="auto"/>
              <w:left w:val="nil"/>
              <w:bottom w:val="single" w:sz="4" w:space="0" w:color="auto"/>
              <w:right w:val="single" w:sz="4" w:space="0" w:color="auto"/>
            </w:tcBorders>
            <w:noWrap/>
          </w:tcPr>
          <w:p w14:paraId="256ECDE9" w14:textId="77777777" w:rsidR="00CA6886" w:rsidRPr="00DE5153" w:rsidRDefault="00CA6886" w:rsidP="00CA6886">
            <w:pPr>
              <w:widowControl/>
              <w:spacing w:line="256" w:lineRule="auto"/>
              <w:rPr>
                <w:color w:val="000000"/>
                <w:sz w:val="22"/>
                <w:szCs w:val="22"/>
                <w:lang w:val="en-GB" w:eastAsia="en-US"/>
              </w:rPr>
            </w:pPr>
          </w:p>
        </w:tc>
        <w:tc>
          <w:tcPr>
            <w:tcW w:w="732" w:type="dxa"/>
            <w:tcBorders>
              <w:top w:val="single" w:sz="4" w:space="0" w:color="auto"/>
              <w:left w:val="nil"/>
              <w:bottom w:val="single" w:sz="4" w:space="0" w:color="auto"/>
              <w:right w:val="single" w:sz="4" w:space="0" w:color="auto"/>
            </w:tcBorders>
            <w:noWrap/>
          </w:tcPr>
          <w:p w14:paraId="26DE2057" w14:textId="77777777" w:rsidR="00CA6886" w:rsidRPr="00DE5153" w:rsidRDefault="00CA6886" w:rsidP="00CA6886">
            <w:pPr>
              <w:widowControl/>
              <w:spacing w:line="256" w:lineRule="auto"/>
              <w:rPr>
                <w:color w:val="000000"/>
                <w:sz w:val="22"/>
                <w:szCs w:val="22"/>
                <w:lang w:val="en-GB" w:eastAsia="en-US"/>
              </w:rPr>
            </w:pPr>
          </w:p>
        </w:tc>
      </w:tr>
      <w:tr w:rsidR="00CA6886" w:rsidRPr="00DE5153" w14:paraId="56C0F74E" w14:textId="77777777" w:rsidTr="00867119">
        <w:trPr>
          <w:trHeight w:val="300"/>
        </w:trPr>
        <w:tc>
          <w:tcPr>
            <w:tcW w:w="4548" w:type="dxa"/>
            <w:tcBorders>
              <w:top w:val="single" w:sz="4" w:space="0" w:color="auto"/>
              <w:left w:val="single" w:sz="4" w:space="0" w:color="auto"/>
              <w:bottom w:val="single" w:sz="4" w:space="0" w:color="auto"/>
              <w:right w:val="nil"/>
            </w:tcBorders>
            <w:noWrap/>
            <w:hideMark/>
          </w:tcPr>
          <w:p w14:paraId="283C77C4" w14:textId="7412A111" w:rsidR="00CA6886" w:rsidRPr="00DE5153" w:rsidRDefault="00CA6886" w:rsidP="00CA6886">
            <w:pPr>
              <w:widowControl/>
              <w:spacing w:line="256" w:lineRule="auto"/>
              <w:rPr>
                <w:color w:val="000000"/>
                <w:sz w:val="18"/>
                <w:szCs w:val="18"/>
                <w:lang w:val="en-GB" w:eastAsia="en-US"/>
              </w:rPr>
            </w:pPr>
            <w:r>
              <w:rPr>
                <w:color w:val="000000"/>
                <w:sz w:val="18"/>
                <w:szCs w:val="18"/>
                <w:lang w:val="en-GB" w:eastAsia="en-US"/>
              </w:rPr>
              <w:t>Olle Thorell</w:t>
            </w:r>
            <w:r w:rsidRPr="00DE5153">
              <w:rPr>
                <w:color w:val="000000"/>
                <w:sz w:val="18"/>
                <w:szCs w:val="18"/>
                <w:lang w:val="en-GB" w:eastAsia="en-US"/>
              </w:rPr>
              <w:t xml:space="preserve"> (S)</w:t>
            </w:r>
          </w:p>
        </w:tc>
        <w:tc>
          <w:tcPr>
            <w:tcW w:w="728" w:type="dxa"/>
            <w:tcBorders>
              <w:top w:val="nil"/>
              <w:left w:val="single" w:sz="4" w:space="0" w:color="auto"/>
              <w:bottom w:val="single" w:sz="4" w:space="0" w:color="auto"/>
              <w:right w:val="single" w:sz="4" w:space="0" w:color="auto"/>
            </w:tcBorders>
            <w:noWrap/>
          </w:tcPr>
          <w:p w14:paraId="32CB7026" w14:textId="5BF7BEE1" w:rsidR="00CA6886" w:rsidRPr="00DE5153" w:rsidRDefault="00CA6886" w:rsidP="00CA6886">
            <w:pPr>
              <w:widowControl/>
              <w:spacing w:line="256" w:lineRule="auto"/>
              <w:rPr>
                <w:color w:val="000000"/>
                <w:sz w:val="22"/>
                <w:szCs w:val="22"/>
                <w:lang w:val="en-GB" w:eastAsia="en-US"/>
              </w:rPr>
            </w:pPr>
            <w:r>
              <w:rPr>
                <w:color w:val="000000"/>
                <w:sz w:val="22"/>
                <w:szCs w:val="22"/>
                <w:lang w:val="en-GB" w:eastAsia="en-US"/>
              </w:rPr>
              <w:t>X</w:t>
            </w:r>
          </w:p>
        </w:tc>
        <w:tc>
          <w:tcPr>
            <w:tcW w:w="728" w:type="dxa"/>
            <w:tcBorders>
              <w:top w:val="nil"/>
              <w:left w:val="nil"/>
              <w:bottom w:val="single" w:sz="4" w:space="0" w:color="auto"/>
              <w:right w:val="single" w:sz="4" w:space="0" w:color="auto"/>
            </w:tcBorders>
            <w:noWrap/>
          </w:tcPr>
          <w:p w14:paraId="419A2265" w14:textId="13A69C45" w:rsidR="00CA6886" w:rsidRPr="00DE5153" w:rsidRDefault="00CA6886" w:rsidP="00CA6886">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51264632" w14:textId="059FE635" w:rsidR="00CA6886" w:rsidRPr="00DE5153" w:rsidRDefault="00CA6886" w:rsidP="00CA6886">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445FCD45" w14:textId="16D70CA2" w:rsidR="00CA6886" w:rsidRPr="00DE5153" w:rsidRDefault="00CA6886" w:rsidP="00CA6886">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2A52B97E" w14:textId="5977EB25"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2A2E00E" w14:textId="7C0DA989" w:rsidR="00CA6886" w:rsidRPr="00DE5153" w:rsidRDefault="00CA6886" w:rsidP="00CA6886">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7D7A4549" w14:textId="77777777" w:rsidR="00CA6886" w:rsidRPr="00DE5153" w:rsidRDefault="00CA6886" w:rsidP="00CA6886">
            <w:pPr>
              <w:widowControl/>
              <w:spacing w:line="256" w:lineRule="auto"/>
              <w:rPr>
                <w:color w:val="000000"/>
                <w:sz w:val="22"/>
                <w:szCs w:val="22"/>
                <w:lang w:val="en-GB" w:eastAsia="en-US"/>
              </w:rPr>
            </w:pPr>
          </w:p>
        </w:tc>
      </w:tr>
      <w:tr w:rsidR="00CA6886" w:rsidRPr="00DE5153" w14:paraId="022340D6" w14:textId="77777777" w:rsidTr="00867119">
        <w:trPr>
          <w:trHeight w:val="300"/>
        </w:trPr>
        <w:tc>
          <w:tcPr>
            <w:tcW w:w="4548" w:type="dxa"/>
            <w:tcBorders>
              <w:top w:val="nil"/>
              <w:left w:val="single" w:sz="4" w:space="0" w:color="auto"/>
              <w:bottom w:val="single" w:sz="4" w:space="0" w:color="auto"/>
              <w:right w:val="nil"/>
            </w:tcBorders>
            <w:noWrap/>
            <w:hideMark/>
          </w:tcPr>
          <w:p w14:paraId="43DC59DB" w14:textId="77777777" w:rsidR="00CA6886" w:rsidRPr="00DE5153" w:rsidRDefault="00CA6886" w:rsidP="00CA6886">
            <w:pPr>
              <w:widowControl/>
              <w:spacing w:line="256" w:lineRule="auto"/>
              <w:rPr>
                <w:color w:val="000000"/>
                <w:sz w:val="18"/>
                <w:szCs w:val="18"/>
                <w:lang w:val="en-GB" w:eastAsia="en-US"/>
              </w:rPr>
            </w:pPr>
            <w:r w:rsidRPr="00DE5153">
              <w:rPr>
                <w:color w:val="000000"/>
                <w:sz w:val="18"/>
                <w:szCs w:val="18"/>
                <w:lang w:val="en-GB" w:eastAsia="en-US"/>
              </w:rPr>
              <w:t>Katarina Brännström (M)</w:t>
            </w:r>
          </w:p>
        </w:tc>
        <w:tc>
          <w:tcPr>
            <w:tcW w:w="728" w:type="dxa"/>
            <w:tcBorders>
              <w:top w:val="nil"/>
              <w:left w:val="single" w:sz="4" w:space="0" w:color="auto"/>
              <w:bottom w:val="single" w:sz="4" w:space="0" w:color="auto"/>
              <w:right w:val="single" w:sz="4" w:space="0" w:color="auto"/>
            </w:tcBorders>
            <w:noWrap/>
          </w:tcPr>
          <w:p w14:paraId="776FFD53" w14:textId="175BC108" w:rsidR="00CA6886" w:rsidRPr="00DE5153" w:rsidRDefault="00CA6886" w:rsidP="00CA6886">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1E564008" w14:textId="60241F63"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DE33584" w14:textId="7B3B5E14"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088F526" w14:textId="53A85114"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13197BB" w14:textId="639E86DA"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696D479" w14:textId="332DF883" w:rsidR="00CA6886" w:rsidRPr="00DE5153" w:rsidRDefault="00CA6886" w:rsidP="00CA6886">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2362033F" w14:textId="77777777" w:rsidR="00CA6886" w:rsidRPr="00DE5153" w:rsidRDefault="00CA6886" w:rsidP="00CA6886">
            <w:pPr>
              <w:widowControl/>
              <w:spacing w:line="256" w:lineRule="auto"/>
              <w:rPr>
                <w:color w:val="000000"/>
                <w:sz w:val="22"/>
                <w:szCs w:val="22"/>
                <w:lang w:val="en-GB" w:eastAsia="en-US"/>
              </w:rPr>
            </w:pPr>
          </w:p>
        </w:tc>
      </w:tr>
      <w:tr w:rsidR="00CA6886" w:rsidRPr="00DE5153" w14:paraId="3FE05E36" w14:textId="77777777" w:rsidTr="00867119">
        <w:trPr>
          <w:trHeight w:val="300"/>
        </w:trPr>
        <w:tc>
          <w:tcPr>
            <w:tcW w:w="4548" w:type="dxa"/>
            <w:tcBorders>
              <w:top w:val="nil"/>
              <w:left w:val="single" w:sz="4" w:space="0" w:color="auto"/>
              <w:bottom w:val="single" w:sz="4" w:space="0" w:color="auto"/>
              <w:right w:val="nil"/>
            </w:tcBorders>
            <w:noWrap/>
            <w:hideMark/>
          </w:tcPr>
          <w:p w14:paraId="1D7B0705" w14:textId="77777777" w:rsidR="00CA6886" w:rsidRPr="00DE5153" w:rsidRDefault="00CA6886" w:rsidP="00CA6886">
            <w:pPr>
              <w:widowControl/>
              <w:spacing w:line="256" w:lineRule="auto"/>
              <w:rPr>
                <w:color w:val="000000"/>
                <w:sz w:val="18"/>
                <w:szCs w:val="18"/>
                <w:lang w:val="en-GB" w:eastAsia="en-US"/>
              </w:rPr>
            </w:pPr>
            <w:r w:rsidRPr="00DE5153">
              <w:rPr>
                <w:color w:val="000000"/>
                <w:sz w:val="18"/>
                <w:szCs w:val="18"/>
                <w:lang w:val="en-GB" w:eastAsia="en-US"/>
              </w:rPr>
              <w:t>Björn Söder (SD)</w:t>
            </w:r>
          </w:p>
        </w:tc>
        <w:tc>
          <w:tcPr>
            <w:tcW w:w="728" w:type="dxa"/>
            <w:tcBorders>
              <w:top w:val="nil"/>
              <w:left w:val="single" w:sz="4" w:space="0" w:color="auto"/>
              <w:bottom w:val="single" w:sz="4" w:space="0" w:color="auto"/>
              <w:right w:val="single" w:sz="4" w:space="0" w:color="auto"/>
            </w:tcBorders>
            <w:noWrap/>
          </w:tcPr>
          <w:p w14:paraId="13C903EB" w14:textId="3B71C13F" w:rsidR="00CA6886" w:rsidRPr="00DE5153" w:rsidRDefault="00CA6886" w:rsidP="00CA6886">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21A80239"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56A12DB"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16246B6"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23F5DDB"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40054B4" w14:textId="77777777" w:rsidR="00CA6886" w:rsidRPr="00DE5153" w:rsidRDefault="00CA6886" w:rsidP="00CA6886">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2BBE556F" w14:textId="77777777" w:rsidR="00CA6886" w:rsidRPr="00DE5153" w:rsidRDefault="00CA6886" w:rsidP="00CA6886">
            <w:pPr>
              <w:widowControl/>
              <w:spacing w:line="256" w:lineRule="auto"/>
              <w:rPr>
                <w:color w:val="000000"/>
                <w:sz w:val="22"/>
                <w:szCs w:val="22"/>
                <w:lang w:val="en-GB" w:eastAsia="en-US"/>
              </w:rPr>
            </w:pPr>
          </w:p>
        </w:tc>
      </w:tr>
      <w:tr w:rsidR="00CA6886" w:rsidRPr="00DE5153" w14:paraId="571C76A7" w14:textId="77777777" w:rsidTr="00867119">
        <w:trPr>
          <w:trHeight w:val="300"/>
        </w:trPr>
        <w:tc>
          <w:tcPr>
            <w:tcW w:w="4548" w:type="dxa"/>
            <w:tcBorders>
              <w:top w:val="nil"/>
              <w:left w:val="single" w:sz="4" w:space="0" w:color="auto"/>
              <w:bottom w:val="single" w:sz="4" w:space="0" w:color="auto"/>
              <w:right w:val="nil"/>
            </w:tcBorders>
            <w:noWrap/>
            <w:hideMark/>
          </w:tcPr>
          <w:p w14:paraId="1D8B241F" w14:textId="77777777" w:rsidR="00CA6886" w:rsidRPr="00DE5153" w:rsidRDefault="00CA6886" w:rsidP="00CA6886">
            <w:pPr>
              <w:widowControl/>
              <w:spacing w:line="256" w:lineRule="auto"/>
              <w:rPr>
                <w:color w:val="000000"/>
                <w:sz w:val="18"/>
                <w:szCs w:val="18"/>
                <w:lang w:val="en-GB" w:eastAsia="en-US"/>
              </w:rPr>
            </w:pPr>
            <w:r w:rsidRPr="00DE5153">
              <w:rPr>
                <w:color w:val="000000"/>
                <w:sz w:val="18"/>
                <w:szCs w:val="18"/>
                <w:lang w:val="en-GB" w:eastAsia="en-US"/>
              </w:rPr>
              <w:t xml:space="preserve">Dag Larsson (S) </w:t>
            </w:r>
          </w:p>
        </w:tc>
        <w:tc>
          <w:tcPr>
            <w:tcW w:w="728" w:type="dxa"/>
            <w:tcBorders>
              <w:top w:val="nil"/>
              <w:left w:val="single" w:sz="4" w:space="0" w:color="auto"/>
              <w:bottom w:val="single" w:sz="4" w:space="0" w:color="auto"/>
              <w:right w:val="single" w:sz="4" w:space="0" w:color="auto"/>
            </w:tcBorders>
            <w:noWrap/>
          </w:tcPr>
          <w:p w14:paraId="7DF57F51" w14:textId="698D2137" w:rsidR="00CA6886" w:rsidRPr="00DE5153" w:rsidRDefault="00CA6886" w:rsidP="00CA6886">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4E224042" w14:textId="78FEA3D2"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3080B4E" w14:textId="43ADAE25"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6A67552" w14:textId="3D4964D2"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AEF974B"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48BDD2E" w14:textId="77777777" w:rsidR="00CA6886" w:rsidRPr="00DE5153" w:rsidRDefault="00CA6886" w:rsidP="00CA6886">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44B10BBF" w14:textId="77777777" w:rsidR="00CA6886" w:rsidRPr="00DE5153" w:rsidRDefault="00CA6886" w:rsidP="00CA6886">
            <w:pPr>
              <w:widowControl/>
              <w:spacing w:line="256" w:lineRule="auto"/>
              <w:rPr>
                <w:color w:val="000000"/>
                <w:sz w:val="22"/>
                <w:szCs w:val="22"/>
                <w:lang w:val="en-GB" w:eastAsia="en-US"/>
              </w:rPr>
            </w:pPr>
          </w:p>
        </w:tc>
      </w:tr>
      <w:tr w:rsidR="00CA6886" w:rsidRPr="00DE5153" w14:paraId="6D5DB303" w14:textId="77777777" w:rsidTr="00867119">
        <w:trPr>
          <w:trHeight w:val="300"/>
        </w:trPr>
        <w:tc>
          <w:tcPr>
            <w:tcW w:w="4548" w:type="dxa"/>
            <w:tcBorders>
              <w:top w:val="nil"/>
              <w:left w:val="single" w:sz="4" w:space="0" w:color="auto"/>
              <w:bottom w:val="single" w:sz="4" w:space="0" w:color="auto"/>
              <w:right w:val="nil"/>
            </w:tcBorders>
            <w:noWrap/>
            <w:hideMark/>
          </w:tcPr>
          <w:p w14:paraId="7A00BD74" w14:textId="77777777" w:rsidR="00CA6886" w:rsidRPr="00DE5153" w:rsidRDefault="00CA6886" w:rsidP="00CA6886">
            <w:pPr>
              <w:widowControl/>
              <w:spacing w:line="256" w:lineRule="auto"/>
              <w:rPr>
                <w:color w:val="000000"/>
                <w:sz w:val="18"/>
                <w:szCs w:val="18"/>
                <w:lang w:val="en-GB" w:eastAsia="en-US"/>
              </w:rPr>
            </w:pPr>
            <w:r w:rsidRPr="00DE5153">
              <w:rPr>
                <w:color w:val="000000"/>
                <w:sz w:val="18"/>
                <w:szCs w:val="18"/>
                <w:lang w:val="en-GB" w:eastAsia="en-US"/>
              </w:rPr>
              <w:t>Johan Hedin (C)</w:t>
            </w:r>
          </w:p>
        </w:tc>
        <w:tc>
          <w:tcPr>
            <w:tcW w:w="728" w:type="dxa"/>
            <w:tcBorders>
              <w:top w:val="nil"/>
              <w:left w:val="single" w:sz="4" w:space="0" w:color="auto"/>
              <w:bottom w:val="single" w:sz="4" w:space="0" w:color="auto"/>
              <w:right w:val="single" w:sz="4" w:space="0" w:color="auto"/>
            </w:tcBorders>
            <w:noWrap/>
          </w:tcPr>
          <w:p w14:paraId="097114B6" w14:textId="77777777" w:rsidR="00CA6886" w:rsidRPr="00DE5153" w:rsidRDefault="00CA6886" w:rsidP="00CA6886">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52345079"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C00214D"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C0A5DAA"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4B822AA"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716C0C8" w14:textId="77777777" w:rsidR="00CA6886" w:rsidRPr="00DE5153" w:rsidRDefault="00CA6886" w:rsidP="00CA6886">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0EEE7726" w14:textId="77777777" w:rsidR="00CA6886" w:rsidRPr="00DE5153" w:rsidRDefault="00CA6886" w:rsidP="00CA6886">
            <w:pPr>
              <w:widowControl/>
              <w:spacing w:line="256" w:lineRule="auto"/>
              <w:rPr>
                <w:color w:val="000000"/>
                <w:sz w:val="22"/>
                <w:szCs w:val="22"/>
                <w:lang w:val="en-GB" w:eastAsia="en-US"/>
              </w:rPr>
            </w:pPr>
          </w:p>
        </w:tc>
      </w:tr>
      <w:tr w:rsidR="00CA6886" w:rsidRPr="00DE5153" w14:paraId="47EC9D3E" w14:textId="77777777" w:rsidTr="00867119">
        <w:trPr>
          <w:trHeight w:val="300"/>
        </w:trPr>
        <w:tc>
          <w:tcPr>
            <w:tcW w:w="4548" w:type="dxa"/>
            <w:tcBorders>
              <w:top w:val="nil"/>
              <w:left w:val="single" w:sz="4" w:space="0" w:color="auto"/>
              <w:bottom w:val="single" w:sz="4" w:space="0" w:color="auto"/>
              <w:right w:val="nil"/>
            </w:tcBorders>
            <w:noWrap/>
            <w:hideMark/>
          </w:tcPr>
          <w:p w14:paraId="3EA95B7F" w14:textId="77777777" w:rsidR="00CA6886" w:rsidRPr="00DE5153" w:rsidRDefault="00CA6886" w:rsidP="00CA6886">
            <w:pPr>
              <w:widowControl/>
              <w:spacing w:line="256" w:lineRule="auto"/>
              <w:rPr>
                <w:color w:val="000000"/>
                <w:sz w:val="18"/>
                <w:szCs w:val="18"/>
                <w:lang w:val="en-GB" w:eastAsia="en-US"/>
              </w:rPr>
            </w:pPr>
            <w:proofErr w:type="spellStart"/>
            <w:r w:rsidRPr="00DE5153">
              <w:rPr>
                <w:color w:val="000000"/>
                <w:sz w:val="18"/>
                <w:szCs w:val="18"/>
                <w:lang w:val="en-GB" w:eastAsia="en-US"/>
              </w:rPr>
              <w:t>Vakant</w:t>
            </w:r>
            <w:proofErr w:type="spellEnd"/>
          </w:p>
        </w:tc>
        <w:tc>
          <w:tcPr>
            <w:tcW w:w="728" w:type="dxa"/>
            <w:tcBorders>
              <w:top w:val="nil"/>
              <w:left w:val="single" w:sz="4" w:space="0" w:color="auto"/>
              <w:bottom w:val="single" w:sz="4" w:space="0" w:color="auto"/>
              <w:right w:val="single" w:sz="4" w:space="0" w:color="auto"/>
            </w:tcBorders>
            <w:noWrap/>
          </w:tcPr>
          <w:p w14:paraId="0227F613" w14:textId="77777777" w:rsidR="00CA6886" w:rsidRPr="00DE5153" w:rsidRDefault="00CA6886" w:rsidP="00CA6886">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5217EFB2"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B5373BA"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B8BA546"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7504E43"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ED74664" w14:textId="77777777" w:rsidR="00CA6886" w:rsidRPr="00DE5153" w:rsidRDefault="00CA6886" w:rsidP="00CA6886">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53B4534D" w14:textId="77777777" w:rsidR="00CA6886" w:rsidRPr="00DE5153" w:rsidRDefault="00CA6886" w:rsidP="00CA6886">
            <w:pPr>
              <w:widowControl/>
              <w:spacing w:line="256" w:lineRule="auto"/>
              <w:rPr>
                <w:color w:val="000000"/>
                <w:sz w:val="22"/>
                <w:szCs w:val="22"/>
                <w:lang w:val="en-GB" w:eastAsia="en-US"/>
              </w:rPr>
            </w:pPr>
          </w:p>
        </w:tc>
      </w:tr>
      <w:tr w:rsidR="00CA6886" w:rsidRPr="00DE5153" w14:paraId="17301931" w14:textId="77777777" w:rsidTr="00867119">
        <w:trPr>
          <w:trHeight w:val="300"/>
        </w:trPr>
        <w:tc>
          <w:tcPr>
            <w:tcW w:w="4548" w:type="dxa"/>
            <w:tcBorders>
              <w:top w:val="nil"/>
              <w:left w:val="single" w:sz="4" w:space="0" w:color="auto"/>
              <w:bottom w:val="single" w:sz="4" w:space="0" w:color="auto"/>
              <w:right w:val="nil"/>
            </w:tcBorders>
            <w:noWrap/>
            <w:hideMark/>
          </w:tcPr>
          <w:p w14:paraId="5B593F6B" w14:textId="77777777" w:rsidR="00CA6886" w:rsidRPr="00DE5153" w:rsidRDefault="00CA6886" w:rsidP="00CA6886">
            <w:pPr>
              <w:widowControl/>
              <w:spacing w:line="256" w:lineRule="auto"/>
              <w:rPr>
                <w:color w:val="000000"/>
                <w:sz w:val="18"/>
                <w:szCs w:val="18"/>
                <w:lang w:val="en-GB" w:eastAsia="en-US"/>
              </w:rPr>
            </w:pPr>
            <w:r w:rsidRPr="00DE5153">
              <w:rPr>
                <w:color w:val="000000"/>
                <w:sz w:val="18"/>
                <w:szCs w:val="18"/>
                <w:lang w:val="en-GB" w:eastAsia="en-US"/>
              </w:rPr>
              <w:t xml:space="preserve">Lotta Olsson (M) </w:t>
            </w:r>
          </w:p>
        </w:tc>
        <w:tc>
          <w:tcPr>
            <w:tcW w:w="728" w:type="dxa"/>
            <w:tcBorders>
              <w:top w:val="nil"/>
              <w:left w:val="single" w:sz="4" w:space="0" w:color="auto"/>
              <w:bottom w:val="single" w:sz="4" w:space="0" w:color="auto"/>
              <w:right w:val="single" w:sz="4" w:space="0" w:color="auto"/>
            </w:tcBorders>
            <w:noWrap/>
          </w:tcPr>
          <w:p w14:paraId="09E2DB4B" w14:textId="194AF48C" w:rsidR="00CA6886" w:rsidRPr="00DE5153" w:rsidRDefault="00CA6886" w:rsidP="00CA6886">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5F03838B" w14:textId="70CA3B1E"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4DA4749" w14:textId="2C73C7F1" w:rsidR="00CA6886" w:rsidRPr="00DE5153" w:rsidRDefault="00CA6886" w:rsidP="00CA6886">
            <w:pPr>
              <w:widowControl/>
              <w:spacing w:line="256" w:lineRule="auto"/>
              <w:rPr>
                <w:color w:val="000000"/>
                <w:sz w:val="22"/>
                <w:szCs w:val="22"/>
                <w:highlight w:val="green"/>
                <w:lang w:val="en-GB" w:eastAsia="en-US"/>
              </w:rPr>
            </w:pPr>
          </w:p>
        </w:tc>
        <w:tc>
          <w:tcPr>
            <w:tcW w:w="727" w:type="dxa"/>
            <w:tcBorders>
              <w:top w:val="nil"/>
              <w:left w:val="nil"/>
              <w:bottom w:val="single" w:sz="4" w:space="0" w:color="auto"/>
              <w:right w:val="single" w:sz="4" w:space="0" w:color="auto"/>
            </w:tcBorders>
            <w:noWrap/>
          </w:tcPr>
          <w:p w14:paraId="64ED828D" w14:textId="003C4E08"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6B63C8F" w14:textId="2F952219"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83DEB8E" w14:textId="05A38A4B" w:rsidR="00CA6886" w:rsidRPr="00DE5153" w:rsidRDefault="00CA6886" w:rsidP="00CA6886">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1A826381" w14:textId="77777777" w:rsidR="00CA6886" w:rsidRPr="00DE5153" w:rsidRDefault="00CA6886" w:rsidP="00CA6886">
            <w:pPr>
              <w:widowControl/>
              <w:spacing w:line="256" w:lineRule="auto"/>
              <w:rPr>
                <w:color w:val="000000"/>
                <w:sz w:val="22"/>
                <w:szCs w:val="22"/>
                <w:lang w:val="en-GB" w:eastAsia="en-US"/>
              </w:rPr>
            </w:pPr>
          </w:p>
        </w:tc>
      </w:tr>
      <w:tr w:rsidR="00CA6886" w:rsidRPr="00DE5153" w14:paraId="2C5D3A2D" w14:textId="77777777" w:rsidTr="00867119">
        <w:trPr>
          <w:trHeight w:val="300"/>
        </w:trPr>
        <w:tc>
          <w:tcPr>
            <w:tcW w:w="4548" w:type="dxa"/>
            <w:tcBorders>
              <w:top w:val="nil"/>
              <w:left w:val="single" w:sz="4" w:space="0" w:color="auto"/>
              <w:bottom w:val="single" w:sz="4" w:space="0" w:color="auto"/>
              <w:right w:val="nil"/>
            </w:tcBorders>
            <w:noWrap/>
            <w:hideMark/>
          </w:tcPr>
          <w:p w14:paraId="2B4331A9" w14:textId="77777777" w:rsidR="00CA6886" w:rsidRPr="00DE5153" w:rsidRDefault="00CA6886" w:rsidP="00CA6886">
            <w:pPr>
              <w:widowControl/>
              <w:spacing w:line="256" w:lineRule="auto"/>
              <w:rPr>
                <w:color w:val="000000"/>
                <w:sz w:val="18"/>
                <w:szCs w:val="18"/>
                <w:lang w:val="en-GB" w:eastAsia="en-US"/>
              </w:rPr>
            </w:pPr>
            <w:r w:rsidRPr="00DE5153">
              <w:rPr>
                <w:color w:val="000000"/>
                <w:sz w:val="18"/>
                <w:szCs w:val="18"/>
                <w:lang w:val="en-GB" w:eastAsia="en-US"/>
              </w:rPr>
              <w:t>Roger Hedlund (SD)</w:t>
            </w:r>
          </w:p>
        </w:tc>
        <w:tc>
          <w:tcPr>
            <w:tcW w:w="728" w:type="dxa"/>
            <w:tcBorders>
              <w:top w:val="nil"/>
              <w:left w:val="single" w:sz="4" w:space="0" w:color="auto"/>
              <w:bottom w:val="single" w:sz="4" w:space="0" w:color="auto"/>
              <w:right w:val="single" w:sz="4" w:space="0" w:color="auto"/>
            </w:tcBorders>
            <w:noWrap/>
          </w:tcPr>
          <w:p w14:paraId="4BD4F776" w14:textId="77777777" w:rsidR="00CA6886" w:rsidRPr="00DE5153" w:rsidRDefault="00CA6886" w:rsidP="00CA6886">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44264641"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B620408"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A416745"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A239D07"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34C0303" w14:textId="77777777" w:rsidR="00CA6886" w:rsidRPr="00DE5153" w:rsidRDefault="00CA6886" w:rsidP="00CA6886">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261C7264" w14:textId="77777777" w:rsidR="00CA6886" w:rsidRPr="00DE5153" w:rsidRDefault="00CA6886" w:rsidP="00CA6886">
            <w:pPr>
              <w:widowControl/>
              <w:spacing w:line="256" w:lineRule="auto"/>
              <w:rPr>
                <w:color w:val="000000"/>
                <w:sz w:val="22"/>
                <w:szCs w:val="22"/>
                <w:lang w:val="en-GB" w:eastAsia="en-US"/>
              </w:rPr>
            </w:pPr>
          </w:p>
        </w:tc>
      </w:tr>
      <w:tr w:rsidR="00CA6886" w:rsidRPr="00DE5153" w14:paraId="00167337" w14:textId="77777777" w:rsidTr="00867119">
        <w:trPr>
          <w:trHeight w:val="300"/>
        </w:trPr>
        <w:tc>
          <w:tcPr>
            <w:tcW w:w="4548" w:type="dxa"/>
            <w:tcBorders>
              <w:top w:val="nil"/>
              <w:left w:val="single" w:sz="4" w:space="0" w:color="auto"/>
              <w:bottom w:val="single" w:sz="4" w:space="0" w:color="auto"/>
              <w:right w:val="nil"/>
            </w:tcBorders>
            <w:noWrap/>
            <w:hideMark/>
          </w:tcPr>
          <w:p w14:paraId="0F8D8DA4" w14:textId="77777777" w:rsidR="00CA6886" w:rsidRPr="00DE5153" w:rsidRDefault="00CA6886" w:rsidP="00CA6886">
            <w:pPr>
              <w:widowControl/>
              <w:spacing w:line="256" w:lineRule="auto"/>
              <w:rPr>
                <w:color w:val="000000"/>
                <w:sz w:val="18"/>
                <w:szCs w:val="18"/>
                <w:lang w:val="en-GB" w:eastAsia="en-US"/>
              </w:rPr>
            </w:pPr>
            <w:r w:rsidRPr="00DE5153">
              <w:rPr>
                <w:color w:val="000000"/>
                <w:sz w:val="18"/>
                <w:szCs w:val="18"/>
                <w:lang w:val="en-GB" w:eastAsia="en-US"/>
              </w:rPr>
              <w:t>Leif Nysmed (S)</w:t>
            </w:r>
          </w:p>
        </w:tc>
        <w:tc>
          <w:tcPr>
            <w:tcW w:w="728" w:type="dxa"/>
            <w:tcBorders>
              <w:top w:val="nil"/>
              <w:left w:val="single" w:sz="4" w:space="0" w:color="auto"/>
              <w:bottom w:val="single" w:sz="4" w:space="0" w:color="auto"/>
              <w:right w:val="single" w:sz="4" w:space="0" w:color="auto"/>
            </w:tcBorders>
            <w:noWrap/>
          </w:tcPr>
          <w:p w14:paraId="447F9662" w14:textId="68A1AA32" w:rsidR="00CA6886" w:rsidRPr="00DE5153" w:rsidRDefault="00CA6886" w:rsidP="00CA6886">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6DB90437" w14:textId="062F88D9"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DE3B148" w14:textId="368323C2"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315085F" w14:textId="6B946211"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8EF1008"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646F5D9" w14:textId="77777777" w:rsidR="00CA6886" w:rsidRPr="00DE5153" w:rsidRDefault="00CA6886" w:rsidP="00CA6886">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5B5251BC" w14:textId="77777777" w:rsidR="00CA6886" w:rsidRPr="00DE5153" w:rsidRDefault="00CA6886" w:rsidP="00CA6886">
            <w:pPr>
              <w:widowControl/>
              <w:spacing w:line="256" w:lineRule="auto"/>
              <w:rPr>
                <w:color w:val="000000"/>
                <w:sz w:val="22"/>
                <w:szCs w:val="22"/>
                <w:lang w:val="en-GB" w:eastAsia="en-US"/>
              </w:rPr>
            </w:pPr>
          </w:p>
        </w:tc>
      </w:tr>
      <w:tr w:rsidR="00CA6886" w:rsidRPr="00DE5153" w14:paraId="2E39463D" w14:textId="77777777" w:rsidTr="00867119">
        <w:trPr>
          <w:trHeight w:val="300"/>
        </w:trPr>
        <w:tc>
          <w:tcPr>
            <w:tcW w:w="4548" w:type="dxa"/>
            <w:tcBorders>
              <w:top w:val="nil"/>
              <w:left w:val="single" w:sz="4" w:space="0" w:color="auto"/>
              <w:bottom w:val="single" w:sz="4" w:space="0" w:color="auto"/>
              <w:right w:val="nil"/>
            </w:tcBorders>
            <w:noWrap/>
            <w:hideMark/>
          </w:tcPr>
          <w:p w14:paraId="784EB741" w14:textId="77777777" w:rsidR="00CA6886" w:rsidRPr="00DE5153" w:rsidRDefault="00CA6886" w:rsidP="00CA6886">
            <w:pPr>
              <w:widowControl/>
              <w:spacing w:line="256" w:lineRule="auto"/>
              <w:rPr>
                <w:color w:val="000000"/>
                <w:sz w:val="18"/>
                <w:szCs w:val="18"/>
                <w:lang w:val="en-GB" w:eastAsia="en-US"/>
              </w:rPr>
            </w:pPr>
            <w:r w:rsidRPr="00DE5153">
              <w:rPr>
                <w:color w:val="000000"/>
                <w:sz w:val="18"/>
                <w:szCs w:val="18"/>
                <w:lang w:val="en-GB" w:eastAsia="en-US"/>
              </w:rPr>
              <w:t>Hampus Hagman (KD)</w:t>
            </w:r>
          </w:p>
        </w:tc>
        <w:tc>
          <w:tcPr>
            <w:tcW w:w="728" w:type="dxa"/>
            <w:tcBorders>
              <w:top w:val="nil"/>
              <w:left w:val="single" w:sz="4" w:space="0" w:color="auto"/>
              <w:bottom w:val="single" w:sz="4" w:space="0" w:color="auto"/>
              <w:right w:val="single" w:sz="4" w:space="0" w:color="auto"/>
            </w:tcBorders>
            <w:noWrap/>
          </w:tcPr>
          <w:p w14:paraId="7ED9343E" w14:textId="03864A52" w:rsidR="00CA6886" w:rsidRPr="00DE5153" w:rsidRDefault="00CA6886" w:rsidP="00CA6886">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6DB63145" w14:textId="17253697"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18D22ED" w14:textId="7540891B"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E817F25"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8F765E3"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60CAAB0" w14:textId="77777777" w:rsidR="00CA6886" w:rsidRPr="00DE5153" w:rsidRDefault="00CA6886" w:rsidP="00CA6886">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5EFD15C6" w14:textId="77777777" w:rsidR="00CA6886" w:rsidRPr="00DE5153" w:rsidRDefault="00CA6886" w:rsidP="00CA6886">
            <w:pPr>
              <w:widowControl/>
              <w:spacing w:line="256" w:lineRule="auto"/>
              <w:rPr>
                <w:color w:val="000000"/>
                <w:sz w:val="22"/>
                <w:szCs w:val="22"/>
                <w:lang w:val="en-GB" w:eastAsia="en-US"/>
              </w:rPr>
            </w:pPr>
          </w:p>
        </w:tc>
      </w:tr>
      <w:tr w:rsidR="00CA6886" w:rsidRPr="00DE5153" w14:paraId="28CADA1D" w14:textId="77777777" w:rsidTr="00867119">
        <w:trPr>
          <w:trHeight w:val="300"/>
        </w:trPr>
        <w:tc>
          <w:tcPr>
            <w:tcW w:w="4548" w:type="dxa"/>
            <w:tcBorders>
              <w:top w:val="nil"/>
              <w:left w:val="single" w:sz="4" w:space="0" w:color="auto"/>
              <w:bottom w:val="single" w:sz="4" w:space="0" w:color="auto"/>
              <w:right w:val="nil"/>
            </w:tcBorders>
            <w:noWrap/>
            <w:hideMark/>
          </w:tcPr>
          <w:p w14:paraId="66486EEB" w14:textId="77777777" w:rsidR="00CA6886" w:rsidRPr="00DE5153" w:rsidRDefault="00CA6886" w:rsidP="00CA6886">
            <w:pPr>
              <w:widowControl/>
              <w:spacing w:line="256" w:lineRule="auto"/>
              <w:rPr>
                <w:color w:val="000000"/>
                <w:sz w:val="18"/>
                <w:szCs w:val="18"/>
                <w:lang w:val="en-GB" w:eastAsia="en-US"/>
              </w:rPr>
            </w:pPr>
            <w:r w:rsidRPr="00DE5153">
              <w:rPr>
                <w:color w:val="000000"/>
                <w:sz w:val="18"/>
                <w:szCs w:val="18"/>
                <w:lang w:val="en-GB" w:eastAsia="en-US"/>
              </w:rPr>
              <w:t>Azadeh Rojhan Gustafsson (S)</w:t>
            </w:r>
          </w:p>
        </w:tc>
        <w:tc>
          <w:tcPr>
            <w:tcW w:w="728" w:type="dxa"/>
            <w:tcBorders>
              <w:top w:val="nil"/>
              <w:left w:val="single" w:sz="4" w:space="0" w:color="auto"/>
              <w:bottom w:val="single" w:sz="4" w:space="0" w:color="auto"/>
              <w:right w:val="single" w:sz="4" w:space="0" w:color="auto"/>
            </w:tcBorders>
            <w:noWrap/>
          </w:tcPr>
          <w:p w14:paraId="03D428A2" w14:textId="734A10BD" w:rsidR="00CA6886" w:rsidRPr="00DE5153" w:rsidRDefault="00CA6886" w:rsidP="00CA6886">
            <w:pPr>
              <w:widowControl/>
              <w:spacing w:line="256" w:lineRule="auto"/>
              <w:rPr>
                <w:color w:val="000000"/>
                <w:sz w:val="22"/>
                <w:szCs w:val="22"/>
                <w:lang w:val="en-GB" w:eastAsia="en-US"/>
              </w:rPr>
            </w:pPr>
            <w:r>
              <w:rPr>
                <w:color w:val="000000"/>
                <w:sz w:val="22"/>
                <w:szCs w:val="22"/>
                <w:lang w:val="en-GB" w:eastAsia="en-US"/>
              </w:rPr>
              <w:t>O</w:t>
            </w:r>
          </w:p>
        </w:tc>
        <w:tc>
          <w:tcPr>
            <w:tcW w:w="728" w:type="dxa"/>
            <w:tcBorders>
              <w:top w:val="nil"/>
              <w:left w:val="nil"/>
              <w:bottom w:val="single" w:sz="4" w:space="0" w:color="auto"/>
              <w:right w:val="single" w:sz="4" w:space="0" w:color="auto"/>
            </w:tcBorders>
            <w:noWrap/>
          </w:tcPr>
          <w:p w14:paraId="7D277A9B" w14:textId="79C5BB7C" w:rsidR="00CA6886" w:rsidRPr="00DE5153" w:rsidRDefault="00CA6886" w:rsidP="00CA6886">
            <w:pPr>
              <w:widowControl/>
              <w:spacing w:line="256" w:lineRule="auto"/>
              <w:rPr>
                <w:color w:val="000000"/>
                <w:sz w:val="22"/>
                <w:szCs w:val="22"/>
                <w:lang w:val="en-GB" w:eastAsia="en-US"/>
              </w:rPr>
            </w:pPr>
            <w:r>
              <w:rPr>
                <w:color w:val="000000"/>
                <w:sz w:val="22"/>
                <w:szCs w:val="22"/>
                <w:lang w:val="en-GB" w:eastAsia="en-US"/>
              </w:rPr>
              <w:t>O</w:t>
            </w:r>
          </w:p>
        </w:tc>
        <w:tc>
          <w:tcPr>
            <w:tcW w:w="727" w:type="dxa"/>
            <w:tcBorders>
              <w:top w:val="nil"/>
              <w:left w:val="nil"/>
              <w:bottom w:val="single" w:sz="4" w:space="0" w:color="auto"/>
              <w:right w:val="single" w:sz="4" w:space="0" w:color="auto"/>
            </w:tcBorders>
            <w:noWrap/>
          </w:tcPr>
          <w:p w14:paraId="6E978F81" w14:textId="624F33ED" w:rsidR="00CA6886" w:rsidRPr="00DE5153" w:rsidRDefault="00CA6886" w:rsidP="00CA6886">
            <w:pPr>
              <w:widowControl/>
              <w:spacing w:line="256" w:lineRule="auto"/>
              <w:rPr>
                <w:color w:val="000000"/>
                <w:sz w:val="22"/>
                <w:szCs w:val="22"/>
                <w:lang w:val="en-GB" w:eastAsia="en-US"/>
              </w:rPr>
            </w:pPr>
            <w:r>
              <w:rPr>
                <w:color w:val="000000"/>
                <w:sz w:val="22"/>
                <w:szCs w:val="22"/>
                <w:lang w:val="en-GB" w:eastAsia="en-US"/>
              </w:rPr>
              <w:t>O</w:t>
            </w:r>
          </w:p>
        </w:tc>
        <w:tc>
          <w:tcPr>
            <w:tcW w:w="727" w:type="dxa"/>
            <w:tcBorders>
              <w:top w:val="nil"/>
              <w:left w:val="nil"/>
              <w:bottom w:val="single" w:sz="4" w:space="0" w:color="auto"/>
              <w:right w:val="single" w:sz="4" w:space="0" w:color="auto"/>
            </w:tcBorders>
            <w:noWrap/>
          </w:tcPr>
          <w:p w14:paraId="47694A2A" w14:textId="4B5D0298" w:rsidR="00CA6886" w:rsidRPr="00DE5153" w:rsidRDefault="00CA6886" w:rsidP="00CA6886">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2D4F024E" w14:textId="64CA8556"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B182408" w14:textId="6DFD0468" w:rsidR="00CA6886" w:rsidRPr="00DE5153" w:rsidRDefault="00CA6886" w:rsidP="00CA6886">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782B1B7F" w14:textId="77777777" w:rsidR="00CA6886" w:rsidRPr="00DE5153" w:rsidRDefault="00CA6886" w:rsidP="00CA6886">
            <w:pPr>
              <w:widowControl/>
              <w:spacing w:line="256" w:lineRule="auto"/>
              <w:rPr>
                <w:color w:val="000000"/>
                <w:sz w:val="22"/>
                <w:szCs w:val="22"/>
                <w:lang w:val="en-GB" w:eastAsia="en-US"/>
              </w:rPr>
            </w:pPr>
          </w:p>
        </w:tc>
      </w:tr>
      <w:tr w:rsidR="00CA6886" w:rsidRPr="00DE5153" w14:paraId="249F6AF4" w14:textId="77777777" w:rsidTr="00867119">
        <w:trPr>
          <w:trHeight w:val="300"/>
        </w:trPr>
        <w:tc>
          <w:tcPr>
            <w:tcW w:w="4548" w:type="dxa"/>
            <w:tcBorders>
              <w:top w:val="nil"/>
              <w:left w:val="single" w:sz="4" w:space="0" w:color="auto"/>
              <w:bottom w:val="single" w:sz="4" w:space="0" w:color="auto"/>
              <w:right w:val="nil"/>
            </w:tcBorders>
            <w:noWrap/>
            <w:hideMark/>
          </w:tcPr>
          <w:p w14:paraId="091E517F" w14:textId="77777777" w:rsidR="00CA6886" w:rsidRPr="00DE5153" w:rsidRDefault="00CA6886" w:rsidP="00CA6886">
            <w:pPr>
              <w:widowControl/>
              <w:spacing w:line="256" w:lineRule="auto"/>
              <w:rPr>
                <w:color w:val="000000"/>
                <w:sz w:val="18"/>
                <w:szCs w:val="18"/>
                <w:lang w:val="en-GB" w:eastAsia="en-US"/>
              </w:rPr>
            </w:pPr>
            <w:r w:rsidRPr="00DE5153">
              <w:rPr>
                <w:color w:val="000000"/>
                <w:sz w:val="18"/>
                <w:szCs w:val="18"/>
                <w:lang w:val="en-GB" w:eastAsia="en-US"/>
              </w:rPr>
              <w:t>Bengt Eliasson (L)</w:t>
            </w:r>
          </w:p>
        </w:tc>
        <w:tc>
          <w:tcPr>
            <w:tcW w:w="728" w:type="dxa"/>
            <w:tcBorders>
              <w:top w:val="nil"/>
              <w:left w:val="single" w:sz="4" w:space="0" w:color="auto"/>
              <w:bottom w:val="single" w:sz="4" w:space="0" w:color="auto"/>
              <w:right w:val="single" w:sz="4" w:space="0" w:color="auto"/>
            </w:tcBorders>
            <w:noWrap/>
          </w:tcPr>
          <w:p w14:paraId="6B292922" w14:textId="77777777" w:rsidR="00CA6886" w:rsidRPr="00DE5153" w:rsidRDefault="00CA6886" w:rsidP="00CA6886">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251BFFCE"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E313E74"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235BFF6"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311EF58"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217FEE7" w14:textId="77777777" w:rsidR="00CA6886" w:rsidRPr="00DE5153" w:rsidRDefault="00CA6886" w:rsidP="00CA6886">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2D9ABF08" w14:textId="77777777" w:rsidR="00CA6886" w:rsidRPr="00DE5153" w:rsidRDefault="00CA6886" w:rsidP="00CA6886">
            <w:pPr>
              <w:widowControl/>
              <w:spacing w:line="256" w:lineRule="auto"/>
              <w:rPr>
                <w:color w:val="000000"/>
                <w:sz w:val="22"/>
                <w:szCs w:val="22"/>
                <w:lang w:val="en-GB" w:eastAsia="en-US"/>
              </w:rPr>
            </w:pPr>
          </w:p>
        </w:tc>
      </w:tr>
      <w:tr w:rsidR="00CA6886" w:rsidRPr="00DE5153" w14:paraId="66D32E82" w14:textId="77777777" w:rsidTr="00867119">
        <w:trPr>
          <w:trHeight w:val="300"/>
        </w:trPr>
        <w:tc>
          <w:tcPr>
            <w:tcW w:w="4548" w:type="dxa"/>
            <w:tcBorders>
              <w:top w:val="nil"/>
              <w:left w:val="single" w:sz="4" w:space="0" w:color="auto"/>
              <w:bottom w:val="single" w:sz="4" w:space="0" w:color="auto"/>
              <w:right w:val="nil"/>
            </w:tcBorders>
            <w:noWrap/>
            <w:hideMark/>
          </w:tcPr>
          <w:p w14:paraId="12D6CC57" w14:textId="77777777" w:rsidR="00CA6886" w:rsidRPr="00DE5153" w:rsidRDefault="00CA6886" w:rsidP="00CA6886">
            <w:pPr>
              <w:widowControl/>
              <w:spacing w:line="256" w:lineRule="auto"/>
              <w:rPr>
                <w:color w:val="000000"/>
                <w:sz w:val="18"/>
                <w:szCs w:val="18"/>
                <w:lang w:val="en-GB" w:eastAsia="en-US"/>
              </w:rPr>
            </w:pPr>
            <w:r w:rsidRPr="00DE5153">
              <w:rPr>
                <w:color w:val="000000"/>
                <w:sz w:val="18"/>
                <w:szCs w:val="18"/>
                <w:lang w:val="en-US" w:eastAsia="en-US"/>
              </w:rPr>
              <w:t>Eric Westroth (SD)</w:t>
            </w:r>
          </w:p>
        </w:tc>
        <w:tc>
          <w:tcPr>
            <w:tcW w:w="728" w:type="dxa"/>
            <w:tcBorders>
              <w:top w:val="nil"/>
              <w:left w:val="single" w:sz="4" w:space="0" w:color="auto"/>
              <w:bottom w:val="single" w:sz="4" w:space="0" w:color="auto"/>
              <w:right w:val="single" w:sz="4" w:space="0" w:color="auto"/>
            </w:tcBorders>
            <w:noWrap/>
          </w:tcPr>
          <w:p w14:paraId="5569D3D6" w14:textId="454FC1F5" w:rsidR="00CA6886" w:rsidRPr="00DE5153" w:rsidRDefault="00CA6886" w:rsidP="00CA6886">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57F0955A" w14:textId="23F27EC3" w:rsidR="00CA6886" w:rsidRPr="002C630D" w:rsidRDefault="00CA6886" w:rsidP="00CA6886">
            <w:pPr>
              <w:widowControl/>
              <w:spacing w:line="256" w:lineRule="auto"/>
              <w:rPr>
                <w:color w:val="000000"/>
                <w:sz w:val="22"/>
                <w:szCs w:val="22"/>
                <w:highlight w:val="yellow"/>
                <w:lang w:val="en-GB" w:eastAsia="en-US"/>
              </w:rPr>
            </w:pPr>
          </w:p>
        </w:tc>
        <w:tc>
          <w:tcPr>
            <w:tcW w:w="727" w:type="dxa"/>
            <w:tcBorders>
              <w:top w:val="nil"/>
              <w:left w:val="nil"/>
              <w:bottom w:val="single" w:sz="4" w:space="0" w:color="auto"/>
              <w:right w:val="single" w:sz="4" w:space="0" w:color="auto"/>
            </w:tcBorders>
            <w:noWrap/>
          </w:tcPr>
          <w:p w14:paraId="439E8B04" w14:textId="09ABEEBD"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447F2D1"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73B1803"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1150DFF" w14:textId="77777777" w:rsidR="00CA6886" w:rsidRPr="00DE5153" w:rsidRDefault="00CA6886" w:rsidP="00CA6886">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5FC6C07C" w14:textId="77777777" w:rsidR="00CA6886" w:rsidRPr="00DE5153" w:rsidRDefault="00CA6886" w:rsidP="00CA6886">
            <w:pPr>
              <w:widowControl/>
              <w:spacing w:line="256" w:lineRule="auto"/>
              <w:rPr>
                <w:color w:val="000000"/>
                <w:sz w:val="22"/>
                <w:szCs w:val="22"/>
                <w:lang w:val="en-GB" w:eastAsia="en-US"/>
              </w:rPr>
            </w:pPr>
          </w:p>
        </w:tc>
      </w:tr>
      <w:tr w:rsidR="00CA6886" w:rsidRPr="00DE5153" w14:paraId="50155357" w14:textId="77777777" w:rsidTr="00867119">
        <w:trPr>
          <w:trHeight w:val="300"/>
        </w:trPr>
        <w:tc>
          <w:tcPr>
            <w:tcW w:w="4548" w:type="dxa"/>
            <w:tcBorders>
              <w:top w:val="nil"/>
              <w:left w:val="single" w:sz="4" w:space="0" w:color="auto"/>
              <w:bottom w:val="single" w:sz="4" w:space="0" w:color="auto"/>
              <w:right w:val="nil"/>
            </w:tcBorders>
            <w:noWrap/>
            <w:hideMark/>
          </w:tcPr>
          <w:p w14:paraId="4EAC2CC8" w14:textId="77777777" w:rsidR="00CA6886" w:rsidRPr="00DE5153" w:rsidRDefault="00CA6886" w:rsidP="00CA6886">
            <w:pPr>
              <w:widowControl/>
              <w:spacing w:line="256" w:lineRule="auto"/>
              <w:rPr>
                <w:color w:val="000000"/>
                <w:sz w:val="18"/>
                <w:szCs w:val="18"/>
                <w:lang w:val="en-GB" w:eastAsia="en-US"/>
              </w:rPr>
            </w:pPr>
            <w:r w:rsidRPr="00DE5153">
              <w:rPr>
                <w:color w:val="000000"/>
                <w:sz w:val="18"/>
                <w:szCs w:val="18"/>
                <w:lang w:val="en-US" w:eastAsia="en-US"/>
              </w:rPr>
              <w:t xml:space="preserve">Elisabeth Falkhaven </w:t>
            </w:r>
            <w:r w:rsidRPr="00DE5153">
              <w:rPr>
                <w:color w:val="000000"/>
                <w:sz w:val="18"/>
                <w:szCs w:val="18"/>
                <w:lang w:val="en-GB" w:eastAsia="en-US"/>
              </w:rPr>
              <w:t>(MP)</w:t>
            </w:r>
          </w:p>
        </w:tc>
        <w:tc>
          <w:tcPr>
            <w:tcW w:w="728" w:type="dxa"/>
            <w:tcBorders>
              <w:top w:val="nil"/>
              <w:left w:val="single" w:sz="4" w:space="0" w:color="auto"/>
              <w:bottom w:val="single" w:sz="4" w:space="0" w:color="auto"/>
              <w:right w:val="single" w:sz="4" w:space="0" w:color="auto"/>
            </w:tcBorders>
            <w:noWrap/>
          </w:tcPr>
          <w:p w14:paraId="3E3EE2A7" w14:textId="77777777" w:rsidR="00CA6886" w:rsidRPr="00DE5153" w:rsidRDefault="00CA6886" w:rsidP="00CA6886">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0D89ED06"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F56B62C"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C97C2A0"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5124BB8"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9EF9248" w14:textId="77777777" w:rsidR="00CA6886" w:rsidRPr="00DE5153" w:rsidRDefault="00CA6886" w:rsidP="00CA6886">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06CBB617" w14:textId="77777777" w:rsidR="00CA6886" w:rsidRPr="00DE5153" w:rsidRDefault="00CA6886" w:rsidP="00CA6886">
            <w:pPr>
              <w:widowControl/>
              <w:spacing w:line="256" w:lineRule="auto"/>
              <w:rPr>
                <w:color w:val="000000"/>
                <w:sz w:val="22"/>
                <w:szCs w:val="22"/>
                <w:lang w:val="en-GB" w:eastAsia="en-US"/>
              </w:rPr>
            </w:pPr>
          </w:p>
        </w:tc>
      </w:tr>
      <w:tr w:rsidR="00CA6886" w:rsidRPr="00DE5153" w14:paraId="1E684218" w14:textId="77777777" w:rsidTr="00867119">
        <w:trPr>
          <w:trHeight w:val="300"/>
        </w:trPr>
        <w:tc>
          <w:tcPr>
            <w:tcW w:w="4548" w:type="dxa"/>
            <w:tcBorders>
              <w:top w:val="nil"/>
              <w:left w:val="single" w:sz="4" w:space="0" w:color="auto"/>
              <w:bottom w:val="single" w:sz="4" w:space="0" w:color="auto"/>
              <w:right w:val="nil"/>
            </w:tcBorders>
            <w:noWrap/>
            <w:hideMark/>
          </w:tcPr>
          <w:p w14:paraId="5D2B1947" w14:textId="77777777" w:rsidR="00CA6886" w:rsidRPr="00DE5153" w:rsidRDefault="00CA6886" w:rsidP="00CA6886">
            <w:pPr>
              <w:widowControl/>
              <w:spacing w:line="256" w:lineRule="auto"/>
              <w:rPr>
                <w:color w:val="000000"/>
                <w:sz w:val="18"/>
                <w:szCs w:val="18"/>
                <w:lang w:val="en-GB" w:eastAsia="en-US"/>
              </w:rPr>
            </w:pPr>
            <w:r w:rsidRPr="00DE5153">
              <w:rPr>
                <w:color w:val="000000"/>
                <w:sz w:val="18"/>
                <w:szCs w:val="18"/>
                <w:lang w:val="en-US" w:eastAsia="en-US"/>
              </w:rPr>
              <w:t>Erik Ottoson (M)</w:t>
            </w:r>
          </w:p>
        </w:tc>
        <w:tc>
          <w:tcPr>
            <w:tcW w:w="728" w:type="dxa"/>
            <w:tcBorders>
              <w:top w:val="nil"/>
              <w:left w:val="single" w:sz="4" w:space="0" w:color="auto"/>
              <w:bottom w:val="single" w:sz="4" w:space="0" w:color="auto"/>
              <w:right w:val="single" w:sz="4" w:space="0" w:color="auto"/>
            </w:tcBorders>
            <w:noWrap/>
          </w:tcPr>
          <w:p w14:paraId="5975AF7A" w14:textId="7D1BAFDF" w:rsidR="00CA6886" w:rsidRPr="00DE5153" w:rsidRDefault="00CA6886" w:rsidP="00CA6886">
            <w:pPr>
              <w:widowControl/>
              <w:spacing w:line="256" w:lineRule="auto"/>
              <w:rPr>
                <w:color w:val="000000"/>
                <w:sz w:val="22"/>
                <w:szCs w:val="22"/>
                <w:lang w:val="en-GB" w:eastAsia="en-US"/>
              </w:rPr>
            </w:pPr>
            <w:r>
              <w:rPr>
                <w:color w:val="000000"/>
                <w:sz w:val="22"/>
                <w:szCs w:val="22"/>
                <w:lang w:val="en-GB" w:eastAsia="en-US"/>
              </w:rPr>
              <w:t>X</w:t>
            </w:r>
          </w:p>
        </w:tc>
        <w:tc>
          <w:tcPr>
            <w:tcW w:w="728" w:type="dxa"/>
            <w:tcBorders>
              <w:top w:val="nil"/>
              <w:left w:val="nil"/>
              <w:bottom w:val="single" w:sz="4" w:space="0" w:color="auto"/>
              <w:right w:val="single" w:sz="4" w:space="0" w:color="auto"/>
            </w:tcBorders>
            <w:noWrap/>
          </w:tcPr>
          <w:p w14:paraId="12D9D0BC" w14:textId="31B67BA2" w:rsidR="00CA6886" w:rsidRPr="00DE5153" w:rsidRDefault="00CA6886" w:rsidP="00CA6886">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492987F9" w14:textId="1387FF8A" w:rsidR="00CA6886" w:rsidRPr="00DE5153" w:rsidRDefault="00CA6886" w:rsidP="00CA6886">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595246D4" w14:textId="1DABAB6B" w:rsidR="00CA6886" w:rsidRPr="00DE5153" w:rsidRDefault="00CA6886" w:rsidP="00CA6886">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44741805"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4CA4BF6" w14:textId="77777777" w:rsidR="00CA6886" w:rsidRPr="00DE5153" w:rsidRDefault="00CA6886" w:rsidP="00CA6886">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4FD0F588" w14:textId="77777777" w:rsidR="00CA6886" w:rsidRPr="00DE5153" w:rsidRDefault="00CA6886" w:rsidP="00CA6886">
            <w:pPr>
              <w:widowControl/>
              <w:spacing w:line="256" w:lineRule="auto"/>
              <w:rPr>
                <w:color w:val="000000"/>
                <w:sz w:val="22"/>
                <w:szCs w:val="22"/>
                <w:lang w:val="en-GB" w:eastAsia="en-US"/>
              </w:rPr>
            </w:pPr>
          </w:p>
        </w:tc>
      </w:tr>
      <w:tr w:rsidR="00CA6886" w:rsidRPr="00DE5153" w14:paraId="3F7021E8" w14:textId="77777777" w:rsidTr="00867119">
        <w:trPr>
          <w:trHeight w:val="300"/>
        </w:trPr>
        <w:tc>
          <w:tcPr>
            <w:tcW w:w="4548" w:type="dxa"/>
            <w:tcBorders>
              <w:top w:val="nil"/>
              <w:left w:val="single" w:sz="4" w:space="0" w:color="auto"/>
              <w:bottom w:val="single" w:sz="4" w:space="0" w:color="auto"/>
              <w:right w:val="nil"/>
            </w:tcBorders>
            <w:noWrap/>
            <w:hideMark/>
          </w:tcPr>
          <w:p w14:paraId="20BC4479" w14:textId="77777777" w:rsidR="00CA6886" w:rsidRPr="00DE5153" w:rsidRDefault="00CA6886" w:rsidP="00CA6886">
            <w:pPr>
              <w:widowControl/>
              <w:spacing w:line="256" w:lineRule="auto"/>
              <w:rPr>
                <w:color w:val="000000"/>
                <w:sz w:val="18"/>
                <w:szCs w:val="18"/>
                <w:lang w:val="en-GB" w:eastAsia="en-US"/>
              </w:rPr>
            </w:pPr>
            <w:r w:rsidRPr="00DE5153">
              <w:rPr>
                <w:color w:val="000000"/>
                <w:sz w:val="18"/>
                <w:szCs w:val="18"/>
                <w:lang w:val="en-US" w:eastAsia="en-US"/>
              </w:rPr>
              <w:t>Alexandra Völker (S)</w:t>
            </w:r>
          </w:p>
        </w:tc>
        <w:tc>
          <w:tcPr>
            <w:tcW w:w="728" w:type="dxa"/>
            <w:tcBorders>
              <w:top w:val="nil"/>
              <w:left w:val="single" w:sz="4" w:space="0" w:color="auto"/>
              <w:bottom w:val="single" w:sz="4" w:space="0" w:color="auto"/>
              <w:right w:val="single" w:sz="4" w:space="0" w:color="auto"/>
            </w:tcBorders>
            <w:noWrap/>
          </w:tcPr>
          <w:p w14:paraId="719BA0CF" w14:textId="77777777" w:rsidR="00CA6886" w:rsidRPr="00DE5153" w:rsidRDefault="00CA6886" w:rsidP="00CA6886">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7A7510A5"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80C760F"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11A21DA"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2915A2C"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D3D29BF" w14:textId="77777777" w:rsidR="00CA6886" w:rsidRPr="00DE5153" w:rsidRDefault="00CA6886" w:rsidP="00CA6886">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7E773D1B" w14:textId="77777777" w:rsidR="00CA6886" w:rsidRPr="00DE5153" w:rsidRDefault="00CA6886" w:rsidP="00CA6886">
            <w:pPr>
              <w:widowControl/>
              <w:spacing w:line="256" w:lineRule="auto"/>
              <w:rPr>
                <w:color w:val="000000"/>
                <w:sz w:val="22"/>
                <w:szCs w:val="22"/>
                <w:lang w:val="en-GB" w:eastAsia="en-US"/>
              </w:rPr>
            </w:pPr>
          </w:p>
        </w:tc>
      </w:tr>
      <w:tr w:rsidR="00CA6886" w:rsidRPr="00DE5153" w14:paraId="43D251E9" w14:textId="77777777" w:rsidTr="00867119">
        <w:trPr>
          <w:trHeight w:val="300"/>
        </w:trPr>
        <w:tc>
          <w:tcPr>
            <w:tcW w:w="4548" w:type="dxa"/>
            <w:tcBorders>
              <w:top w:val="nil"/>
              <w:left w:val="single" w:sz="4" w:space="0" w:color="auto"/>
              <w:bottom w:val="single" w:sz="4" w:space="0" w:color="auto"/>
              <w:right w:val="nil"/>
            </w:tcBorders>
            <w:noWrap/>
            <w:hideMark/>
          </w:tcPr>
          <w:p w14:paraId="4BD186BD" w14:textId="77777777" w:rsidR="00CA6886" w:rsidRPr="00DE5153" w:rsidRDefault="00CA6886" w:rsidP="00CA6886">
            <w:pPr>
              <w:widowControl/>
              <w:spacing w:line="256" w:lineRule="auto"/>
              <w:rPr>
                <w:color w:val="000000"/>
                <w:sz w:val="18"/>
                <w:szCs w:val="18"/>
                <w:lang w:val="en-GB" w:eastAsia="en-US"/>
              </w:rPr>
            </w:pPr>
            <w:r w:rsidRPr="00DE5153">
              <w:rPr>
                <w:color w:val="000000"/>
                <w:sz w:val="18"/>
                <w:szCs w:val="18"/>
                <w:lang w:val="en-GB" w:eastAsia="en-US"/>
              </w:rPr>
              <w:t>Denis Begic (S)</w:t>
            </w:r>
          </w:p>
        </w:tc>
        <w:tc>
          <w:tcPr>
            <w:tcW w:w="728" w:type="dxa"/>
            <w:tcBorders>
              <w:top w:val="nil"/>
              <w:left w:val="single" w:sz="4" w:space="0" w:color="auto"/>
              <w:bottom w:val="single" w:sz="4" w:space="0" w:color="auto"/>
              <w:right w:val="single" w:sz="4" w:space="0" w:color="auto"/>
            </w:tcBorders>
            <w:noWrap/>
          </w:tcPr>
          <w:p w14:paraId="402AE91C" w14:textId="5DB74C52" w:rsidR="00CA6886" w:rsidRPr="00DE5153" w:rsidRDefault="00CA6886" w:rsidP="00CA6886">
            <w:pPr>
              <w:widowControl/>
              <w:spacing w:line="256" w:lineRule="auto"/>
              <w:rPr>
                <w:color w:val="000000"/>
                <w:sz w:val="22"/>
                <w:szCs w:val="22"/>
                <w:lang w:val="en-GB" w:eastAsia="en-US"/>
              </w:rPr>
            </w:pPr>
            <w:r>
              <w:rPr>
                <w:color w:val="000000"/>
                <w:sz w:val="22"/>
                <w:szCs w:val="22"/>
                <w:lang w:val="en-GB" w:eastAsia="en-US"/>
              </w:rPr>
              <w:t>X</w:t>
            </w:r>
          </w:p>
        </w:tc>
        <w:tc>
          <w:tcPr>
            <w:tcW w:w="728" w:type="dxa"/>
            <w:tcBorders>
              <w:top w:val="nil"/>
              <w:left w:val="nil"/>
              <w:bottom w:val="single" w:sz="4" w:space="0" w:color="auto"/>
              <w:right w:val="single" w:sz="4" w:space="0" w:color="auto"/>
            </w:tcBorders>
            <w:noWrap/>
          </w:tcPr>
          <w:p w14:paraId="493DB8F4" w14:textId="201A513F" w:rsidR="00CA6886" w:rsidRPr="00DE5153" w:rsidRDefault="00CA6886" w:rsidP="00CA6886">
            <w:pPr>
              <w:widowControl/>
              <w:spacing w:line="256" w:lineRule="auto"/>
              <w:rPr>
                <w:color w:val="000000"/>
                <w:sz w:val="22"/>
                <w:szCs w:val="22"/>
                <w:lang w:val="en-GB" w:eastAsia="en-US"/>
              </w:rPr>
            </w:pPr>
            <w:r>
              <w:rPr>
                <w:color w:val="000000"/>
                <w:sz w:val="22"/>
                <w:szCs w:val="22"/>
                <w:lang w:val="en-GB" w:eastAsia="en-US"/>
              </w:rPr>
              <w:t>O</w:t>
            </w:r>
          </w:p>
        </w:tc>
        <w:tc>
          <w:tcPr>
            <w:tcW w:w="727" w:type="dxa"/>
            <w:tcBorders>
              <w:top w:val="nil"/>
              <w:left w:val="nil"/>
              <w:bottom w:val="single" w:sz="4" w:space="0" w:color="auto"/>
              <w:right w:val="single" w:sz="4" w:space="0" w:color="auto"/>
            </w:tcBorders>
            <w:noWrap/>
          </w:tcPr>
          <w:p w14:paraId="5FED440D" w14:textId="63630EF2" w:rsidR="00CA6886" w:rsidRPr="00DE5153" w:rsidRDefault="00CA6886" w:rsidP="00CA6886">
            <w:pPr>
              <w:widowControl/>
              <w:spacing w:line="256" w:lineRule="auto"/>
              <w:rPr>
                <w:color w:val="000000"/>
                <w:sz w:val="22"/>
                <w:szCs w:val="22"/>
                <w:lang w:val="en-GB" w:eastAsia="en-US"/>
              </w:rPr>
            </w:pPr>
            <w:r>
              <w:rPr>
                <w:color w:val="000000"/>
                <w:sz w:val="22"/>
                <w:szCs w:val="22"/>
                <w:lang w:val="en-GB" w:eastAsia="en-US"/>
              </w:rPr>
              <w:t>O</w:t>
            </w:r>
          </w:p>
        </w:tc>
        <w:tc>
          <w:tcPr>
            <w:tcW w:w="727" w:type="dxa"/>
            <w:tcBorders>
              <w:top w:val="nil"/>
              <w:left w:val="nil"/>
              <w:bottom w:val="single" w:sz="4" w:space="0" w:color="auto"/>
              <w:right w:val="single" w:sz="4" w:space="0" w:color="auto"/>
            </w:tcBorders>
            <w:noWrap/>
          </w:tcPr>
          <w:p w14:paraId="2C5897A4" w14:textId="163849A6" w:rsidR="00CA6886" w:rsidRPr="00DE5153" w:rsidRDefault="00CA6886" w:rsidP="00CA6886">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5DBE3E27"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6633442" w14:textId="77777777" w:rsidR="00CA6886" w:rsidRPr="00DE5153" w:rsidRDefault="00CA6886" w:rsidP="00CA6886">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06D8BCDE" w14:textId="77777777" w:rsidR="00CA6886" w:rsidRPr="00DE5153" w:rsidRDefault="00CA6886" w:rsidP="00CA6886">
            <w:pPr>
              <w:widowControl/>
              <w:spacing w:line="256" w:lineRule="auto"/>
              <w:rPr>
                <w:color w:val="000000"/>
                <w:sz w:val="22"/>
                <w:szCs w:val="22"/>
                <w:lang w:val="en-GB" w:eastAsia="en-US"/>
              </w:rPr>
            </w:pPr>
          </w:p>
        </w:tc>
      </w:tr>
      <w:tr w:rsidR="00CA6886" w:rsidRPr="00DE5153" w14:paraId="7C3F158F" w14:textId="77777777" w:rsidTr="00867119">
        <w:trPr>
          <w:trHeight w:val="300"/>
        </w:trPr>
        <w:tc>
          <w:tcPr>
            <w:tcW w:w="4548" w:type="dxa"/>
            <w:tcBorders>
              <w:top w:val="nil"/>
              <w:left w:val="single" w:sz="4" w:space="0" w:color="auto"/>
              <w:bottom w:val="single" w:sz="4" w:space="0" w:color="auto"/>
              <w:right w:val="nil"/>
            </w:tcBorders>
            <w:noWrap/>
            <w:hideMark/>
          </w:tcPr>
          <w:p w14:paraId="769D397F" w14:textId="77777777" w:rsidR="00CA6886" w:rsidRPr="00DE5153" w:rsidRDefault="00CA6886" w:rsidP="00CA6886">
            <w:pPr>
              <w:widowControl/>
              <w:spacing w:line="256" w:lineRule="auto"/>
              <w:rPr>
                <w:color w:val="000000"/>
                <w:sz w:val="18"/>
                <w:szCs w:val="18"/>
                <w:lang w:val="en-GB" w:eastAsia="en-US"/>
              </w:rPr>
            </w:pPr>
            <w:r w:rsidRPr="00DE5153">
              <w:rPr>
                <w:color w:val="000000"/>
                <w:sz w:val="18"/>
                <w:szCs w:val="18"/>
                <w:lang w:val="en-US" w:eastAsia="en-US"/>
              </w:rPr>
              <w:t>Pia Nilsson (S)</w:t>
            </w:r>
          </w:p>
        </w:tc>
        <w:tc>
          <w:tcPr>
            <w:tcW w:w="728" w:type="dxa"/>
            <w:tcBorders>
              <w:top w:val="nil"/>
              <w:left w:val="single" w:sz="4" w:space="0" w:color="auto"/>
              <w:bottom w:val="single" w:sz="4" w:space="0" w:color="auto"/>
              <w:right w:val="single" w:sz="4" w:space="0" w:color="auto"/>
            </w:tcBorders>
            <w:noWrap/>
          </w:tcPr>
          <w:p w14:paraId="08B3C5E2" w14:textId="01E502BC" w:rsidR="00CA6886" w:rsidRPr="00DE5153" w:rsidRDefault="00CA6886" w:rsidP="00CA6886">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73BB359B" w14:textId="7BA23A68"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0047896"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693074D"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18C1C13"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71DA532" w14:textId="77777777" w:rsidR="00CA6886" w:rsidRPr="00DE5153" w:rsidRDefault="00CA6886" w:rsidP="00CA6886">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47575405" w14:textId="77777777" w:rsidR="00CA6886" w:rsidRPr="00DE5153" w:rsidRDefault="00CA6886" w:rsidP="00CA6886">
            <w:pPr>
              <w:widowControl/>
              <w:spacing w:line="256" w:lineRule="auto"/>
              <w:rPr>
                <w:color w:val="000000"/>
                <w:sz w:val="22"/>
                <w:szCs w:val="22"/>
                <w:lang w:val="en-GB" w:eastAsia="en-US"/>
              </w:rPr>
            </w:pPr>
          </w:p>
        </w:tc>
      </w:tr>
      <w:tr w:rsidR="00CA6886" w:rsidRPr="00DE5153" w14:paraId="3ACC5D73" w14:textId="77777777" w:rsidTr="00867119">
        <w:trPr>
          <w:trHeight w:val="300"/>
        </w:trPr>
        <w:tc>
          <w:tcPr>
            <w:tcW w:w="4548" w:type="dxa"/>
            <w:tcBorders>
              <w:top w:val="nil"/>
              <w:left w:val="single" w:sz="4" w:space="0" w:color="auto"/>
              <w:bottom w:val="single" w:sz="4" w:space="0" w:color="auto"/>
              <w:right w:val="nil"/>
            </w:tcBorders>
            <w:noWrap/>
            <w:hideMark/>
          </w:tcPr>
          <w:p w14:paraId="1B2B15AC" w14:textId="77777777" w:rsidR="00CA6886" w:rsidRPr="00DE5153" w:rsidRDefault="00CA6886" w:rsidP="00CA6886">
            <w:pPr>
              <w:widowControl/>
              <w:spacing w:line="256" w:lineRule="auto"/>
              <w:rPr>
                <w:color w:val="000000"/>
                <w:sz w:val="18"/>
                <w:szCs w:val="18"/>
                <w:lang w:val="en-GB" w:eastAsia="en-US"/>
              </w:rPr>
            </w:pPr>
            <w:r w:rsidRPr="00DE5153">
              <w:rPr>
                <w:color w:val="000000"/>
                <w:sz w:val="18"/>
                <w:szCs w:val="18"/>
                <w:lang w:val="en-US" w:eastAsia="en-US"/>
              </w:rPr>
              <w:t>Anna Vikström (S)</w:t>
            </w:r>
          </w:p>
        </w:tc>
        <w:tc>
          <w:tcPr>
            <w:tcW w:w="728" w:type="dxa"/>
            <w:tcBorders>
              <w:top w:val="nil"/>
              <w:left w:val="single" w:sz="4" w:space="0" w:color="auto"/>
              <w:bottom w:val="single" w:sz="4" w:space="0" w:color="auto"/>
              <w:right w:val="single" w:sz="4" w:space="0" w:color="auto"/>
            </w:tcBorders>
            <w:noWrap/>
          </w:tcPr>
          <w:p w14:paraId="5EEB31BD" w14:textId="181704E7" w:rsidR="00CA6886" w:rsidRPr="00DE5153" w:rsidRDefault="00CA6886" w:rsidP="00CA6886">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7FDFF9B8" w14:textId="2F096FE9"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E7C14C9" w14:textId="28F5B7DD"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9363020" w14:textId="6EBE395B"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EE0EB93" w14:textId="4F724B43"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5BA7033" w14:textId="1E9F0D95" w:rsidR="00CA6886" w:rsidRPr="00DE5153" w:rsidRDefault="00CA6886" w:rsidP="00CA6886">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2C6F0981" w14:textId="77777777" w:rsidR="00CA6886" w:rsidRPr="00DE5153" w:rsidRDefault="00CA6886" w:rsidP="00CA6886">
            <w:pPr>
              <w:widowControl/>
              <w:spacing w:line="256" w:lineRule="auto"/>
              <w:rPr>
                <w:color w:val="000000"/>
                <w:sz w:val="22"/>
                <w:szCs w:val="22"/>
                <w:lang w:val="en-GB" w:eastAsia="en-US"/>
              </w:rPr>
            </w:pPr>
          </w:p>
        </w:tc>
      </w:tr>
      <w:tr w:rsidR="00CA6886" w:rsidRPr="00DE5153" w14:paraId="02617A60" w14:textId="77777777" w:rsidTr="00867119">
        <w:trPr>
          <w:trHeight w:val="300"/>
        </w:trPr>
        <w:tc>
          <w:tcPr>
            <w:tcW w:w="4548" w:type="dxa"/>
            <w:tcBorders>
              <w:top w:val="nil"/>
              <w:left w:val="single" w:sz="4" w:space="0" w:color="auto"/>
              <w:bottom w:val="single" w:sz="4" w:space="0" w:color="auto"/>
              <w:right w:val="nil"/>
            </w:tcBorders>
            <w:noWrap/>
            <w:hideMark/>
          </w:tcPr>
          <w:p w14:paraId="4D29D879" w14:textId="77777777" w:rsidR="00CA6886" w:rsidRPr="00DE5153" w:rsidRDefault="00CA6886" w:rsidP="00CA6886">
            <w:pPr>
              <w:widowControl/>
              <w:spacing w:line="256" w:lineRule="auto"/>
              <w:rPr>
                <w:color w:val="000000"/>
                <w:sz w:val="18"/>
                <w:szCs w:val="18"/>
                <w:lang w:val="en-GB" w:eastAsia="en-US"/>
              </w:rPr>
            </w:pPr>
            <w:r w:rsidRPr="00DE5153">
              <w:rPr>
                <w:color w:val="000000"/>
                <w:sz w:val="18"/>
                <w:szCs w:val="18"/>
                <w:lang w:val="en-US" w:eastAsia="en-US"/>
              </w:rPr>
              <w:t>Johan Andersson (S)</w:t>
            </w:r>
          </w:p>
        </w:tc>
        <w:tc>
          <w:tcPr>
            <w:tcW w:w="728" w:type="dxa"/>
            <w:tcBorders>
              <w:top w:val="nil"/>
              <w:left w:val="single" w:sz="4" w:space="0" w:color="auto"/>
              <w:bottom w:val="single" w:sz="4" w:space="0" w:color="auto"/>
              <w:right w:val="single" w:sz="4" w:space="0" w:color="auto"/>
            </w:tcBorders>
            <w:noWrap/>
          </w:tcPr>
          <w:p w14:paraId="59626FAC" w14:textId="620E7D13" w:rsidR="00CA6886" w:rsidRPr="00DE5153" w:rsidRDefault="00CA6886" w:rsidP="00CA6886">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306311E5" w14:textId="006A41F8"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3B2540F" w14:textId="40185463"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B4FA36F"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93DA6F3"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D3A9902" w14:textId="77777777" w:rsidR="00CA6886" w:rsidRPr="00DE5153" w:rsidRDefault="00CA6886" w:rsidP="00CA6886">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2C0CCEAD" w14:textId="77777777" w:rsidR="00CA6886" w:rsidRPr="00DE5153" w:rsidRDefault="00CA6886" w:rsidP="00CA6886">
            <w:pPr>
              <w:widowControl/>
              <w:spacing w:line="256" w:lineRule="auto"/>
              <w:rPr>
                <w:color w:val="000000"/>
                <w:sz w:val="22"/>
                <w:szCs w:val="22"/>
                <w:lang w:val="en-GB" w:eastAsia="en-US"/>
              </w:rPr>
            </w:pPr>
          </w:p>
        </w:tc>
      </w:tr>
      <w:tr w:rsidR="00CA6886" w:rsidRPr="00DE5153" w14:paraId="3253447F" w14:textId="77777777" w:rsidTr="00867119">
        <w:trPr>
          <w:trHeight w:val="300"/>
        </w:trPr>
        <w:tc>
          <w:tcPr>
            <w:tcW w:w="4548" w:type="dxa"/>
            <w:tcBorders>
              <w:top w:val="nil"/>
              <w:left w:val="single" w:sz="4" w:space="0" w:color="auto"/>
              <w:bottom w:val="single" w:sz="2" w:space="0" w:color="auto"/>
              <w:right w:val="nil"/>
            </w:tcBorders>
            <w:noWrap/>
            <w:hideMark/>
          </w:tcPr>
          <w:p w14:paraId="70A058D7" w14:textId="77777777" w:rsidR="00CA6886" w:rsidRPr="00DE5153" w:rsidRDefault="00CA6886" w:rsidP="00CA6886">
            <w:pPr>
              <w:widowControl/>
              <w:spacing w:line="256" w:lineRule="auto"/>
              <w:rPr>
                <w:color w:val="000000"/>
                <w:sz w:val="18"/>
                <w:szCs w:val="18"/>
                <w:lang w:val="en-GB" w:eastAsia="en-US"/>
              </w:rPr>
            </w:pPr>
            <w:r w:rsidRPr="00DE5153">
              <w:rPr>
                <w:color w:val="000000"/>
                <w:sz w:val="18"/>
                <w:szCs w:val="18"/>
                <w:lang w:val="en-US" w:eastAsia="en-US"/>
              </w:rPr>
              <w:t>Daniel Andersson (S)</w:t>
            </w:r>
          </w:p>
        </w:tc>
        <w:tc>
          <w:tcPr>
            <w:tcW w:w="728" w:type="dxa"/>
            <w:tcBorders>
              <w:top w:val="nil"/>
              <w:left w:val="single" w:sz="4" w:space="0" w:color="auto"/>
              <w:bottom w:val="single" w:sz="2" w:space="0" w:color="auto"/>
              <w:right w:val="single" w:sz="4" w:space="0" w:color="auto"/>
            </w:tcBorders>
            <w:noWrap/>
          </w:tcPr>
          <w:p w14:paraId="527D1124" w14:textId="765F524F" w:rsidR="00CA6886" w:rsidRPr="00DE5153" w:rsidRDefault="00CA6886" w:rsidP="00CA6886">
            <w:pPr>
              <w:widowControl/>
              <w:spacing w:line="256" w:lineRule="auto"/>
              <w:rPr>
                <w:color w:val="000000"/>
                <w:sz w:val="22"/>
                <w:szCs w:val="22"/>
                <w:lang w:val="en-GB" w:eastAsia="en-US"/>
              </w:rPr>
            </w:pPr>
          </w:p>
        </w:tc>
        <w:tc>
          <w:tcPr>
            <w:tcW w:w="728" w:type="dxa"/>
            <w:tcBorders>
              <w:top w:val="nil"/>
              <w:left w:val="nil"/>
              <w:bottom w:val="single" w:sz="2" w:space="0" w:color="auto"/>
              <w:right w:val="single" w:sz="4" w:space="0" w:color="auto"/>
            </w:tcBorders>
            <w:noWrap/>
          </w:tcPr>
          <w:p w14:paraId="2307652D" w14:textId="75E89314"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2" w:space="0" w:color="auto"/>
              <w:right w:val="single" w:sz="4" w:space="0" w:color="auto"/>
            </w:tcBorders>
            <w:noWrap/>
          </w:tcPr>
          <w:p w14:paraId="6DC133AE" w14:textId="127A38FA"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2" w:space="0" w:color="auto"/>
              <w:right w:val="single" w:sz="4" w:space="0" w:color="auto"/>
            </w:tcBorders>
            <w:noWrap/>
          </w:tcPr>
          <w:p w14:paraId="27E88D3A" w14:textId="173CCC67"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2" w:space="0" w:color="auto"/>
              <w:right w:val="single" w:sz="4" w:space="0" w:color="auto"/>
            </w:tcBorders>
            <w:noWrap/>
          </w:tcPr>
          <w:p w14:paraId="1F7EBD05"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2" w:space="0" w:color="auto"/>
              <w:right w:val="single" w:sz="4" w:space="0" w:color="auto"/>
            </w:tcBorders>
            <w:noWrap/>
          </w:tcPr>
          <w:p w14:paraId="5C261F37" w14:textId="77777777" w:rsidR="00CA6886" w:rsidRPr="00DE5153" w:rsidRDefault="00CA6886" w:rsidP="00CA6886">
            <w:pPr>
              <w:widowControl/>
              <w:spacing w:line="256" w:lineRule="auto"/>
              <w:rPr>
                <w:color w:val="000000"/>
                <w:sz w:val="22"/>
                <w:szCs w:val="22"/>
                <w:lang w:val="en-GB" w:eastAsia="en-US"/>
              </w:rPr>
            </w:pPr>
          </w:p>
        </w:tc>
        <w:tc>
          <w:tcPr>
            <w:tcW w:w="732" w:type="dxa"/>
            <w:tcBorders>
              <w:top w:val="nil"/>
              <w:left w:val="nil"/>
              <w:bottom w:val="single" w:sz="2" w:space="0" w:color="auto"/>
              <w:right w:val="single" w:sz="4" w:space="0" w:color="auto"/>
            </w:tcBorders>
            <w:noWrap/>
          </w:tcPr>
          <w:p w14:paraId="3D8855E0" w14:textId="77777777" w:rsidR="00CA6886" w:rsidRPr="00DE5153" w:rsidRDefault="00CA6886" w:rsidP="00CA6886">
            <w:pPr>
              <w:widowControl/>
              <w:spacing w:line="256" w:lineRule="auto"/>
              <w:rPr>
                <w:color w:val="000000"/>
                <w:sz w:val="18"/>
                <w:szCs w:val="18"/>
                <w:lang w:val="en-GB" w:eastAsia="en-US"/>
              </w:rPr>
            </w:pPr>
          </w:p>
        </w:tc>
      </w:tr>
      <w:tr w:rsidR="00CA6886" w:rsidRPr="00DE5153" w14:paraId="7738EE90" w14:textId="77777777" w:rsidTr="00867119">
        <w:trPr>
          <w:trHeight w:val="300"/>
        </w:trPr>
        <w:tc>
          <w:tcPr>
            <w:tcW w:w="4548" w:type="dxa"/>
            <w:tcBorders>
              <w:top w:val="single" w:sz="2" w:space="0" w:color="auto"/>
              <w:left w:val="single" w:sz="4" w:space="0" w:color="auto"/>
              <w:bottom w:val="single" w:sz="4" w:space="0" w:color="auto"/>
              <w:right w:val="nil"/>
            </w:tcBorders>
            <w:noWrap/>
            <w:hideMark/>
          </w:tcPr>
          <w:p w14:paraId="3F7798F9" w14:textId="77777777" w:rsidR="00CA6886" w:rsidRPr="00DE5153" w:rsidRDefault="00CA6886" w:rsidP="00CA6886">
            <w:pPr>
              <w:widowControl/>
              <w:spacing w:line="256" w:lineRule="auto"/>
              <w:rPr>
                <w:color w:val="000000"/>
                <w:sz w:val="18"/>
                <w:szCs w:val="18"/>
                <w:lang w:val="en-GB" w:eastAsia="en-US"/>
              </w:rPr>
            </w:pPr>
            <w:r w:rsidRPr="00DE5153">
              <w:rPr>
                <w:color w:val="000000"/>
                <w:sz w:val="18"/>
                <w:szCs w:val="18"/>
                <w:lang w:val="en-US" w:eastAsia="en-US"/>
              </w:rPr>
              <w:lastRenderedPageBreak/>
              <w:t>Johan Hultberg (M)</w:t>
            </w:r>
          </w:p>
        </w:tc>
        <w:tc>
          <w:tcPr>
            <w:tcW w:w="728" w:type="dxa"/>
            <w:tcBorders>
              <w:top w:val="single" w:sz="2" w:space="0" w:color="auto"/>
              <w:left w:val="single" w:sz="4" w:space="0" w:color="auto"/>
              <w:bottom w:val="single" w:sz="4" w:space="0" w:color="auto"/>
              <w:right w:val="single" w:sz="4" w:space="0" w:color="auto"/>
            </w:tcBorders>
            <w:noWrap/>
          </w:tcPr>
          <w:p w14:paraId="6A346451" w14:textId="0923D936" w:rsidR="00CA6886" w:rsidRPr="00DE5153" w:rsidRDefault="00CA6886" w:rsidP="00CA6886">
            <w:pPr>
              <w:widowControl/>
              <w:spacing w:line="256" w:lineRule="auto"/>
              <w:rPr>
                <w:color w:val="000000"/>
                <w:sz w:val="22"/>
                <w:szCs w:val="22"/>
                <w:lang w:val="en-GB" w:eastAsia="en-US"/>
              </w:rPr>
            </w:pPr>
          </w:p>
        </w:tc>
        <w:tc>
          <w:tcPr>
            <w:tcW w:w="728" w:type="dxa"/>
            <w:tcBorders>
              <w:top w:val="single" w:sz="2" w:space="0" w:color="auto"/>
              <w:left w:val="nil"/>
              <w:bottom w:val="single" w:sz="4" w:space="0" w:color="auto"/>
              <w:right w:val="single" w:sz="4" w:space="0" w:color="auto"/>
            </w:tcBorders>
            <w:noWrap/>
          </w:tcPr>
          <w:p w14:paraId="76F96BC9"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single" w:sz="2" w:space="0" w:color="auto"/>
              <w:left w:val="nil"/>
              <w:bottom w:val="single" w:sz="4" w:space="0" w:color="auto"/>
              <w:right w:val="single" w:sz="4" w:space="0" w:color="auto"/>
            </w:tcBorders>
            <w:noWrap/>
          </w:tcPr>
          <w:p w14:paraId="59A90198"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single" w:sz="2" w:space="0" w:color="auto"/>
              <w:left w:val="nil"/>
              <w:bottom w:val="single" w:sz="4" w:space="0" w:color="auto"/>
              <w:right w:val="single" w:sz="4" w:space="0" w:color="auto"/>
            </w:tcBorders>
            <w:noWrap/>
          </w:tcPr>
          <w:p w14:paraId="43AEFC8F"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single" w:sz="2" w:space="0" w:color="auto"/>
              <w:left w:val="nil"/>
              <w:bottom w:val="single" w:sz="4" w:space="0" w:color="auto"/>
              <w:right w:val="single" w:sz="4" w:space="0" w:color="auto"/>
            </w:tcBorders>
            <w:noWrap/>
          </w:tcPr>
          <w:p w14:paraId="2B1BD9B6"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single" w:sz="2" w:space="0" w:color="auto"/>
              <w:left w:val="nil"/>
              <w:bottom w:val="single" w:sz="4" w:space="0" w:color="auto"/>
              <w:right w:val="single" w:sz="4" w:space="0" w:color="auto"/>
            </w:tcBorders>
            <w:noWrap/>
          </w:tcPr>
          <w:p w14:paraId="667BD3D6" w14:textId="77777777" w:rsidR="00CA6886" w:rsidRPr="00DE5153" w:rsidRDefault="00CA6886" w:rsidP="00CA6886">
            <w:pPr>
              <w:widowControl/>
              <w:spacing w:line="256" w:lineRule="auto"/>
              <w:rPr>
                <w:color w:val="000000"/>
                <w:sz w:val="22"/>
                <w:szCs w:val="22"/>
                <w:lang w:val="en-GB" w:eastAsia="en-US"/>
              </w:rPr>
            </w:pPr>
          </w:p>
        </w:tc>
        <w:tc>
          <w:tcPr>
            <w:tcW w:w="732" w:type="dxa"/>
            <w:tcBorders>
              <w:top w:val="single" w:sz="2" w:space="0" w:color="auto"/>
              <w:left w:val="nil"/>
              <w:bottom w:val="single" w:sz="4" w:space="0" w:color="auto"/>
              <w:right w:val="single" w:sz="4" w:space="0" w:color="auto"/>
            </w:tcBorders>
            <w:noWrap/>
          </w:tcPr>
          <w:p w14:paraId="377AA5D7" w14:textId="77777777" w:rsidR="00CA6886" w:rsidRPr="00DE5153" w:rsidRDefault="00CA6886" w:rsidP="00CA6886">
            <w:pPr>
              <w:widowControl/>
              <w:spacing w:line="256" w:lineRule="auto"/>
              <w:rPr>
                <w:color w:val="000000"/>
                <w:sz w:val="22"/>
                <w:szCs w:val="22"/>
                <w:lang w:val="en-GB" w:eastAsia="en-US"/>
              </w:rPr>
            </w:pPr>
          </w:p>
        </w:tc>
      </w:tr>
      <w:tr w:rsidR="00CA6886" w:rsidRPr="00DE5153" w14:paraId="79D164BD" w14:textId="77777777" w:rsidTr="00867119">
        <w:trPr>
          <w:trHeight w:val="300"/>
        </w:trPr>
        <w:tc>
          <w:tcPr>
            <w:tcW w:w="4548" w:type="dxa"/>
            <w:tcBorders>
              <w:top w:val="nil"/>
              <w:left w:val="single" w:sz="4" w:space="0" w:color="auto"/>
              <w:bottom w:val="single" w:sz="4" w:space="0" w:color="auto"/>
              <w:right w:val="nil"/>
            </w:tcBorders>
            <w:noWrap/>
            <w:hideMark/>
          </w:tcPr>
          <w:p w14:paraId="5E24F2C3" w14:textId="77777777" w:rsidR="00CA6886" w:rsidRPr="00DE5153" w:rsidRDefault="00CA6886" w:rsidP="00CA6886">
            <w:pPr>
              <w:widowControl/>
              <w:spacing w:line="256" w:lineRule="auto"/>
              <w:rPr>
                <w:color w:val="000000"/>
                <w:sz w:val="18"/>
                <w:szCs w:val="18"/>
                <w:lang w:val="en-GB" w:eastAsia="en-US"/>
              </w:rPr>
            </w:pPr>
            <w:r w:rsidRPr="00DE5153">
              <w:rPr>
                <w:color w:val="000000"/>
                <w:sz w:val="18"/>
                <w:szCs w:val="18"/>
                <w:lang w:val="en-GB" w:eastAsia="en-US"/>
              </w:rPr>
              <w:t>Åsa Coenraads (M)</w:t>
            </w:r>
          </w:p>
        </w:tc>
        <w:tc>
          <w:tcPr>
            <w:tcW w:w="728" w:type="dxa"/>
            <w:tcBorders>
              <w:top w:val="nil"/>
              <w:left w:val="single" w:sz="4" w:space="0" w:color="auto"/>
              <w:bottom w:val="single" w:sz="4" w:space="0" w:color="auto"/>
              <w:right w:val="single" w:sz="4" w:space="0" w:color="auto"/>
            </w:tcBorders>
            <w:noWrap/>
          </w:tcPr>
          <w:p w14:paraId="4A8204C5" w14:textId="1BA9D4A3" w:rsidR="00CA6886" w:rsidRPr="00DE5153" w:rsidRDefault="00CA6886" w:rsidP="00CA6886">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78FDE2EA" w14:textId="4F1B2E43"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EF713AF" w14:textId="632CF761"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7BAF0F9" w14:textId="5CFC6241"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9BB5679" w14:textId="028C5743"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2F14DE1" w14:textId="3DAE0C2D" w:rsidR="00CA6886" w:rsidRPr="00DE5153" w:rsidRDefault="00CA6886" w:rsidP="00CA6886">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6E45761F" w14:textId="77777777" w:rsidR="00CA6886" w:rsidRPr="00DE5153" w:rsidRDefault="00CA6886" w:rsidP="00CA6886">
            <w:pPr>
              <w:widowControl/>
              <w:spacing w:line="256" w:lineRule="auto"/>
              <w:rPr>
                <w:color w:val="000000"/>
                <w:sz w:val="22"/>
                <w:szCs w:val="22"/>
                <w:lang w:val="en-GB" w:eastAsia="en-US"/>
              </w:rPr>
            </w:pPr>
          </w:p>
        </w:tc>
      </w:tr>
      <w:tr w:rsidR="00CA6886" w:rsidRPr="00DE5153" w14:paraId="0D5A2004" w14:textId="77777777" w:rsidTr="00867119">
        <w:trPr>
          <w:trHeight w:val="300"/>
        </w:trPr>
        <w:tc>
          <w:tcPr>
            <w:tcW w:w="4548" w:type="dxa"/>
            <w:tcBorders>
              <w:top w:val="nil"/>
              <w:left w:val="single" w:sz="4" w:space="0" w:color="auto"/>
              <w:bottom w:val="single" w:sz="4" w:space="0" w:color="auto"/>
              <w:right w:val="nil"/>
            </w:tcBorders>
            <w:noWrap/>
            <w:hideMark/>
          </w:tcPr>
          <w:p w14:paraId="7112B300" w14:textId="77777777" w:rsidR="00CA6886" w:rsidRPr="00DE5153" w:rsidRDefault="00CA6886" w:rsidP="00CA6886">
            <w:pPr>
              <w:widowControl/>
              <w:spacing w:line="256" w:lineRule="auto"/>
              <w:rPr>
                <w:color w:val="000000"/>
                <w:sz w:val="18"/>
                <w:szCs w:val="18"/>
                <w:lang w:val="en-GB" w:eastAsia="en-US"/>
              </w:rPr>
            </w:pPr>
            <w:r w:rsidRPr="00DE5153">
              <w:rPr>
                <w:color w:val="000000"/>
                <w:sz w:val="18"/>
                <w:szCs w:val="18"/>
                <w:lang w:val="en-US" w:eastAsia="en-US"/>
              </w:rPr>
              <w:t>Alexandra Anstrell (M)</w:t>
            </w:r>
          </w:p>
        </w:tc>
        <w:tc>
          <w:tcPr>
            <w:tcW w:w="728" w:type="dxa"/>
            <w:tcBorders>
              <w:top w:val="nil"/>
              <w:left w:val="single" w:sz="4" w:space="0" w:color="auto"/>
              <w:bottom w:val="single" w:sz="4" w:space="0" w:color="auto"/>
              <w:right w:val="single" w:sz="4" w:space="0" w:color="auto"/>
            </w:tcBorders>
            <w:noWrap/>
          </w:tcPr>
          <w:p w14:paraId="7569E914" w14:textId="147D941A" w:rsidR="00CA6886" w:rsidRPr="00EC257D" w:rsidRDefault="00CA6886" w:rsidP="00CA6886">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7B1F9BA0" w14:textId="2CA357EC"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6A2309B"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72F57F1"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E4D83C8"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EC55138" w14:textId="77777777" w:rsidR="00CA6886" w:rsidRPr="00DE5153" w:rsidRDefault="00CA6886" w:rsidP="00CA6886">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02C9A8B7" w14:textId="77777777" w:rsidR="00CA6886" w:rsidRPr="00DE5153" w:rsidRDefault="00CA6886" w:rsidP="00CA6886">
            <w:pPr>
              <w:widowControl/>
              <w:spacing w:line="256" w:lineRule="auto"/>
              <w:rPr>
                <w:color w:val="000000"/>
                <w:sz w:val="22"/>
                <w:szCs w:val="22"/>
                <w:lang w:val="en-GB" w:eastAsia="en-US"/>
              </w:rPr>
            </w:pPr>
          </w:p>
        </w:tc>
      </w:tr>
      <w:tr w:rsidR="00CA6886" w:rsidRPr="00DE5153" w14:paraId="21EE044E" w14:textId="77777777" w:rsidTr="00867119">
        <w:trPr>
          <w:trHeight w:val="339"/>
        </w:trPr>
        <w:tc>
          <w:tcPr>
            <w:tcW w:w="4548" w:type="dxa"/>
            <w:tcBorders>
              <w:top w:val="nil"/>
              <w:left w:val="single" w:sz="4" w:space="0" w:color="auto"/>
              <w:bottom w:val="single" w:sz="4" w:space="0" w:color="auto"/>
              <w:right w:val="nil"/>
            </w:tcBorders>
            <w:noWrap/>
            <w:hideMark/>
          </w:tcPr>
          <w:p w14:paraId="558B0163" w14:textId="77777777" w:rsidR="00CA6886" w:rsidRPr="00DE5153" w:rsidRDefault="00CA6886" w:rsidP="00CA6886">
            <w:pPr>
              <w:widowControl/>
              <w:spacing w:line="256" w:lineRule="auto"/>
              <w:rPr>
                <w:color w:val="000000"/>
                <w:sz w:val="18"/>
                <w:szCs w:val="18"/>
                <w:lang w:val="en-GB" w:eastAsia="en-US"/>
              </w:rPr>
            </w:pPr>
            <w:r w:rsidRPr="00DE5153">
              <w:rPr>
                <w:color w:val="000000"/>
                <w:sz w:val="18"/>
                <w:szCs w:val="18"/>
                <w:lang w:val="en-US" w:eastAsia="en-US"/>
              </w:rPr>
              <w:t>Mikael Damsgaard (M)</w:t>
            </w:r>
          </w:p>
        </w:tc>
        <w:tc>
          <w:tcPr>
            <w:tcW w:w="728" w:type="dxa"/>
            <w:tcBorders>
              <w:top w:val="nil"/>
              <w:left w:val="single" w:sz="4" w:space="0" w:color="auto"/>
              <w:bottom w:val="single" w:sz="4" w:space="0" w:color="auto"/>
              <w:right w:val="single" w:sz="4" w:space="0" w:color="auto"/>
            </w:tcBorders>
            <w:noWrap/>
          </w:tcPr>
          <w:p w14:paraId="50C10BD4" w14:textId="77777777" w:rsidR="00CA6886" w:rsidRPr="00DE5153" w:rsidRDefault="00CA6886" w:rsidP="00CA6886">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18EFAE31" w14:textId="2E4FE541"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DFA500A" w14:textId="6FC33186"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6DD58FD" w14:textId="451FCB33"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4ABB515" w14:textId="59524B4E"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A4EB1EF" w14:textId="5915EF8A" w:rsidR="00CA6886" w:rsidRPr="00DE5153" w:rsidRDefault="00CA6886" w:rsidP="00CA6886">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780CE65A" w14:textId="77777777" w:rsidR="00CA6886" w:rsidRPr="00DE5153" w:rsidRDefault="00CA6886" w:rsidP="00CA6886">
            <w:pPr>
              <w:widowControl/>
              <w:spacing w:line="256" w:lineRule="auto"/>
              <w:rPr>
                <w:color w:val="000000"/>
                <w:sz w:val="22"/>
                <w:szCs w:val="22"/>
                <w:lang w:val="en-GB" w:eastAsia="en-US"/>
              </w:rPr>
            </w:pPr>
          </w:p>
        </w:tc>
      </w:tr>
      <w:tr w:rsidR="00CA6886" w:rsidRPr="00DE5153" w14:paraId="7D6915D8" w14:textId="77777777" w:rsidTr="00867119">
        <w:trPr>
          <w:trHeight w:val="300"/>
        </w:trPr>
        <w:tc>
          <w:tcPr>
            <w:tcW w:w="4548" w:type="dxa"/>
            <w:tcBorders>
              <w:top w:val="nil"/>
              <w:left w:val="single" w:sz="4" w:space="0" w:color="auto"/>
              <w:bottom w:val="single" w:sz="4" w:space="0" w:color="auto"/>
              <w:right w:val="nil"/>
            </w:tcBorders>
            <w:noWrap/>
            <w:hideMark/>
          </w:tcPr>
          <w:p w14:paraId="4327F6AF" w14:textId="77777777" w:rsidR="00CA6886" w:rsidRPr="00DE5153" w:rsidRDefault="00CA6886" w:rsidP="00CA6886">
            <w:pPr>
              <w:widowControl/>
              <w:spacing w:line="256" w:lineRule="auto"/>
              <w:rPr>
                <w:color w:val="000000"/>
                <w:sz w:val="18"/>
                <w:szCs w:val="18"/>
                <w:lang w:val="en-GB" w:eastAsia="en-US"/>
              </w:rPr>
            </w:pPr>
            <w:r w:rsidRPr="00DE5153">
              <w:rPr>
                <w:color w:val="000000"/>
                <w:sz w:val="18"/>
                <w:szCs w:val="18"/>
                <w:lang w:val="en-US" w:eastAsia="en-US"/>
              </w:rPr>
              <w:t xml:space="preserve">Hans Rothenberg (M)     </w:t>
            </w:r>
          </w:p>
        </w:tc>
        <w:tc>
          <w:tcPr>
            <w:tcW w:w="728" w:type="dxa"/>
            <w:tcBorders>
              <w:top w:val="nil"/>
              <w:left w:val="single" w:sz="4" w:space="0" w:color="auto"/>
              <w:bottom w:val="single" w:sz="4" w:space="0" w:color="auto"/>
              <w:right w:val="single" w:sz="4" w:space="0" w:color="auto"/>
            </w:tcBorders>
            <w:noWrap/>
          </w:tcPr>
          <w:p w14:paraId="6F2F62F3" w14:textId="36BFF4B6" w:rsidR="00CA6886" w:rsidRPr="00DE5153" w:rsidRDefault="00CA6886" w:rsidP="00CA6886">
            <w:pPr>
              <w:widowControl/>
              <w:spacing w:line="256" w:lineRule="auto"/>
              <w:rPr>
                <w:color w:val="000000"/>
                <w:sz w:val="22"/>
                <w:szCs w:val="22"/>
                <w:lang w:val="en-GB" w:eastAsia="en-US"/>
              </w:rPr>
            </w:pPr>
            <w:r>
              <w:rPr>
                <w:color w:val="000000"/>
                <w:sz w:val="22"/>
                <w:szCs w:val="22"/>
                <w:lang w:val="en-GB" w:eastAsia="en-US"/>
              </w:rPr>
              <w:t>X</w:t>
            </w:r>
          </w:p>
        </w:tc>
        <w:tc>
          <w:tcPr>
            <w:tcW w:w="728" w:type="dxa"/>
            <w:tcBorders>
              <w:top w:val="nil"/>
              <w:left w:val="nil"/>
              <w:bottom w:val="single" w:sz="4" w:space="0" w:color="auto"/>
              <w:right w:val="single" w:sz="4" w:space="0" w:color="auto"/>
            </w:tcBorders>
            <w:noWrap/>
          </w:tcPr>
          <w:p w14:paraId="07F3FA25" w14:textId="7FE411B2" w:rsidR="00CA6886" w:rsidRPr="00DE5153" w:rsidRDefault="00CA6886" w:rsidP="00CA6886">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35D00647" w14:textId="6A41547F" w:rsidR="00CA6886" w:rsidRPr="00DE5153" w:rsidRDefault="00CA6886" w:rsidP="00CA6886">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088DAB69" w14:textId="5ACD6536" w:rsidR="00CA6886" w:rsidRPr="00DE5153" w:rsidRDefault="00CA6886" w:rsidP="00CA6886">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3DF597E9"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1D1AB66" w14:textId="77777777" w:rsidR="00CA6886" w:rsidRPr="00DE5153" w:rsidRDefault="00CA6886" w:rsidP="00CA6886">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33A93528" w14:textId="77777777" w:rsidR="00CA6886" w:rsidRPr="00DE5153" w:rsidRDefault="00CA6886" w:rsidP="00CA6886">
            <w:pPr>
              <w:widowControl/>
              <w:spacing w:line="256" w:lineRule="auto"/>
              <w:rPr>
                <w:color w:val="000000"/>
                <w:sz w:val="22"/>
                <w:szCs w:val="22"/>
                <w:lang w:val="en-GB" w:eastAsia="en-US"/>
              </w:rPr>
            </w:pPr>
          </w:p>
        </w:tc>
      </w:tr>
      <w:tr w:rsidR="00CA6886" w:rsidRPr="00DE5153" w14:paraId="5D56C874" w14:textId="77777777" w:rsidTr="00867119">
        <w:trPr>
          <w:trHeight w:val="300"/>
        </w:trPr>
        <w:tc>
          <w:tcPr>
            <w:tcW w:w="4548" w:type="dxa"/>
            <w:tcBorders>
              <w:top w:val="nil"/>
              <w:left w:val="single" w:sz="4" w:space="0" w:color="auto"/>
              <w:bottom w:val="single" w:sz="4" w:space="0" w:color="auto"/>
              <w:right w:val="nil"/>
            </w:tcBorders>
            <w:noWrap/>
            <w:hideMark/>
          </w:tcPr>
          <w:p w14:paraId="43780943" w14:textId="184ECF8D" w:rsidR="00CA6886" w:rsidRPr="00DE5153" w:rsidRDefault="00CA6886" w:rsidP="00CA6886">
            <w:pPr>
              <w:widowControl/>
              <w:spacing w:line="256" w:lineRule="auto"/>
              <w:rPr>
                <w:color w:val="000000"/>
                <w:sz w:val="18"/>
                <w:szCs w:val="18"/>
                <w:lang w:val="en-GB" w:eastAsia="en-US"/>
              </w:rPr>
            </w:pPr>
            <w:r w:rsidRPr="005B2DF1">
              <w:rPr>
                <w:color w:val="000000"/>
                <w:sz w:val="18"/>
                <w:szCs w:val="18"/>
                <w:lang w:val="en-GB" w:eastAsia="en-US"/>
              </w:rPr>
              <w:t>Arin Karapet (M)</w:t>
            </w:r>
          </w:p>
        </w:tc>
        <w:tc>
          <w:tcPr>
            <w:tcW w:w="728" w:type="dxa"/>
            <w:tcBorders>
              <w:top w:val="nil"/>
              <w:left w:val="single" w:sz="4" w:space="0" w:color="auto"/>
              <w:bottom w:val="single" w:sz="4" w:space="0" w:color="auto"/>
              <w:right w:val="single" w:sz="4" w:space="0" w:color="auto"/>
            </w:tcBorders>
            <w:noWrap/>
          </w:tcPr>
          <w:p w14:paraId="6F082AAD" w14:textId="6999F459" w:rsidR="00CA6886" w:rsidRPr="00DE5153" w:rsidRDefault="00CA6886" w:rsidP="00CA6886">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275A18CC" w14:textId="4623E1CB"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6761DF4" w14:textId="60CA9B00"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C67FD4C"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C6D1669"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001B721" w14:textId="77777777" w:rsidR="00CA6886" w:rsidRPr="00DE5153" w:rsidRDefault="00CA6886" w:rsidP="00CA6886">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5CDB1F90" w14:textId="77777777" w:rsidR="00CA6886" w:rsidRPr="00DE5153" w:rsidRDefault="00CA6886" w:rsidP="00CA6886">
            <w:pPr>
              <w:widowControl/>
              <w:spacing w:line="256" w:lineRule="auto"/>
              <w:rPr>
                <w:color w:val="000000"/>
                <w:sz w:val="22"/>
                <w:szCs w:val="22"/>
                <w:lang w:val="en-GB" w:eastAsia="en-US"/>
              </w:rPr>
            </w:pPr>
          </w:p>
        </w:tc>
      </w:tr>
      <w:tr w:rsidR="00CA6886" w:rsidRPr="00DE5153" w14:paraId="71E42051" w14:textId="77777777" w:rsidTr="00867119">
        <w:trPr>
          <w:trHeight w:val="300"/>
        </w:trPr>
        <w:tc>
          <w:tcPr>
            <w:tcW w:w="4548" w:type="dxa"/>
            <w:tcBorders>
              <w:top w:val="nil"/>
              <w:left w:val="single" w:sz="4" w:space="0" w:color="auto"/>
              <w:bottom w:val="single" w:sz="4" w:space="0" w:color="auto"/>
              <w:right w:val="nil"/>
            </w:tcBorders>
            <w:noWrap/>
            <w:hideMark/>
          </w:tcPr>
          <w:p w14:paraId="6554FC7B" w14:textId="77777777" w:rsidR="00CA6886" w:rsidRPr="00DE5153" w:rsidRDefault="00CA6886" w:rsidP="00CA6886">
            <w:pPr>
              <w:widowControl/>
              <w:spacing w:line="256" w:lineRule="auto"/>
              <w:rPr>
                <w:color w:val="000000"/>
                <w:sz w:val="18"/>
                <w:szCs w:val="18"/>
                <w:lang w:val="en-GB" w:eastAsia="en-US"/>
              </w:rPr>
            </w:pPr>
            <w:r w:rsidRPr="00DE5153">
              <w:rPr>
                <w:color w:val="000000"/>
                <w:sz w:val="18"/>
                <w:szCs w:val="18"/>
                <w:lang w:val="en-US" w:eastAsia="en-US"/>
              </w:rPr>
              <w:t>Tobias Billström (M)</w:t>
            </w:r>
          </w:p>
        </w:tc>
        <w:tc>
          <w:tcPr>
            <w:tcW w:w="728" w:type="dxa"/>
            <w:tcBorders>
              <w:top w:val="nil"/>
              <w:left w:val="single" w:sz="4" w:space="0" w:color="auto"/>
              <w:bottom w:val="single" w:sz="4" w:space="0" w:color="auto"/>
              <w:right w:val="single" w:sz="4" w:space="0" w:color="auto"/>
            </w:tcBorders>
            <w:noWrap/>
          </w:tcPr>
          <w:p w14:paraId="0866DB92" w14:textId="77777777" w:rsidR="00CA6886" w:rsidRPr="00DE5153" w:rsidRDefault="00CA6886" w:rsidP="00CA6886">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6D021E31"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54D39D0"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EAF8559"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E9BAEA7"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588184F" w14:textId="77777777" w:rsidR="00CA6886" w:rsidRPr="00DE5153" w:rsidRDefault="00CA6886" w:rsidP="00CA6886">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711947CB" w14:textId="77777777" w:rsidR="00CA6886" w:rsidRPr="00DE5153" w:rsidRDefault="00CA6886" w:rsidP="00CA6886">
            <w:pPr>
              <w:widowControl/>
              <w:spacing w:line="256" w:lineRule="auto"/>
              <w:rPr>
                <w:color w:val="000000"/>
                <w:sz w:val="22"/>
                <w:szCs w:val="22"/>
                <w:lang w:val="en-GB" w:eastAsia="en-US"/>
              </w:rPr>
            </w:pPr>
          </w:p>
        </w:tc>
      </w:tr>
      <w:tr w:rsidR="00CA6886" w:rsidRPr="00DE5153" w14:paraId="0EFFCC7A" w14:textId="77777777" w:rsidTr="00867119">
        <w:trPr>
          <w:trHeight w:val="300"/>
        </w:trPr>
        <w:tc>
          <w:tcPr>
            <w:tcW w:w="4548" w:type="dxa"/>
            <w:tcBorders>
              <w:top w:val="nil"/>
              <w:left w:val="single" w:sz="4" w:space="0" w:color="auto"/>
              <w:bottom w:val="single" w:sz="4" w:space="0" w:color="auto"/>
              <w:right w:val="nil"/>
            </w:tcBorders>
            <w:noWrap/>
            <w:hideMark/>
          </w:tcPr>
          <w:p w14:paraId="57B8C114" w14:textId="77777777" w:rsidR="00CA6886" w:rsidRPr="00DE5153" w:rsidRDefault="00CA6886" w:rsidP="00CA6886">
            <w:pPr>
              <w:widowControl/>
              <w:spacing w:line="256" w:lineRule="auto"/>
              <w:rPr>
                <w:color w:val="000000"/>
                <w:sz w:val="18"/>
                <w:szCs w:val="18"/>
                <w:lang w:val="en-GB" w:eastAsia="en-US"/>
              </w:rPr>
            </w:pPr>
            <w:r w:rsidRPr="00DE5153">
              <w:rPr>
                <w:color w:val="000000"/>
                <w:sz w:val="18"/>
                <w:szCs w:val="18"/>
                <w:lang w:val="en-GB" w:eastAsia="en-US"/>
              </w:rPr>
              <w:t>Jan R Andersson (M)</w:t>
            </w:r>
          </w:p>
        </w:tc>
        <w:tc>
          <w:tcPr>
            <w:tcW w:w="728" w:type="dxa"/>
            <w:tcBorders>
              <w:top w:val="nil"/>
              <w:left w:val="single" w:sz="4" w:space="0" w:color="auto"/>
              <w:bottom w:val="single" w:sz="4" w:space="0" w:color="auto"/>
              <w:right w:val="single" w:sz="4" w:space="0" w:color="auto"/>
            </w:tcBorders>
            <w:noWrap/>
          </w:tcPr>
          <w:p w14:paraId="65D40DA1" w14:textId="77777777" w:rsidR="00CA6886" w:rsidRPr="00DE5153" w:rsidRDefault="00CA6886" w:rsidP="00CA6886">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131BD2E0"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D7598BE"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37181CD"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48D419C"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A1AB0A0" w14:textId="77777777" w:rsidR="00CA6886" w:rsidRPr="00DE5153" w:rsidRDefault="00CA6886" w:rsidP="00CA6886">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2CF6B162" w14:textId="77777777" w:rsidR="00CA6886" w:rsidRPr="00DE5153" w:rsidRDefault="00CA6886" w:rsidP="00CA6886">
            <w:pPr>
              <w:widowControl/>
              <w:spacing w:line="256" w:lineRule="auto"/>
              <w:rPr>
                <w:color w:val="000000"/>
                <w:sz w:val="22"/>
                <w:szCs w:val="22"/>
                <w:lang w:val="en-GB" w:eastAsia="en-US"/>
              </w:rPr>
            </w:pPr>
          </w:p>
        </w:tc>
      </w:tr>
      <w:tr w:rsidR="00CA6886" w:rsidRPr="00DE5153" w14:paraId="6D59A0B7" w14:textId="77777777" w:rsidTr="00867119">
        <w:trPr>
          <w:trHeight w:val="300"/>
        </w:trPr>
        <w:tc>
          <w:tcPr>
            <w:tcW w:w="4548" w:type="dxa"/>
            <w:tcBorders>
              <w:top w:val="nil"/>
              <w:left w:val="single" w:sz="4" w:space="0" w:color="auto"/>
              <w:bottom w:val="single" w:sz="4" w:space="0" w:color="auto"/>
              <w:right w:val="nil"/>
            </w:tcBorders>
            <w:noWrap/>
            <w:hideMark/>
          </w:tcPr>
          <w:p w14:paraId="06542FED" w14:textId="77777777" w:rsidR="00CA6886" w:rsidRPr="00DE5153" w:rsidRDefault="00CA6886" w:rsidP="00CA6886">
            <w:pPr>
              <w:widowControl/>
              <w:spacing w:line="256" w:lineRule="auto"/>
              <w:rPr>
                <w:color w:val="000000"/>
                <w:sz w:val="18"/>
                <w:szCs w:val="18"/>
                <w:lang w:val="en-GB" w:eastAsia="en-US"/>
              </w:rPr>
            </w:pPr>
            <w:r w:rsidRPr="00DE5153">
              <w:rPr>
                <w:color w:val="000000"/>
                <w:sz w:val="18"/>
                <w:szCs w:val="18"/>
                <w:lang w:val="en-GB" w:eastAsia="en-US"/>
              </w:rPr>
              <w:t>Josefin Malmqvist (M)</w:t>
            </w:r>
          </w:p>
        </w:tc>
        <w:tc>
          <w:tcPr>
            <w:tcW w:w="728" w:type="dxa"/>
            <w:tcBorders>
              <w:top w:val="nil"/>
              <w:left w:val="single" w:sz="4" w:space="0" w:color="auto"/>
              <w:bottom w:val="single" w:sz="4" w:space="0" w:color="auto"/>
              <w:right w:val="single" w:sz="4" w:space="0" w:color="auto"/>
            </w:tcBorders>
            <w:noWrap/>
          </w:tcPr>
          <w:p w14:paraId="66BF5523" w14:textId="77777777" w:rsidR="00CA6886" w:rsidRPr="00DE5153" w:rsidRDefault="00CA6886" w:rsidP="00CA6886">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553208D7"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B89F3DF"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65DB50F"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3F7F4D1"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A77ACD9" w14:textId="77777777" w:rsidR="00CA6886" w:rsidRPr="00DE5153" w:rsidRDefault="00CA6886" w:rsidP="00CA6886">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3C2EE024" w14:textId="77777777" w:rsidR="00CA6886" w:rsidRPr="00DE5153" w:rsidRDefault="00CA6886" w:rsidP="00CA6886">
            <w:pPr>
              <w:widowControl/>
              <w:spacing w:line="256" w:lineRule="auto"/>
              <w:rPr>
                <w:color w:val="000000"/>
                <w:sz w:val="22"/>
                <w:szCs w:val="22"/>
                <w:lang w:val="en-GB" w:eastAsia="en-US"/>
              </w:rPr>
            </w:pPr>
          </w:p>
        </w:tc>
      </w:tr>
      <w:tr w:rsidR="00CA6886" w:rsidRPr="00DE5153" w14:paraId="134FFAAE" w14:textId="77777777" w:rsidTr="00867119">
        <w:trPr>
          <w:trHeight w:val="300"/>
        </w:trPr>
        <w:tc>
          <w:tcPr>
            <w:tcW w:w="4548" w:type="dxa"/>
            <w:tcBorders>
              <w:top w:val="nil"/>
              <w:left w:val="single" w:sz="4" w:space="0" w:color="auto"/>
              <w:bottom w:val="single" w:sz="4" w:space="0" w:color="auto"/>
              <w:right w:val="nil"/>
            </w:tcBorders>
            <w:noWrap/>
            <w:hideMark/>
          </w:tcPr>
          <w:p w14:paraId="22776BF1" w14:textId="77777777" w:rsidR="00CA6886" w:rsidRPr="00DE5153" w:rsidRDefault="00CA6886" w:rsidP="00CA6886">
            <w:pPr>
              <w:widowControl/>
              <w:spacing w:line="256" w:lineRule="auto"/>
              <w:rPr>
                <w:color w:val="000000"/>
                <w:sz w:val="18"/>
                <w:szCs w:val="18"/>
                <w:lang w:val="en-GB" w:eastAsia="en-US"/>
              </w:rPr>
            </w:pPr>
            <w:r w:rsidRPr="00DE5153">
              <w:rPr>
                <w:color w:val="000000"/>
                <w:sz w:val="18"/>
                <w:szCs w:val="18"/>
                <w:lang w:val="en-GB" w:eastAsia="en-US"/>
              </w:rPr>
              <w:t>Ann-Britt Åsebol (M)</w:t>
            </w:r>
          </w:p>
        </w:tc>
        <w:tc>
          <w:tcPr>
            <w:tcW w:w="728" w:type="dxa"/>
            <w:tcBorders>
              <w:top w:val="nil"/>
              <w:left w:val="single" w:sz="4" w:space="0" w:color="auto"/>
              <w:bottom w:val="single" w:sz="4" w:space="0" w:color="auto"/>
              <w:right w:val="single" w:sz="4" w:space="0" w:color="auto"/>
            </w:tcBorders>
            <w:noWrap/>
          </w:tcPr>
          <w:p w14:paraId="5A74BFE9" w14:textId="77777777" w:rsidR="00CA6886" w:rsidRPr="00DE5153" w:rsidRDefault="00CA6886" w:rsidP="00CA6886">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4BF332CC"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BF09E31"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8F18EB9"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5FD2FA5"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D1977A7" w14:textId="77777777" w:rsidR="00CA6886" w:rsidRPr="00DE5153" w:rsidRDefault="00CA6886" w:rsidP="00CA6886">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451009AD" w14:textId="77777777" w:rsidR="00CA6886" w:rsidRPr="00DE5153" w:rsidRDefault="00CA6886" w:rsidP="00CA6886">
            <w:pPr>
              <w:widowControl/>
              <w:spacing w:line="256" w:lineRule="auto"/>
              <w:rPr>
                <w:color w:val="000000"/>
                <w:sz w:val="22"/>
                <w:szCs w:val="22"/>
                <w:lang w:val="en-GB" w:eastAsia="en-US"/>
              </w:rPr>
            </w:pPr>
          </w:p>
        </w:tc>
      </w:tr>
      <w:tr w:rsidR="00CA6886" w:rsidRPr="00DE5153" w14:paraId="0A5DFCEA" w14:textId="77777777" w:rsidTr="00867119">
        <w:trPr>
          <w:trHeight w:val="300"/>
        </w:trPr>
        <w:tc>
          <w:tcPr>
            <w:tcW w:w="4548" w:type="dxa"/>
            <w:tcBorders>
              <w:top w:val="nil"/>
              <w:left w:val="single" w:sz="4" w:space="0" w:color="auto"/>
              <w:bottom w:val="single" w:sz="4" w:space="0" w:color="auto"/>
              <w:right w:val="nil"/>
            </w:tcBorders>
            <w:noWrap/>
            <w:hideMark/>
          </w:tcPr>
          <w:p w14:paraId="7E50ADF6" w14:textId="77777777" w:rsidR="00CA6886" w:rsidRPr="00DE5153" w:rsidRDefault="00CA6886" w:rsidP="00CA6886">
            <w:pPr>
              <w:widowControl/>
              <w:spacing w:line="256" w:lineRule="auto"/>
              <w:rPr>
                <w:color w:val="000000"/>
                <w:sz w:val="18"/>
                <w:szCs w:val="18"/>
                <w:lang w:val="en-GB" w:eastAsia="en-US"/>
              </w:rPr>
            </w:pPr>
            <w:r w:rsidRPr="00DE5153">
              <w:rPr>
                <w:color w:val="000000"/>
                <w:sz w:val="18"/>
                <w:szCs w:val="18"/>
                <w:lang w:val="en-GB" w:eastAsia="en-US"/>
              </w:rPr>
              <w:t>Robert Stenkvist (SD)</w:t>
            </w:r>
          </w:p>
        </w:tc>
        <w:tc>
          <w:tcPr>
            <w:tcW w:w="728" w:type="dxa"/>
            <w:tcBorders>
              <w:top w:val="nil"/>
              <w:left w:val="single" w:sz="4" w:space="0" w:color="auto"/>
              <w:bottom w:val="single" w:sz="4" w:space="0" w:color="auto"/>
              <w:right w:val="single" w:sz="4" w:space="0" w:color="auto"/>
            </w:tcBorders>
            <w:noWrap/>
          </w:tcPr>
          <w:p w14:paraId="782EC4E1" w14:textId="61CE7BA2" w:rsidR="00CA6886" w:rsidRPr="00DE5153" w:rsidRDefault="00CA6886" w:rsidP="00CA6886">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3543D829" w14:textId="5A008A82"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6C87072" w14:textId="506BFE1D"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28E66D5" w14:textId="00657CA9"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C0BD3AB"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CC41C3E" w14:textId="77777777" w:rsidR="00CA6886" w:rsidRPr="00DE5153" w:rsidRDefault="00CA6886" w:rsidP="00CA6886">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7A7C372F" w14:textId="77777777" w:rsidR="00CA6886" w:rsidRPr="00DE5153" w:rsidRDefault="00CA6886" w:rsidP="00CA6886">
            <w:pPr>
              <w:widowControl/>
              <w:spacing w:line="256" w:lineRule="auto"/>
              <w:rPr>
                <w:color w:val="000000"/>
                <w:sz w:val="22"/>
                <w:szCs w:val="22"/>
                <w:lang w:val="en-GB" w:eastAsia="en-US"/>
              </w:rPr>
            </w:pPr>
          </w:p>
        </w:tc>
      </w:tr>
      <w:tr w:rsidR="00CA6886" w:rsidRPr="00DE5153" w14:paraId="0B2D4DBB" w14:textId="77777777" w:rsidTr="00867119">
        <w:trPr>
          <w:trHeight w:val="300"/>
        </w:trPr>
        <w:tc>
          <w:tcPr>
            <w:tcW w:w="4548" w:type="dxa"/>
            <w:tcBorders>
              <w:top w:val="nil"/>
              <w:left w:val="single" w:sz="4" w:space="0" w:color="auto"/>
              <w:bottom w:val="single" w:sz="4" w:space="0" w:color="auto"/>
              <w:right w:val="nil"/>
            </w:tcBorders>
            <w:noWrap/>
            <w:hideMark/>
          </w:tcPr>
          <w:p w14:paraId="52BC53C8" w14:textId="77777777" w:rsidR="00CA6886" w:rsidRPr="00DE5153" w:rsidRDefault="00CA6886" w:rsidP="00CA6886">
            <w:pPr>
              <w:widowControl/>
              <w:spacing w:line="256" w:lineRule="auto"/>
              <w:rPr>
                <w:color w:val="000000"/>
                <w:sz w:val="18"/>
                <w:szCs w:val="18"/>
                <w:lang w:eastAsia="en-US"/>
              </w:rPr>
            </w:pPr>
            <w:r w:rsidRPr="00F61746">
              <w:rPr>
                <w:color w:val="000000"/>
                <w:sz w:val="18"/>
                <w:szCs w:val="18"/>
                <w:lang w:eastAsia="en-US"/>
              </w:rPr>
              <w:t>Jonas Andersson i Linghem (SD)</w:t>
            </w:r>
          </w:p>
        </w:tc>
        <w:tc>
          <w:tcPr>
            <w:tcW w:w="728" w:type="dxa"/>
            <w:tcBorders>
              <w:top w:val="nil"/>
              <w:left w:val="single" w:sz="4" w:space="0" w:color="auto"/>
              <w:bottom w:val="single" w:sz="4" w:space="0" w:color="auto"/>
              <w:right w:val="single" w:sz="4" w:space="0" w:color="auto"/>
            </w:tcBorders>
            <w:noWrap/>
          </w:tcPr>
          <w:p w14:paraId="1DE6F108" w14:textId="77777777" w:rsidR="00CA6886" w:rsidRPr="00DE5153" w:rsidRDefault="00CA6886" w:rsidP="00CA6886">
            <w:pPr>
              <w:widowControl/>
              <w:spacing w:line="256" w:lineRule="auto"/>
              <w:rPr>
                <w:color w:val="000000"/>
                <w:sz w:val="22"/>
                <w:szCs w:val="22"/>
                <w:lang w:eastAsia="en-US"/>
              </w:rPr>
            </w:pPr>
          </w:p>
        </w:tc>
        <w:tc>
          <w:tcPr>
            <w:tcW w:w="728" w:type="dxa"/>
            <w:tcBorders>
              <w:top w:val="nil"/>
              <w:left w:val="nil"/>
              <w:bottom w:val="single" w:sz="4" w:space="0" w:color="auto"/>
              <w:right w:val="single" w:sz="4" w:space="0" w:color="auto"/>
            </w:tcBorders>
            <w:noWrap/>
          </w:tcPr>
          <w:p w14:paraId="3FB97D6C" w14:textId="77777777" w:rsidR="00CA6886" w:rsidRPr="00DE5153" w:rsidRDefault="00CA6886" w:rsidP="00CA6886">
            <w:pPr>
              <w:widowControl/>
              <w:spacing w:line="256" w:lineRule="auto"/>
              <w:rPr>
                <w:color w:val="000000"/>
                <w:sz w:val="22"/>
                <w:szCs w:val="22"/>
                <w:lang w:eastAsia="en-US"/>
              </w:rPr>
            </w:pPr>
          </w:p>
        </w:tc>
        <w:tc>
          <w:tcPr>
            <w:tcW w:w="727" w:type="dxa"/>
            <w:tcBorders>
              <w:top w:val="nil"/>
              <w:left w:val="nil"/>
              <w:bottom w:val="single" w:sz="4" w:space="0" w:color="auto"/>
              <w:right w:val="single" w:sz="4" w:space="0" w:color="auto"/>
            </w:tcBorders>
            <w:noWrap/>
          </w:tcPr>
          <w:p w14:paraId="4A0D76F2" w14:textId="77777777" w:rsidR="00CA6886" w:rsidRPr="00DE5153" w:rsidRDefault="00CA6886" w:rsidP="00CA6886">
            <w:pPr>
              <w:widowControl/>
              <w:spacing w:line="256" w:lineRule="auto"/>
              <w:rPr>
                <w:color w:val="000000"/>
                <w:sz w:val="22"/>
                <w:szCs w:val="22"/>
                <w:lang w:eastAsia="en-US"/>
              </w:rPr>
            </w:pPr>
          </w:p>
        </w:tc>
        <w:tc>
          <w:tcPr>
            <w:tcW w:w="727" w:type="dxa"/>
            <w:tcBorders>
              <w:top w:val="nil"/>
              <w:left w:val="nil"/>
              <w:bottom w:val="single" w:sz="4" w:space="0" w:color="auto"/>
              <w:right w:val="single" w:sz="4" w:space="0" w:color="auto"/>
            </w:tcBorders>
            <w:noWrap/>
          </w:tcPr>
          <w:p w14:paraId="0198EC2C" w14:textId="77777777" w:rsidR="00CA6886" w:rsidRPr="00DE5153" w:rsidRDefault="00CA6886" w:rsidP="00CA6886">
            <w:pPr>
              <w:widowControl/>
              <w:spacing w:line="256" w:lineRule="auto"/>
              <w:rPr>
                <w:color w:val="000000"/>
                <w:sz w:val="22"/>
                <w:szCs w:val="22"/>
                <w:lang w:eastAsia="en-US"/>
              </w:rPr>
            </w:pPr>
          </w:p>
        </w:tc>
        <w:tc>
          <w:tcPr>
            <w:tcW w:w="727" w:type="dxa"/>
            <w:tcBorders>
              <w:top w:val="nil"/>
              <w:left w:val="nil"/>
              <w:bottom w:val="single" w:sz="4" w:space="0" w:color="auto"/>
              <w:right w:val="single" w:sz="4" w:space="0" w:color="auto"/>
            </w:tcBorders>
            <w:noWrap/>
          </w:tcPr>
          <w:p w14:paraId="62A907AF" w14:textId="77777777" w:rsidR="00CA6886" w:rsidRPr="00DE5153" w:rsidRDefault="00CA6886" w:rsidP="00CA6886">
            <w:pPr>
              <w:widowControl/>
              <w:spacing w:line="256" w:lineRule="auto"/>
              <w:rPr>
                <w:color w:val="000000"/>
                <w:sz w:val="22"/>
                <w:szCs w:val="22"/>
                <w:lang w:eastAsia="en-US"/>
              </w:rPr>
            </w:pPr>
          </w:p>
        </w:tc>
        <w:tc>
          <w:tcPr>
            <w:tcW w:w="727" w:type="dxa"/>
            <w:tcBorders>
              <w:top w:val="nil"/>
              <w:left w:val="nil"/>
              <w:bottom w:val="single" w:sz="4" w:space="0" w:color="auto"/>
              <w:right w:val="single" w:sz="4" w:space="0" w:color="auto"/>
            </w:tcBorders>
            <w:noWrap/>
          </w:tcPr>
          <w:p w14:paraId="0998AB28" w14:textId="77777777" w:rsidR="00CA6886" w:rsidRPr="00DE5153" w:rsidRDefault="00CA6886" w:rsidP="00CA6886">
            <w:pPr>
              <w:widowControl/>
              <w:spacing w:line="256" w:lineRule="auto"/>
              <w:rPr>
                <w:color w:val="000000"/>
                <w:sz w:val="22"/>
                <w:szCs w:val="22"/>
                <w:lang w:eastAsia="en-US"/>
              </w:rPr>
            </w:pPr>
          </w:p>
        </w:tc>
        <w:tc>
          <w:tcPr>
            <w:tcW w:w="732" w:type="dxa"/>
            <w:tcBorders>
              <w:top w:val="nil"/>
              <w:left w:val="nil"/>
              <w:bottom w:val="single" w:sz="4" w:space="0" w:color="auto"/>
              <w:right w:val="single" w:sz="4" w:space="0" w:color="auto"/>
            </w:tcBorders>
            <w:noWrap/>
          </w:tcPr>
          <w:p w14:paraId="40EACFA9" w14:textId="77777777" w:rsidR="00CA6886" w:rsidRPr="00DE5153" w:rsidRDefault="00CA6886" w:rsidP="00CA6886">
            <w:pPr>
              <w:widowControl/>
              <w:spacing w:line="256" w:lineRule="auto"/>
              <w:rPr>
                <w:color w:val="000000"/>
                <w:sz w:val="22"/>
                <w:szCs w:val="22"/>
                <w:lang w:eastAsia="en-US"/>
              </w:rPr>
            </w:pPr>
          </w:p>
        </w:tc>
      </w:tr>
      <w:tr w:rsidR="00CA6886" w:rsidRPr="00DE5153" w14:paraId="26EBA88C" w14:textId="77777777" w:rsidTr="00867119">
        <w:trPr>
          <w:trHeight w:val="300"/>
        </w:trPr>
        <w:tc>
          <w:tcPr>
            <w:tcW w:w="4548" w:type="dxa"/>
            <w:tcBorders>
              <w:top w:val="nil"/>
              <w:left w:val="single" w:sz="4" w:space="0" w:color="auto"/>
              <w:bottom w:val="single" w:sz="4" w:space="0" w:color="auto"/>
              <w:right w:val="nil"/>
            </w:tcBorders>
            <w:noWrap/>
            <w:hideMark/>
          </w:tcPr>
          <w:p w14:paraId="640BAF69" w14:textId="77777777" w:rsidR="00CA6886" w:rsidRPr="00DE5153" w:rsidRDefault="00CA6886" w:rsidP="00CA6886">
            <w:pPr>
              <w:widowControl/>
              <w:spacing w:line="256" w:lineRule="auto"/>
              <w:rPr>
                <w:color w:val="000000"/>
                <w:sz w:val="18"/>
                <w:szCs w:val="18"/>
                <w:lang w:val="en-GB" w:eastAsia="en-US"/>
              </w:rPr>
            </w:pPr>
            <w:r w:rsidRPr="00DE5153">
              <w:rPr>
                <w:color w:val="000000"/>
                <w:sz w:val="18"/>
                <w:szCs w:val="18"/>
                <w:lang w:val="en-GB" w:eastAsia="en-US"/>
              </w:rPr>
              <w:t>Patrick Reslow (SD)</w:t>
            </w:r>
          </w:p>
        </w:tc>
        <w:tc>
          <w:tcPr>
            <w:tcW w:w="728" w:type="dxa"/>
            <w:tcBorders>
              <w:top w:val="nil"/>
              <w:left w:val="single" w:sz="4" w:space="0" w:color="auto"/>
              <w:bottom w:val="single" w:sz="4" w:space="0" w:color="auto"/>
              <w:right w:val="single" w:sz="4" w:space="0" w:color="auto"/>
            </w:tcBorders>
            <w:noWrap/>
          </w:tcPr>
          <w:p w14:paraId="2F553CFE" w14:textId="77777777" w:rsidR="00CA6886" w:rsidRPr="00DE5153" w:rsidRDefault="00CA6886" w:rsidP="00CA6886">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74119AB0"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268378A"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3278EA9"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F98C7F5"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33BBE53" w14:textId="77777777" w:rsidR="00CA6886" w:rsidRPr="00DE5153" w:rsidRDefault="00CA6886" w:rsidP="00CA6886">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76013218" w14:textId="77777777" w:rsidR="00CA6886" w:rsidRPr="00DE5153" w:rsidRDefault="00CA6886" w:rsidP="00CA6886">
            <w:pPr>
              <w:widowControl/>
              <w:spacing w:line="256" w:lineRule="auto"/>
              <w:rPr>
                <w:color w:val="000000"/>
                <w:sz w:val="22"/>
                <w:szCs w:val="22"/>
                <w:lang w:val="en-GB" w:eastAsia="en-US"/>
              </w:rPr>
            </w:pPr>
          </w:p>
        </w:tc>
      </w:tr>
      <w:tr w:rsidR="00CA6886" w:rsidRPr="00DE5153" w14:paraId="6ECD3424" w14:textId="77777777" w:rsidTr="00867119">
        <w:trPr>
          <w:trHeight w:val="300"/>
        </w:trPr>
        <w:tc>
          <w:tcPr>
            <w:tcW w:w="4548" w:type="dxa"/>
            <w:tcBorders>
              <w:top w:val="nil"/>
              <w:left w:val="single" w:sz="4" w:space="0" w:color="auto"/>
              <w:bottom w:val="single" w:sz="4" w:space="0" w:color="auto"/>
              <w:right w:val="nil"/>
            </w:tcBorders>
            <w:noWrap/>
            <w:hideMark/>
          </w:tcPr>
          <w:p w14:paraId="39ADD701" w14:textId="77777777" w:rsidR="00CA6886" w:rsidRPr="00DE5153" w:rsidRDefault="00CA6886" w:rsidP="00CA6886">
            <w:pPr>
              <w:widowControl/>
              <w:spacing w:line="256" w:lineRule="auto"/>
              <w:rPr>
                <w:color w:val="000000"/>
                <w:sz w:val="18"/>
                <w:szCs w:val="18"/>
                <w:lang w:val="en-GB" w:eastAsia="en-US"/>
              </w:rPr>
            </w:pPr>
            <w:r w:rsidRPr="00DE5153">
              <w:rPr>
                <w:color w:val="000000"/>
                <w:sz w:val="18"/>
                <w:szCs w:val="18"/>
                <w:lang w:val="en-GB" w:eastAsia="en-US"/>
              </w:rPr>
              <w:t>Sven-Olof Sällström (SD)</w:t>
            </w:r>
          </w:p>
        </w:tc>
        <w:tc>
          <w:tcPr>
            <w:tcW w:w="728" w:type="dxa"/>
            <w:tcBorders>
              <w:top w:val="nil"/>
              <w:left w:val="single" w:sz="4" w:space="0" w:color="auto"/>
              <w:bottom w:val="single" w:sz="4" w:space="0" w:color="auto"/>
              <w:right w:val="single" w:sz="4" w:space="0" w:color="auto"/>
            </w:tcBorders>
            <w:noWrap/>
          </w:tcPr>
          <w:p w14:paraId="5D1E1A87" w14:textId="63FA0B5C" w:rsidR="00CA6886" w:rsidRPr="00DE5153" w:rsidRDefault="00CA6886" w:rsidP="00CA6886">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66EC8CB9" w14:textId="0EF18EA5"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BDF93B0" w14:textId="415C59E5"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B3191CA"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7B2DDD4"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3F4FA23" w14:textId="77777777" w:rsidR="00CA6886" w:rsidRPr="00DE5153" w:rsidRDefault="00CA6886" w:rsidP="00CA6886">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782CEEAC" w14:textId="77777777" w:rsidR="00CA6886" w:rsidRPr="00DE5153" w:rsidRDefault="00CA6886" w:rsidP="00CA6886">
            <w:pPr>
              <w:widowControl/>
              <w:spacing w:line="256" w:lineRule="auto"/>
              <w:rPr>
                <w:color w:val="000000"/>
                <w:sz w:val="22"/>
                <w:szCs w:val="22"/>
                <w:lang w:val="en-GB" w:eastAsia="en-US"/>
              </w:rPr>
            </w:pPr>
          </w:p>
        </w:tc>
      </w:tr>
      <w:tr w:rsidR="00CA6886" w:rsidRPr="00DE5153" w14:paraId="5F78FB23" w14:textId="77777777" w:rsidTr="00867119">
        <w:trPr>
          <w:trHeight w:val="300"/>
        </w:trPr>
        <w:tc>
          <w:tcPr>
            <w:tcW w:w="4548" w:type="dxa"/>
            <w:tcBorders>
              <w:top w:val="nil"/>
              <w:left w:val="single" w:sz="4" w:space="0" w:color="auto"/>
              <w:bottom w:val="single" w:sz="4" w:space="0" w:color="auto"/>
              <w:right w:val="nil"/>
            </w:tcBorders>
            <w:noWrap/>
            <w:hideMark/>
          </w:tcPr>
          <w:p w14:paraId="51564C6D" w14:textId="77777777" w:rsidR="00CA6886" w:rsidRPr="00DE5153" w:rsidRDefault="00CA6886" w:rsidP="00CA6886">
            <w:pPr>
              <w:widowControl/>
              <w:spacing w:line="256" w:lineRule="auto"/>
              <w:rPr>
                <w:color w:val="000000"/>
                <w:sz w:val="18"/>
                <w:szCs w:val="18"/>
                <w:lang w:val="en-GB" w:eastAsia="en-US"/>
              </w:rPr>
            </w:pPr>
            <w:r w:rsidRPr="00DE5153">
              <w:rPr>
                <w:color w:val="000000"/>
                <w:sz w:val="18"/>
                <w:szCs w:val="18"/>
                <w:lang w:val="en-GB" w:eastAsia="en-US"/>
              </w:rPr>
              <w:t>Linda Lindberg (SD)</w:t>
            </w:r>
          </w:p>
        </w:tc>
        <w:tc>
          <w:tcPr>
            <w:tcW w:w="728" w:type="dxa"/>
            <w:tcBorders>
              <w:top w:val="nil"/>
              <w:left w:val="single" w:sz="4" w:space="0" w:color="auto"/>
              <w:bottom w:val="single" w:sz="4" w:space="0" w:color="auto"/>
              <w:right w:val="single" w:sz="4" w:space="0" w:color="auto"/>
            </w:tcBorders>
            <w:noWrap/>
          </w:tcPr>
          <w:p w14:paraId="76BEDB78" w14:textId="77777777" w:rsidR="00CA6886" w:rsidRPr="00DE5153" w:rsidRDefault="00CA6886" w:rsidP="00CA6886">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12F67DB0"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5407C6B"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5F1C02D"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6667E1B"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50079AC" w14:textId="77777777" w:rsidR="00CA6886" w:rsidRPr="00DE5153" w:rsidRDefault="00CA6886" w:rsidP="00CA6886">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1E48873D" w14:textId="77777777" w:rsidR="00CA6886" w:rsidRPr="00DE5153" w:rsidRDefault="00CA6886" w:rsidP="00CA6886">
            <w:pPr>
              <w:widowControl/>
              <w:spacing w:line="256" w:lineRule="auto"/>
              <w:rPr>
                <w:color w:val="000000"/>
                <w:sz w:val="22"/>
                <w:szCs w:val="22"/>
                <w:lang w:val="en-GB" w:eastAsia="en-US"/>
              </w:rPr>
            </w:pPr>
          </w:p>
        </w:tc>
      </w:tr>
      <w:tr w:rsidR="00CA6886" w:rsidRPr="00DE5153" w14:paraId="62B8F5B9" w14:textId="77777777" w:rsidTr="00867119">
        <w:trPr>
          <w:trHeight w:val="300"/>
        </w:trPr>
        <w:tc>
          <w:tcPr>
            <w:tcW w:w="4548" w:type="dxa"/>
            <w:tcBorders>
              <w:top w:val="nil"/>
              <w:left w:val="single" w:sz="4" w:space="0" w:color="auto"/>
              <w:bottom w:val="single" w:sz="4" w:space="0" w:color="auto"/>
              <w:right w:val="nil"/>
            </w:tcBorders>
            <w:noWrap/>
            <w:hideMark/>
          </w:tcPr>
          <w:p w14:paraId="3F474E99" w14:textId="77777777" w:rsidR="00CA6886" w:rsidRPr="00DE5153" w:rsidRDefault="00CA6886" w:rsidP="00CA6886">
            <w:pPr>
              <w:widowControl/>
              <w:spacing w:line="256" w:lineRule="auto"/>
              <w:rPr>
                <w:color w:val="000000"/>
                <w:sz w:val="18"/>
                <w:szCs w:val="18"/>
                <w:lang w:eastAsia="en-US"/>
              </w:rPr>
            </w:pPr>
            <w:r w:rsidRPr="00F61746">
              <w:rPr>
                <w:color w:val="000000"/>
                <w:sz w:val="18"/>
                <w:szCs w:val="18"/>
                <w:lang w:eastAsia="en-US"/>
              </w:rPr>
              <w:t>Jonas Andersson i Skellefteå (SD)</w:t>
            </w:r>
          </w:p>
        </w:tc>
        <w:tc>
          <w:tcPr>
            <w:tcW w:w="728" w:type="dxa"/>
            <w:tcBorders>
              <w:top w:val="nil"/>
              <w:left w:val="single" w:sz="4" w:space="0" w:color="auto"/>
              <w:bottom w:val="single" w:sz="4" w:space="0" w:color="auto"/>
              <w:right w:val="single" w:sz="4" w:space="0" w:color="auto"/>
            </w:tcBorders>
            <w:noWrap/>
          </w:tcPr>
          <w:p w14:paraId="2D9F181A" w14:textId="77777777" w:rsidR="00CA6886" w:rsidRPr="00DE5153" w:rsidRDefault="00CA6886" w:rsidP="00CA6886">
            <w:pPr>
              <w:widowControl/>
              <w:spacing w:line="256" w:lineRule="auto"/>
              <w:rPr>
                <w:color w:val="000000"/>
                <w:sz w:val="22"/>
                <w:szCs w:val="22"/>
                <w:lang w:eastAsia="en-US"/>
              </w:rPr>
            </w:pPr>
          </w:p>
        </w:tc>
        <w:tc>
          <w:tcPr>
            <w:tcW w:w="728" w:type="dxa"/>
            <w:tcBorders>
              <w:top w:val="nil"/>
              <w:left w:val="nil"/>
              <w:bottom w:val="single" w:sz="4" w:space="0" w:color="auto"/>
              <w:right w:val="single" w:sz="4" w:space="0" w:color="auto"/>
            </w:tcBorders>
            <w:noWrap/>
          </w:tcPr>
          <w:p w14:paraId="4B6C7317" w14:textId="77777777" w:rsidR="00CA6886" w:rsidRPr="00DE5153" w:rsidRDefault="00CA6886" w:rsidP="00CA6886">
            <w:pPr>
              <w:widowControl/>
              <w:spacing w:line="256" w:lineRule="auto"/>
              <w:rPr>
                <w:color w:val="000000"/>
                <w:sz w:val="22"/>
                <w:szCs w:val="22"/>
                <w:lang w:eastAsia="en-US"/>
              </w:rPr>
            </w:pPr>
          </w:p>
        </w:tc>
        <w:tc>
          <w:tcPr>
            <w:tcW w:w="727" w:type="dxa"/>
            <w:tcBorders>
              <w:top w:val="nil"/>
              <w:left w:val="nil"/>
              <w:bottom w:val="single" w:sz="4" w:space="0" w:color="auto"/>
              <w:right w:val="single" w:sz="4" w:space="0" w:color="auto"/>
            </w:tcBorders>
            <w:noWrap/>
          </w:tcPr>
          <w:p w14:paraId="1A880470" w14:textId="77777777" w:rsidR="00CA6886" w:rsidRPr="00DE5153" w:rsidRDefault="00CA6886" w:rsidP="00CA6886">
            <w:pPr>
              <w:widowControl/>
              <w:spacing w:line="256" w:lineRule="auto"/>
              <w:rPr>
                <w:color w:val="000000"/>
                <w:sz w:val="22"/>
                <w:szCs w:val="22"/>
                <w:lang w:eastAsia="en-US"/>
              </w:rPr>
            </w:pPr>
          </w:p>
        </w:tc>
        <w:tc>
          <w:tcPr>
            <w:tcW w:w="727" w:type="dxa"/>
            <w:tcBorders>
              <w:top w:val="nil"/>
              <w:left w:val="nil"/>
              <w:bottom w:val="single" w:sz="4" w:space="0" w:color="auto"/>
              <w:right w:val="single" w:sz="4" w:space="0" w:color="auto"/>
            </w:tcBorders>
            <w:noWrap/>
          </w:tcPr>
          <w:p w14:paraId="6F1EF050" w14:textId="77777777" w:rsidR="00CA6886" w:rsidRPr="00DE5153" w:rsidRDefault="00CA6886" w:rsidP="00CA6886">
            <w:pPr>
              <w:widowControl/>
              <w:spacing w:line="256" w:lineRule="auto"/>
              <w:rPr>
                <w:color w:val="000000"/>
                <w:sz w:val="22"/>
                <w:szCs w:val="22"/>
                <w:lang w:eastAsia="en-US"/>
              </w:rPr>
            </w:pPr>
          </w:p>
        </w:tc>
        <w:tc>
          <w:tcPr>
            <w:tcW w:w="727" w:type="dxa"/>
            <w:tcBorders>
              <w:top w:val="nil"/>
              <w:left w:val="nil"/>
              <w:bottom w:val="single" w:sz="4" w:space="0" w:color="auto"/>
              <w:right w:val="single" w:sz="4" w:space="0" w:color="auto"/>
            </w:tcBorders>
            <w:noWrap/>
          </w:tcPr>
          <w:p w14:paraId="10F60CAD" w14:textId="77777777" w:rsidR="00CA6886" w:rsidRPr="00DE5153" w:rsidRDefault="00CA6886" w:rsidP="00CA6886">
            <w:pPr>
              <w:widowControl/>
              <w:spacing w:line="256" w:lineRule="auto"/>
              <w:rPr>
                <w:color w:val="000000"/>
                <w:sz w:val="22"/>
                <w:szCs w:val="22"/>
                <w:lang w:eastAsia="en-US"/>
              </w:rPr>
            </w:pPr>
          </w:p>
        </w:tc>
        <w:tc>
          <w:tcPr>
            <w:tcW w:w="727" w:type="dxa"/>
            <w:tcBorders>
              <w:top w:val="nil"/>
              <w:left w:val="nil"/>
              <w:bottom w:val="single" w:sz="4" w:space="0" w:color="auto"/>
              <w:right w:val="single" w:sz="4" w:space="0" w:color="auto"/>
            </w:tcBorders>
            <w:noWrap/>
          </w:tcPr>
          <w:p w14:paraId="4A50F3A2" w14:textId="77777777" w:rsidR="00CA6886" w:rsidRPr="00DE5153" w:rsidRDefault="00CA6886" w:rsidP="00CA6886">
            <w:pPr>
              <w:widowControl/>
              <w:spacing w:line="256" w:lineRule="auto"/>
              <w:rPr>
                <w:color w:val="000000"/>
                <w:sz w:val="22"/>
                <w:szCs w:val="22"/>
                <w:lang w:eastAsia="en-US"/>
              </w:rPr>
            </w:pPr>
          </w:p>
        </w:tc>
        <w:tc>
          <w:tcPr>
            <w:tcW w:w="732" w:type="dxa"/>
            <w:tcBorders>
              <w:top w:val="nil"/>
              <w:left w:val="nil"/>
              <w:bottom w:val="single" w:sz="4" w:space="0" w:color="auto"/>
              <w:right w:val="single" w:sz="4" w:space="0" w:color="auto"/>
            </w:tcBorders>
            <w:noWrap/>
          </w:tcPr>
          <w:p w14:paraId="1E9F5CD4" w14:textId="77777777" w:rsidR="00CA6886" w:rsidRPr="00DE5153" w:rsidRDefault="00CA6886" w:rsidP="00CA6886">
            <w:pPr>
              <w:widowControl/>
              <w:spacing w:line="256" w:lineRule="auto"/>
              <w:rPr>
                <w:color w:val="000000"/>
                <w:sz w:val="22"/>
                <w:szCs w:val="22"/>
                <w:lang w:eastAsia="en-US"/>
              </w:rPr>
            </w:pPr>
          </w:p>
        </w:tc>
      </w:tr>
      <w:tr w:rsidR="00CA6886" w:rsidRPr="00DE5153" w14:paraId="1A892BB3" w14:textId="77777777" w:rsidTr="00867119">
        <w:trPr>
          <w:trHeight w:val="300"/>
        </w:trPr>
        <w:tc>
          <w:tcPr>
            <w:tcW w:w="4548" w:type="dxa"/>
            <w:tcBorders>
              <w:top w:val="nil"/>
              <w:left w:val="single" w:sz="4" w:space="0" w:color="auto"/>
              <w:bottom w:val="single" w:sz="4" w:space="0" w:color="auto"/>
              <w:right w:val="nil"/>
            </w:tcBorders>
            <w:noWrap/>
            <w:hideMark/>
          </w:tcPr>
          <w:p w14:paraId="6CB7A9B3" w14:textId="77777777" w:rsidR="00CA6886" w:rsidRPr="00DE5153" w:rsidRDefault="00CA6886" w:rsidP="00CA6886">
            <w:pPr>
              <w:widowControl/>
              <w:spacing w:line="256" w:lineRule="auto"/>
              <w:rPr>
                <w:color w:val="000000"/>
                <w:sz w:val="18"/>
                <w:szCs w:val="18"/>
                <w:lang w:val="en-GB" w:eastAsia="en-US"/>
              </w:rPr>
            </w:pPr>
            <w:r w:rsidRPr="00DE5153">
              <w:rPr>
                <w:color w:val="000000"/>
                <w:sz w:val="18"/>
                <w:szCs w:val="18"/>
                <w:lang w:val="en-GB" w:eastAsia="en-US"/>
              </w:rPr>
              <w:t>Per Ramhorn (SD)</w:t>
            </w:r>
          </w:p>
        </w:tc>
        <w:tc>
          <w:tcPr>
            <w:tcW w:w="728" w:type="dxa"/>
            <w:tcBorders>
              <w:top w:val="nil"/>
              <w:left w:val="single" w:sz="4" w:space="0" w:color="auto"/>
              <w:bottom w:val="single" w:sz="4" w:space="0" w:color="auto"/>
              <w:right w:val="single" w:sz="4" w:space="0" w:color="auto"/>
            </w:tcBorders>
            <w:noWrap/>
          </w:tcPr>
          <w:p w14:paraId="5CF61CA8" w14:textId="77777777" w:rsidR="00CA6886" w:rsidRPr="00DE5153" w:rsidRDefault="00CA6886" w:rsidP="00CA6886">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68B630C5" w14:textId="1AF381D1" w:rsidR="00CA6886" w:rsidRPr="00DE5153" w:rsidRDefault="00CA6886" w:rsidP="00CA6886">
            <w:pPr>
              <w:widowControl/>
              <w:spacing w:line="256" w:lineRule="auto"/>
              <w:rPr>
                <w:color w:val="000000"/>
                <w:sz w:val="22"/>
                <w:szCs w:val="22"/>
                <w:highlight w:val="yellow"/>
                <w:lang w:val="en-GB" w:eastAsia="en-US"/>
              </w:rPr>
            </w:pPr>
          </w:p>
        </w:tc>
        <w:tc>
          <w:tcPr>
            <w:tcW w:w="727" w:type="dxa"/>
            <w:tcBorders>
              <w:top w:val="nil"/>
              <w:left w:val="nil"/>
              <w:bottom w:val="single" w:sz="4" w:space="0" w:color="auto"/>
              <w:right w:val="single" w:sz="4" w:space="0" w:color="auto"/>
            </w:tcBorders>
            <w:noWrap/>
          </w:tcPr>
          <w:p w14:paraId="3079EA4E" w14:textId="7FE54E23"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01E8C06" w14:textId="004F5E67"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EEEAC47" w14:textId="4A1AC6F4"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554016C" w14:textId="39936F21" w:rsidR="00CA6886" w:rsidRPr="00DE5153" w:rsidRDefault="00CA6886" w:rsidP="00CA6886">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62C78012" w14:textId="77777777" w:rsidR="00CA6886" w:rsidRPr="00DE5153" w:rsidRDefault="00CA6886" w:rsidP="00CA6886">
            <w:pPr>
              <w:widowControl/>
              <w:spacing w:line="256" w:lineRule="auto"/>
              <w:rPr>
                <w:color w:val="000000"/>
                <w:sz w:val="22"/>
                <w:szCs w:val="22"/>
                <w:lang w:val="en-GB" w:eastAsia="en-US"/>
              </w:rPr>
            </w:pPr>
          </w:p>
        </w:tc>
      </w:tr>
      <w:tr w:rsidR="00CA6886" w:rsidRPr="00DE5153" w14:paraId="7931D6C2" w14:textId="77777777" w:rsidTr="00867119">
        <w:trPr>
          <w:trHeight w:val="300"/>
        </w:trPr>
        <w:tc>
          <w:tcPr>
            <w:tcW w:w="4548" w:type="dxa"/>
            <w:tcBorders>
              <w:top w:val="nil"/>
              <w:left w:val="single" w:sz="4" w:space="0" w:color="auto"/>
              <w:bottom w:val="single" w:sz="4" w:space="0" w:color="auto"/>
              <w:right w:val="nil"/>
            </w:tcBorders>
            <w:noWrap/>
            <w:hideMark/>
          </w:tcPr>
          <w:p w14:paraId="1B5E40DB" w14:textId="77777777" w:rsidR="00CA6886" w:rsidRPr="00DE5153" w:rsidRDefault="00CA6886" w:rsidP="00CA6886">
            <w:pPr>
              <w:widowControl/>
              <w:spacing w:line="256" w:lineRule="auto"/>
              <w:rPr>
                <w:color w:val="000000"/>
                <w:sz w:val="18"/>
                <w:szCs w:val="18"/>
                <w:lang w:val="en-GB" w:eastAsia="en-US"/>
              </w:rPr>
            </w:pPr>
            <w:r w:rsidRPr="00DE5153">
              <w:rPr>
                <w:color w:val="000000"/>
                <w:sz w:val="18"/>
                <w:szCs w:val="18"/>
                <w:lang w:val="en-GB" w:eastAsia="en-US"/>
              </w:rPr>
              <w:t>Carina Ståhl Herrstedt (SD)</w:t>
            </w:r>
          </w:p>
        </w:tc>
        <w:tc>
          <w:tcPr>
            <w:tcW w:w="728" w:type="dxa"/>
            <w:tcBorders>
              <w:top w:val="nil"/>
              <w:left w:val="single" w:sz="4" w:space="0" w:color="auto"/>
              <w:bottom w:val="single" w:sz="4" w:space="0" w:color="auto"/>
              <w:right w:val="single" w:sz="4" w:space="0" w:color="auto"/>
            </w:tcBorders>
            <w:noWrap/>
          </w:tcPr>
          <w:p w14:paraId="09EAC856" w14:textId="77777777" w:rsidR="00CA6886" w:rsidRPr="00DE5153" w:rsidRDefault="00CA6886" w:rsidP="00CA6886">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0F143641"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5721922"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53AE5B2"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F8ACE48"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B187A39" w14:textId="77777777" w:rsidR="00CA6886" w:rsidRPr="00DE5153" w:rsidRDefault="00CA6886" w:rsidP="00CA6886">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15159CEC" w14:textId="77777777" w:rsidR="00CA6886" w:rsidRPr="00DE5153" w:rsidRDefault="00CA6886" w:rsidP="00CA6886">
            <w:pPr>
              <w:widowControl/>
              <w:spacing w:line="256" w:lineRule="auto"/>
              <w:rPr>
                <w:color w:val="000000"/>
                <w:sz w:val="22"/>
                <w:szCs w:val="22"/>
                <w:lang w:val="en-GB" w:eastAsia="en-US"/>
              </w:rPr>
            </w:pPr>
          </w:p>
        </w:tc>
      </w:tr>
      <w:tr w:rsidR="00CA6886" w:rsidRPr="00DE5153" w14:paraId="0909AA74" w14:textId="77777777" w:rsidTr="00867119">
        <w:trPr>
          <w:trHeight w:val="300"/>
        </w:trPr>
        <w:tc>
          <w:tcPr>
            <w:tcW w:w="4548" w:type="dxa"/>
            <w:tcBorders>
              <w:top w:val="nil"/>
              <w:left w:val="single" w:sz="4" w:space="0" w:color="auto"/>
              <w:bottom w:val="single" w:sz="4" w:space="0" w:color="auto"/>
              <w:right w:val="nil"/>
            </w:tcBorders>
            <w:noWrap/>
            <w:hideMark/>
          </w:tcPr>
          <w:p w14:paraId="0808C631" w14:textId="77777777" w:rsidR="00CA6886" w:rsidRPr="00DE5153" w:rsidRDefault="00CA6886" w:rsidP="00CA6886">
            <w:pPr>
              <w:widowControl/>
              <w:spacing w:line="256" w:lineRule="auto"/>
              <w:rPr>
                <w:color w:val="000000"/>
                <w:sz w:val="18"/>
                <w:szCs w:val="18"/>
                <w:lang w:val="en-GB" w:eastAsia="en-US"/>
              </w:rPr>
            </w:pPr>
            <w:r w:rsidRPr="00DE5153">
              <w:rPr>
                <w:color w:val="000000"/>
                <w:sz w:val="18"/>
                <w:szCs w:val="18"/>
                <w:lang w:val="en-GB" w:eastAsia="en-US"/>
              </w:rPr>
              <w:t>Alexander Christiansson (SD)</w:t>
            </w:r>
          </w:p>
        </w:tc>
        <w:tc>
          <w:tcPr>
            <w:tcW w:w="728" w:type="dxa"/>
            <w:tcBorders>
              <w:top w:val="nil"/>
              <w:left w:val="single" w:sz="4" w:space="0" w:color="auto"/>
              <w:bottom w:val="single" w:sz="4" w:space="0" w:color="auto"/>
              <w:right w:val="single" w:sz="4" w:space="0" w:color="auto"/>
            </w:tcBorders>
            <w:noWrap/>
          </w:tcPr>
          <w:p w14:paraId="53A80710" w14:textId="77777777" w:rsidR="00CA6886" w:rsidRPr="00DE5153" w:rsidRDefault="00CA6886" w:rsidP="00CA6886">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7023D2AB"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955CC81"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B93375F"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9C00E6E"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7F6606A" w14:textId="77777777" w:rsidR="00CA6886" w:rsidRPr="00DE5153" w:rsidRDefault="00CA6886" w:rsidP="00CA6886">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61DD7CCD" w14:textId="77777777" w:rsidR="00CA6886" w:rsidRPr="00DE5153" w:rsidRDefault="00CA6886" w:rsidP="00CA6886">
            <w:pPr>
              <w:widowControl/>
              <w:spacing w:line="256" w:lineRule="auto"/>
              <w:rPr>
                <w:color w:val="000000"/>
                <w:sz w:val="22"/>
                <w:szCs w:val="22"/>
                <w:lang w:val="en-GB" w:eastAsia="en-US"/>
              </w:rPr>
            </w:pPr>
          </w:p>
        </w:tc>
      </w:tr>
      <w:tr w:rsidR="00CA6886" w:rsidRPr="00DE5153" w14:paraId="69240C91" w14:textId="77777777" w:rsidTr="00867119">
        <w:trPr>
          <w:trHeight w:val="300"/>
        </w:trPr>
        <w:tc>
          <w:tcPr>
            <w:tcW w:w="4548" w:type="dxa"/>
            <w:tcBorders>
              <w:top w:val="nil"/>
              <w:left w:val="single" w:sz="4" w:space="0" w:color="auto"/>
              <w:bottom w:val="single" w:sz="4" w:space="0" w:color="auto"/>
              <w:right w:val="nil"/>
            </w:tcBorders>
            <w:noWrap/>
            <w:hideMark/>
          </w:tcPr>
          <w:p w14:paraId="52DCDFC8" w14:textId="77777777" w:rsidR="00CA6886" w:rsidRPr="00DE5153" w:rsidRDefault="00CA6886" w:rsidP="00CA6886">
            <w:pPr>
              <w:widowControl/>
              <w:spacing w:line="256" w:lineRule="auto"/>
              <w:rPr>
                <w:color w:val="000000"/>
                <w:sz w:val="18"/>
                <w:szCs w:val="18"/>
                <w:lang w:val="en-GB" w:eastAsia="en-US"/>
              </w:rPr>
            </w:pPr>
            <w:r w:rsidRPr="00DE5153">
              <w:rPr>
                <w:color w:val="000000"/>
                <w:sz w:val="18"/>
                <w:szCs w:val="18"/>
                <w:lang w:val="en-GB" w:eastAsia="en-US"/>
              </w:rPr>
              <w:t xml:space="preserve">Markus Wiechel (SD) </w:t>
            </w:r>
          </w:p>
        </w:tc>
        <w:tc>
          <w:tcPr>
            <w:tcW w:w="728" w:type="dxa"/>
            <w:tcBorders>
              <w:top w:val="nil"/>
              <w:left w:val="single" w:sz="4" w:space="0" w:color="auto"/>
              <w:bottom w:val="single" w:sz="4" w:space="0" w:color="auto"/>
              <w:right w:val="single" w:sz="4" w:space="0" w:color="auto"/>
            </w:tcBorders>
            <w:noWrap/>
          </w:tcPr>
          <w:p w14:paraId="7E81EBF8" w14:textId="3508E04D" w:rsidR="00CA6886" w:rsidRPr="00DE5153" w:rsidRDefault="00CA6886" w:rsidP="00CA6886">
            <w:pPr>
              <w:widowControl/>
              <w:spacing w:line="256" w:lineRule="auto"/>
              <w:rPr>
                <w:color w:val="000000"/>
                <w:sz w:val="22"/>
                <w:szCs w:val="22"/>
                <w:lang w:val="en-GB" w:eastAsia="en-US"/>
              </w:rPr>
            </w:pPr>
            <w:r>
              <w:rPr>
                <w:color w:val="000000"/>
                <w:sz w:val="22"/>
                <w:szCs w:val="22"/>
                <w:lang w:val="en-GB" w:eastAsia="en-US"/>
              </w:rPr>
              <w:t>X</w:t>
            </w:r>
          </w:p>
        </w:tc>
        <w:tc>
          <w:tcPr>
            <w:tcW w:w="728" w:type="dxa"/>
            <w:tcBorders>
              <w:top w:val="nil"/>
              <w:left w:val="nil"/>
              <w:bottom w:val="single" w:sz="4" w:space="0" w:color="auto"/>
              <w:right w:val="single" w:sz="4" w:space="0" w:color="auto"/>
            </w:tcBorders>
            <w:noWrap/>
          </w:tcPr>
          <w:p w14:paraId="59469402" w14:textId="37DB0D43"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3A907F1"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6A25BA8"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DA2EADD"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E18E7EC" w14:textId="77777777" w:rsidR="00CA6886" w:rsidRPr="00DE5153" w:rsidRDefault="00CA6886" w:rsidP="00CA6886">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6C85EEB8" w14:textId="77777777" w:rsidR="00CA6886" w:rsidRPr="00DE5153" w:rsidRDefault="00CA6886" w:rsidP="00CA6886">
            <w:pPr>
              <w:widowControl/>
              <w:spacing w:line="256" w:lineRule="auto"/>
              <w:rPr>
                <w:color w:val="000000"/>
                <w:sz w:val="22"/>
                <w:szCs w:val="22"/>
                <w:lang w:val="en-GB" w:eastAsia="en-US"/>
              </w:rPr>
            </w:pPr>
          </w:p>
        </w:tc>
      </w:tr>
      <w:tr w:rsidR="00CA6886" w:rsidRPr="00DE5153" w14:paraId="0BFA85AE" w14:textId="77777777" w:rsidTr="00867119">
        <w:trPr>
          <w:trHeight w:val="300"/>
        </w:trPr>
        <w:tc>
          <w:tcPr>
            <w:tcW w:w="4548" w:type="dxa"/>
            <w:tcBorders>
              <w:top w:val="nil"/>
              <w:left w:val="single" w:sz="4" w:space="0" w:color="auto"/>
              <w:bottom w:val="single" w:sz="4" w:space="0" w:color="auto"/>
              <w:right w:val="nil"/>
            </w:tcBorders>
            <w:noWrap/>
            <w:hideMark/>
          </w:tcPr>
          <w:p w14:paraId="2702FD1B" w14:textId="77777777" w:rsidR="00CA6886" w:rsidRPr="00DE5153" w:rsidRDefault="00CA6886" w:rsidP="00CA6886">
            <w:pPr>
              <w:widowControl/>
              <w:spacing w:line="256" w:lineRule="auto"/>
              <w:rPr>
                <w:color w:val="000000"/>
                <w:sz w:val="18"/>
                <w:szCs w:val="18"/>
                <w:lang w:val="en-GB" w:eastAsia="en-US"/>
              </w:rPr>
            </w:pPr>
            <w:r w:rsidRPr="00DE5153">
              <w:rPr>
                <w:color w:val="000000"/>
                <w:sz w:val="18"/>
                <w:szCs w:val="18"/>
                <w:lang w:val="en-GB" w:eastAsia="en-US"/>
              </w:rPr>
              <w:t>Lars Andersson (SD)</w:t>
            </w:r>
          </w:p>
        </w:tc>
        <w:tc>
          <w:tcPr>
            <w:tcW w:w="728" w:type="dxa"/>
            <w:tcBorders>
              <w:top w:val="nil"/>
              <w:left w:val="single" w:sz="4" w:space="0" w:color="auto"/>
              <w:bottom w:val="single" w:sz="4" w:space="0" w:color="auto"/>
              <w:right w:val="single" w:sz="4" w:space="0" w:color="auto"/>
            </w:tcBorders>
            <w:noWrap/>
          </w:tcPr>
          <w:p w14:paraId="38B4B3E6" w14:textId="7750BB6B" w:rsidR="00CA6886" w:rsidRPr="00DE5153" w:rsidRDefault="00CA6886" w:rsidP="00CA6886">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07665626" w14:textId="523FDEBC"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C03B03D"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48D1C75"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4897791"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8BCBEF5" w14:textId="77777777" w:rsidR="00CA6886" w:rsidRPr="00DE5153" w:rsidRDefault="00CA6886" w:rsidP="00CA6886">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0BF68936" w14:textId="77777777" w:rsidR="00CA6886" w:rsidRPr="00DE5153" w:rsidRDefault="00CA6886" w:rsidP="00CA6886">
            <w:pPr>
              <w:widowControl/>
              <w:spacing w:line="256" w:lineRule="auto"/>
              <w:rPr>
                <w:color w:val="000000"/>
                <w:sz w:val="22"/>
                <w:szCs w:val="22"/>
                <w:lang w:val="en-GB" w:eastAsia="en-US"/>
              </w:rPr>
            </w:pPr>
          </w:p>
        </w:tc>
      </w:tr>
      <w:tr w:rsidR="00CA6886" w:rsidRPr="00DE5153" w14:paraId="73013A83" w14:textId="77777777" w:rsidTr="00867119">
        <w:trPr>
          <w:trHeight w:val="300"/>
        </w:trPr>
        <w:tc>
          <w:tcPr>
            <w:tcW w:w="4548" w:type="dxa"/>
            <w:tcBorders>
              <w:top w:val="nil"/>
              <w:left w:val="single" w:sz="4" w:space="0" w:color="auto"/>
              <w:bottom w:val="single" w:sz="4" w:space="0" w:color="auto"/>
              <w:right w:val="nil"/>
            </w:tcBorders>
            <w:noWrap/>
            <w:hideMark/>
          </w:tcPr>
          <w:p w14:paraId="24E72C5E" w14:textId="77777777" w:rsidR="00CA6886" w:rsidRPr="00DE5153" w:rsidRDefault="00CA6886" w:rsidP="00CA6886">
            <w:pPr>
              <w:widowControl/>
              <w:spacing w:line="256" w:lineRule="auto"/>
              <w:rPr>
                <w:color w:val="000000"/>
                <w:sz w:val="18"/>
                <w:szCs w:val="18"/>
                <w:lang w:val="en-GB" w:eastAsia="en-US"/>
              </w:rPr>
            </w:pPr>
            <w:r w:rsidRPr="00DE5153">
              <w:rPr>
                <w:color w:val="000000"/>
                <w:sz w:val="18"/>
                <w:szCs w:val="18"/>
                <w:lang w:val="en-GB" w:eastAsia="en-US"/>
              </w:rPr>
              <w:t>Josef Fransson (SD)</w:t>
            </w:r>
          </w:p>
        </w:tc>
        <w:tc>
          <w:tcPr>
            <w:tcW w:w="728" w:type="dxa"/>
            <w:tcBorders>
              <w:top w:val="nil"/>
              <w:left w:val="single" w:sz="4" w:space="0" w:color="auto"/>
              <w:bottom w:val="single" w:sz="4" w:space="0" w:color="auto"/>
              <w:right w:val="single" w:sz="4" w:space="0" w:color="auto"/>
            </w:tcBorders>
            <w:noWrap/>
          </w:tcPr>
          <w:p w14:paraId="539DE8EA" w14:textId="77777777" w:rsidR="00CA6886" w:rsidRPr="00DE5153" w:rsidRDefault="00CA6886" w:rsidP="00CA6886">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6BFD3FE2"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D88AA00"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EEEA73B"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4924533"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A7562EF" w14:textId="77777777" w:rsidR="00CA6886" w:rsidRPr="00DE5153" w:rsidRDefault="00CA6886" w:rsidP="00CA6886">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14614783" w14:textId="77777777" w:rsidR="00CA6886" w:rsidRPr="00DE5153" w:rsidRDefault="00CA6886" w:rsidP="00CA6886">
            <w:pPr>
              <w:widowControl/>
              <w:spacing w:line="256" w:lineRule="auto"/>
              <w:rPr>
                <w:color w:val="000000"/>
                <w:sz w:val="22"/>
                <w:szCs w:val="22"/>
                <w:lang w:val="en-GB" w:eastAsia="en-US"/>
              </w:rPr>
            </w:pPr>
          </w:p>
        </w:tc>
      </w:tr>
      <w:tr w:rsidR="00CA6886" w:rsidRPr="00DE5153" w14:paraId="7454B5B7" w14:textId="77777777" w:rsidTr="00867119">
        <w:trPr>
          <w:trHeight w:val="300"/>
        </w:trPr>
        <w:tc>
          <w:tcPr>
            <w:tcW w:w="4548" w:type="dxa"/>
            <w:tcBorders>
              <w:top w:val="nil"/>
              <w:left w:val="single" w:sz="4" w:space="0" w:color="auto"/>
              <w:bottom w:val="single" w:sz="4" w:space="0" w:color="auto"/>
              <w:right w:val="nil"/>
            </w:tcBorders>
            <w:noWrap/>
            <w:hideMark/>
          </w:tcPr>
          <w:p w14:paraId="112EB033" w14:textId="77777777" w:rsidR="00CA6886" w:rsidRPr="00DE5153" w:rsidRDefault="00CA6886" w:rsidP="00CA6886">
            <w:pPr>
              <w:widowControl/>
              <w:spacing w:line="256" w:lineRule="auto"/>
              <w:rPr>
                <w:color w:val="000000"/>
                <w:sz w:val="18"/>
                <w:szCs w:val="18"/>
                <w:lang w:val="en-GB" w:eastAsia="en-US"/>
              </w:rPr>
            </w:pPr>
            <w:r w:rsidRPr="00DE5153">
              <w:rPr>
                <w:color w:val="000000"/>
                <w:sz w:val="18"/>
                <w:szCs w:val="18"/>
                <w:lang w:val="en-GB" w:eastAsia="en-US"/>
              </w:rPr>
              <w:t>Adam Marttinen (SD)</w:t>
            </w:r>
          </w:p>
        </w:tc>
        <w:tc>
          <w:tcPr>
            <w:tcW w:w="728" w:type="dxa"/>
            <w:tcBorders>
              <w:top w:val="nil"/>
              <w:left w:val="single" w:sz="4" w:space="0" w:color="auto"/>
              <w:bottom w:val="single" w:sz="4" w:space="0" w:color="auto"/>
              <w:right w:val="single" w:sz="4" w:space="0" w:color="auto"/>
            </w:tcBorders>
            <w:noWrap/>
          </w:tcPr>
          <w:p w14:paraId="472A4AB3" w14:textId="77777777" w:rsidR="00CA6886" w:rsidRPr="00DE5153" w:rsidRDefault="00CA6886" w:rsidP="00CA6886">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3C809B61"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CD5B6B9"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DCFB2EC"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40FC7CC"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C70C290" w14:textId="77777777" w:rsidR="00CA6886" w:rsidRPr="00DE5153" w:rsidRDefault="00CA6886" w:rsidP="00CA6886">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7CE4E5E6" w14:textId="77777777" w:rsidR="00CA6886" w:rsidRPr="00DE5153" w:rsidRDefault="00CA6886" w:rsidP="00CA6886">
            <w:pPr>
              <w:widowControl/>
              <w:spacing w:line="256" w:lineRule="auto"/>
              <w:rPr>
                <w:color w:val="000000"/>
                <w:sz w:val="22"/>
                <w:szCs w:val="22"/>
                <w:lang w:val="en-GB" w:eastAsia="en-US"/>
              </w:rPr>
            </w:pPr>
          </w:p>
        </w:tc>
      </w:tr>
      <w:tr w:rsidR="00CA6886" w:rsidRPr="00DE5153" w14:paraId="452B86BA" w14:textId="77777777" w:rsidTr="00867119">
        <w:trPr>
          <w:trHeight w:val="300"/>
        </w:trPr>
        <w:tc>
          <w:tcPr>
            <w:tcW w:w="4548" w:type="dxa"/>
            <w:tcBorders>
              <w:top w:val="nil"/>
              <w:left w:val="single" w:sz="4" w:space="0" w:color="auto"/>
              <w:bottom w:val="single" w:sz="4" w:space="0" w:color="auto"/>
              <w:right w:val="nil"/>
            </w:tcBorders>
            <w:noWrap/>
            <w:hideMark/>
          </w:tcPr>
          <w:p w14:paraId="70CC35C6" w14:textId="77777777" w:rsidR="00CA6886" w:rsidRPr="00DE5153" w:rsidRDefault="00CA6886" w:rsidP="00CA6886">
            <w:pPr>
              <w:widowControl/>
              <w:spacing w:line="256" w:lineRule="auto"/>
              <w:rPr>
                <w:color w:val="000000"/>
                <w:sz w:val="18"/>
                <w:szCs w:val="18"/>
                <w:lang w:val="en-GB" w:eastAsia="en-US"/>
              </w:rPr>
            </w:pPr>
            <w:r w:rsidRPr="00DE5153">
              <w:rPr>
                <w:color w:val="000000"/>
                <w:sz w:val="18"/>
                <w:szCs w:val="18"/>
                <w:lang w:val="en-GB" w:eastAsia="en-US"/>
              </w:rPr>
              <w:t>Tobias Andersson (SD)</w:t>
            </w:r>
          </w:p>
        </w:tc>
        <w:tc>
          <w:tcPr>
            <w:tcW w:w="728" w:type="dxa"/>
            <w:tcBorders>
              <w:top w:val="nil"/>
              <w:left w:val="single" w:sz="4" w:space="0" w:color="auto"/>
              <w:bottom w:val="single" w:sz="4" w:space="0" w:color="auto"/>
              <w:right w:val="single" w:sz="4" w:space="0" w:color="auto"/>
            </w:tcBorders>
            <w:noWrap/>
          </w:tcPr>
          <w:p w14:paraId="6537D65A" w14:textId="34447D25" w:rsidR="00CA6886" w:rsidRPr="00DE5153" w:rsidRDefault="00CA6886" w:rsidP="00CA6886">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2A272A6A" w14:textId="305F6570"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B92F7AE" w14:textId="0AC7DC69"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0349984"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CF2257C"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094D94C" w14:textId="77777777" w:rsidR="00CA6886" w:rsidRPr="00DE5153" w:rsidRDefault="00CA6886" w:rsidP="00CA6886">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6960E484" w14:textId="77777777" w:rsidR="00CA6886" w:rsidRPr="00DE5153" w:rsidRDefault="00CA6886" w:rsidP="00CA6886">
            <w:pPr>
              <w:widowControl/>
              <w:spacing w:line="256" w:lineRule="auto"/>
              <w:rPr>
                <w:color w:val="000000"/>
                <w:sz w:val="22"/>
                <w:szCs w:val="22"/>
                <w:lang w:val="en-GB" w:eastAsia="en-US"/>
              </w:rPr>
            </w:pPr>
          </w:p>
        </w:tc>
      </w:tr>
      <w:tr w:rsidR="00CA6886" w:rsidRPr="00DE5153" w14:paraId="5D367E36" w14:textId="77777777" w:rsidTr="00867119">
        <w:trPr>
          <w:trHeight w:val="300"/>
        </w:trPr>
        <w:tc>
          <w:tcPr>
            <w:tcW w:w="4548" w:type="dxa"/>
            <w:tcBorders>
              <w:top w:val="nil"/>
              <w:left w:val="single" w:sz="4" w:space="0" w:color="auto"/>
              <w:bottom w:val="single" w:sz="4" w:space="0" w:color="auto"/>
              <w:right w:val="nil"/>
            </w:tcBorders>
            <w:noWrap/>
            <w:hideMark/>
          </w:tcPr>
          <w:p w14:paraId="31DC6CA8" w14:textId="77777777" w:rsidR="00CA6886" w:rsidRPr="00DE5153" w:rsidRDefault="00CA6886" w:rsidP="00CA6886">
            <w:pPr>
              <w:widowControl/>
              <w:spacing w:line="256" w:lineRule="auto"/>
              <w:rPr>
                <w:color w:val="000000"/>
                <w:sz w:val="18"/>
                <w:szCs w:val="18"/>
                <w:lang w:val="en-GB" w:eastAsia="en-US"/>
              </w:rPr>
            </w:pPr>
            <w:proofErr w:type="spellStart"/>
            <w:r w:rsidRPr="00DE5153">
              <w:rPr>
                <w:color w:val="000000"/>
                <w:sz w:val="18"/>
                <w:szCs w:val="18"/>
                <w:lang w:val="en-GB" w:eastAsia="en-US"/>
              </w:rPr>
              <w:t>Vakant</w:t>
            </w:r>
            <w:proofErr w:type="spellEnd"/>
          </w:p>
        </w:tc>
        <w:tc>
          <w:tcPr>
            <w:tcW w:w="728" w:type="dxa"/>
            <w:tcBorders>
              <w:top w:val="nil"/>
              <w:left w:val="single" w:sz="4" w:space="0" w:color="auto"/>
              <w:bottom w:val="single" w:sz="4" w:space="0" w:color="auto"/>
              <w:right w:val="single" w:sz="4" w:space="0" w:color="auto"/>
            </w:tcBorders>
            <w:noWrap/>
          </w:tcPr>
          <w:p w14:paraId="70412FC3" w14:textId="77777777" w:rsidR="00CA6886" w:rsidRPr="00DE5153" w:rsidRDefault="00CA6886" w:rsidP="00CA6886">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0FD237AA"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EAE36EC"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C7DBE1F"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EF3828E"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EE44C84" w14:textId="77777777" w:rsidR="00CA6886" w:rsidRPr="00DE5153" w:rsidRDefault="00CA6886" w:rsidP="00CA6886">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07583002" w14:textId="77777777" w:rsidR="00CA6886" w:rsidRPr="00DE5153" w:rsidRDefault="00CA6886" w:rsidP="00CA6886">
            <w:pPr>
              <w:widowControl/>
              <w:spacing w:line="256" w:lineRule="auto"/>
              <w:rPr>
                <w:color w:val="000000"/>
                <w:sz w:val="22"/>
                <w:szCs w:val="22"/>
                <w:lang w:val="en-GB" w:eastAsia="en-US"/>
              </w:rPr>
            </w:pPr>
          </w:p>
        </w:tc>
      </w:tr>
      <w:tr w:rsidR="00CA6886" w:rsidRPr="00DE5153" w14:paraId="0061A82D" w14:textId="77777777" w:rsidTr="00867119">
        <w:trPr>
          <w:trHeight w:val="300"/>
        </w:trPr>
        <w:tc>
          <w:tcPr>
            <w:tcW w:w="4548" w:type="dxa"/>
            <w:tcBorders>
              <w:top w:val="nil"/>
              <w:left w:val="single" w:sz="4" w:space="0" w:color="auto"/>
              <w:bottom w:val="single" w:sz="4" w:space="0" w:color="auto"/>
              <w:right w:val="nil"/>
            </w:tcBorders>
            <w:noWrap/>
            <w:hideMark/>
          </w:tcPr>
          <w:p w14:paraId="0E94D462" w14:textId="77777777" w:rsidR="00CA6886" w:rsidRPr="00DE5153" w:rsidRDefault="00CA6886" w:rsidP="00CA6886">
            <w:pPr>
              <w:widowControl/>
              <w:spacing w:line="256" w:lineRule="auto"/>
              <w:rPr>
                <w:color w:val="000000"/>
                <w:sz w:val="18"/>
                <w:szCs w:val="18"/>
                <w:lang w:val="en-GB" w:eastAsia="en-US"/>
              </w:rPr>
            </w:pPr>
            <w:r w:rsidRPr="00DE5153">
              <w:rPr>
                <w:color w:val="000000"/>
                <w:sz w:val="18"/>
                <w:szCs w:val="18"/>
                <w:lang w:val="en-GB" w:eastAsia="en-US"/>
              </w:rPr>
              <w:t xml:space="preserve">Angelica Lundberg (SD) </w:t>
            </w:r>
          </w:p>
        </w:tc>
        <w:tc>
          <w:tcPr>
            <w:tcW w:w="728" w:type="dxa"/>
            <w:tcBorders>
              <w:top w:val="nil"/>
              <w:left w:val="single" w:sz="4" w:space="0" w:color="auto"/>
              <w:bottom w:val="single" w:sz="4" w:space="0" w:color="auto"/>
              <w:right w:val="single" w:sz="4" w:space="0" w:color="auto"/>
            </w:tcBorders>
            <w:noWrap/>
          </w:tcPr>
          <w:p w14:paraId="7EA46341" w14:textId="77777777" w:rsidR="00CA6886" w:rsidRPr="00DE5153" w:rsidRDefault="00CA6886" w:rsidP="00CA6886">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0380A289" w14:textId="2BDA0ABE" w:rsidR="00CA6886" w:rsidRPr="00DE5153" w:rsidRDefault="00CA6886" w:rsidP="00CA6886">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78E8273A" w14:textId="67536C45" w:rsidR="00CA6886" w:rsidRPr="00DE5153" w:rsidRDefault="00CA6886" w:rsidP="00CA6886">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7D35C484" w14:textId="14B0BAA9" w:rsidR="00CA6886" w:rsidRPr="00DE5153" w:rsidRDefault="00CA6886" w:rsidP="00CA6886">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12C10440"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1CCCE50" w14:textId="77777777" w:rsidR="00CA6886" w:rsidRPr="00DE5153" w:rsidRDefault="00CA6886" w:rsidP="00CA6886">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79139C57" w14:textId="77777777" w:rsidR="00CA6886" w:rsidRPr="00DE5153" w:rsidRDefault="00CA6886" w:rsidP="00CA6886">
            <w:pPr>
              <w:widowControl/>
              <w:spacing w:line="256" w:lineRule="auto"/>
              <w:rPr>
                <w:color w:val="000000"/>
                <w:sz w:val="22"/>
                <w:szCs w:val="22"/>
                <w:lang w:val="en-GB" w:eastAsia="en-US"/>
              </w:rPr>
            </w:pPr>
          </w:p>
        </w:tc>
      </w:tr>
      <w:tr w:rsidR="00CA6886" w:rsidRPr="00DE5153" w14:paraId="0D95A7AF" w14:textId="77777777" w:rsidTr="00867119">
        <w:trPr>
          <w:trHeight w:val="300"/>
        </w:trPr>
        <w:tc>
          <w:tcPr>
            <w:tcW w:w="4548" w:type="dxa"/>
            <w:tcBorders>
              <w:top w:val="nil"/>
              <w:left w:val="single" w:sz="4" w:space="0" w:color="auto"/>
              <w:bottom w:val="single" w:sz="4" w:space="0" w:color="auto"/>
              <w:right w:val="nil"/>
            </w:tcBorders>
            <w:noWrap/>
            <w:hideMark/>
          </w:tcPr>
          <w:p w14:paraId="3D7D6F7C" w14:textId="77777777" w:rsidR="00CA6886" w:rsidRPr="00DE5153" w:rsidRDefault="00CA6886" w:rsidP="00CA6886">
            <w:pPr>
              <w:widowControl/>
              <w:spacing w:line="256" w:lineRule="auto"/>
              <w:rPr>
                <w:color w:val="000000"/>
                <w:sz w:val="18"/>
                <w:szCs w:val="18"/>
                <w:lang w:val="en-GB" w:eastAsia="en-US"/>
              </w:rPr>
            </w:pPr>
            <w:r w:rsidRPr="00DE5153">
              <w:rPr>
                <w:color w:val="000000"/>
                <w:sz w:val="18"/>
                <w:szCs w:val="18"/>
                <w:lang w:val="en-GB" w:eastAsia="en-US"/>
              </w:rPr>
              <w:t>Staffan Eklöf (SD)</w:t>
            </w:r>
          </w:p>
        </w:tc>
        <w:tc>
          <w:tcPr>
            <w:tcW w:w="728" w:type="dxa"/>
            <w:tcBorders>
              <w:top w:val="nil"/>
              <w:left w:val="single" w:sz="4" w:space="0" w:color="auto"/>
              <w:bottom w:val="single" w:sz="4" w:space="0" w:color="auto"/>
              <w:right w:val="single" w:sz="4" w:space="0" w:color="auto"/>
            </w:tcBorders>
            <w:noWrap/>
          </w:tcPr>
          <w:p w14:paraId="102AB72D" w14:textId="4D22399B" w:rsidR="00CA6886" w:rsidRPr="00DE5153" w:rsidRDefault="00CA6886" w:rsidP="00CA6886">
            <w:pPr>
              <w:widowControl/>
              <w:spacing w:line="256" w:lineRule="auto"/>
              <w:rPr>
                <w:color w:val="000000"/>
                <w:sz w:val="22"/>
                <w:szCs w:val="22"/>
                <w:lang w:val="en-GB" w:eastAsia="en-US"/>
              </w:rPr>
            </w:pPr>
            <w:r>
              <w:rPr>
                <w:color w:val="000000"/>
                <w:sz w:val="22"/>
                <w:szCs w:val="22"/>
                <w:lang w:val="en-GB" w:eastAsia="en-US"/>
              </w:rPr>
              <w:t>X</w:t>
            </w:r>
          </w:p>
        </w:tc>
        <w:tc>
          <w:tcPr>
            <w:tcW w:w="728" w:type="dxa"/>
            <w:tcBorders>
              <w:top w:val="nil"/>
              <w:left w:val="nil"/>
              <w:bottom w:val="single" w:sz="4" w:space="0" w:color="auto"/>
              <w:right w:val="single" w:sz="4" w:space="0" w:color="auto"/>
            </w:tcBorders>
            <w:noWrap/>
          </w:tcPr>
          <w:p w14:paraId="51C1F404" w14:textId="534B4796" w:rsidR="00CA6886" w:rsidRPr="00DE5153" w:rsidRDefault="00CA6886" w:rsidP="00CA6886">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18BB1FE9" w14:textId="066D6EA2" w:rsidR="00CA6886" w:rsidRPr="00DE5153" w:rsidRDefault="00CA6886" w:rsidP="00CA6886">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5DC3FB0B" w14:textId="5AF5AA67" w:rsidR="00CA6886" w:rsidRPr="00DE5153" w:rsidRDefault="00CA6886" w:rsidP="00CA6886">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4282C730"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E204F62" w14:textId="77777777" w:rsidR="00CA6886" w:rsidRPr="00DE5153" w:rsidRDefault="00CA6886" w:rsidP="00CA6886">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28923F5D" w14:textId="77777777" w:rsidR="00CA6886" w:rsidRPr="00DE5153" w:rsidRDefault="00CA6886" w:rsidP="00CA6886">
            <w:pPr>
              <w:widowControl/>
              <w:spacing w:line="256" w:lineRule="auto"/>
              <w:rPr>
                <w:color w:val="000000"/>
                <w:sz w:val="22"/>
                <w:szCs w:val="22"/>
                <w:lang w:val="en-GB" w:eastAsia="en-US"/>
              </w:rPr>
            </w:pPr>
          </w:p>
        </w:tc>
      </w:tr>
      <w:tr w:rsidR="00CA6886" w:rsidRPr="00DE5153" w14:paraId="0A58247B" w14:textId="77777777" w:rsidTr="00867119">
        <w:trPr>
          <w:trHeight w:val="300"/>
        </w:trPr>
        <w:tc>
          <w:tcPr>
            <w:tcW w:w="4548" w:type="dxa"/>
            <w:tcBorders>
              <w:top w:val="nil"/>
              <w:left w:val="single" w:sz="4" w:space="0" w:color="auto"/>
              <w:bottom w:val="single" w:sz="4" w:space="0" w:color="auto"/>
              <w:right w:val="nil"/>
            </w:tcBorders>
            <w:noWrap/>
            <w:hideMark/>
          </w:tcPr>
          <w:p w14:paraId="414E9055" w14:textId="77777777" w:rsidR="00CA6886" w:rsidRPr="00DE5153" w:rsidRDefault="00CA6886" w:rsidP="00CA6886">
            <w:pPr>
              <w:widowControl/>
              <w:spacing w:line="256" w:lineRule="auto"/>
              <w:rPr>
                <w:color w:val="000000"/>
                <w:sz w:val="18"/>
                <w:szCs w:val="18"/>
                <w:lang w:val="en-GB" w:eastAsia="en-US"/>
              </w:rPr>
            </w:pPr>
            <w:r w:rsidRPr="00DE5153">
              <w:rPr>
                <w:color w:val="000000"/>
                <w:sz w:val="18"/>
                <w:szCs w:val="18"/>
                <w:lang w:val="en-GB" w:eastAsia="en-US"/>
              </w:rPr>
              <w:t>Jimmy Ståhl (SD)</w:t>
            </w:r>
          </w:p>
        </w:tc>
        <w:tc>
          <w:tcPr>
            <w:tcW w:w="728" w:type="dxa"/>
            <w:tcBorders>
              <w:top w:val="nil"/>
              <w:left w:val="single" w:sz="4" w:space="0" w:color="auto"/>
              <w:bottom w:val="single" w:sz="4" w:space="0" w:color="auto"/>
              <w:right w:val="single" w:sz="4" w:space="0" w:color="auto"/>
            </w:tcBorders>
            <w:noWrap/>
          </w:tcPr>
          <w:p w14:paraId="7E03E9B6" w14:textId="77777777" w:rsidR="00CA6886" w:rsidRPr="00DE5153" w:rsidRDefault="00CA6886" w:rsidP="00CA6886">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7729ED57"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E83171F"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61AC51F"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C090D53"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2512BE7" w14:textId="77777777" w:rsidR="00CA6886" w:rsidRPr="00DE5153" w:rsidRDefault="00CA6886" w:rsidP="00CA6886">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6F0E1568" w14:textId="77777777" w:rsidR="00CA6886" w:rsidRPr="00DE5153" w:rsidRDefault="00CA6886" w:rsidP="00CA6886">
            <w:pPr>
              <w:widowControl/>
              <w:spacing w:line="256" w:lineRule="auto"/>
              <w:rPr>
                <w:color w:val="000000"/>
                <w:sz w:val="22"/>
                <w:szCs w:val="22"/>
                <w:lang w:val="en-GB" w:eastAsia="en-US"/>
              </w:rPr>
            </w:pPr>
          </w:p>
        </w:tc>
      </w:tr>
      <w:tr w:rsidR="00CA6886" w:rsidRPr="00DE5153" w14:paraId="2EC21012" w14:textId="77777777" w:rsidTr="00867119">
        <w:trPr>
          <w:trHeight w:val="300"/>
        </w:trPr>
        <w:tc>
          <w:tcPr>
            <w:tcW w:w="4548" w:type="dxa"/>
            <w:tcBorders>
              <w:top w:val="nil"/>
              <w:left w:val="single" w:sz="4" w:space="0" w:color="auto"/>
              <w:bottom w:val="single" w:sz="4" w:space="0" w:color="auto"/>
              <w:right w:val="nil"/>
            </w:tcBorders>
            <w:noWrap/>
            <w:hideMark/>
          </w:tcPr>
          <w:p w14:paraId="727C3329" w14:textId="77777777" w:rsidR="00CA6886" w:rsidRPr="00DE5153" w:rsidRDefault="00CA6886" w:rsidP="00CA6886">
            <w:pPr>
              <w:widowControl/>
              <w:spacing w:line="256" w:lineRule="auto"/>
              <w:rPr>
                <w:color w:val="000000"/>
                <w:sz w:val="18"/>
                <w:szCs w:val="18"/>
                <w:lang w:val="en-GB" w:eastAsia="en-US"/>
              </w:rPr>
            </w:pPr>
            <w:r w:rsidRPr="00DE5153">
              <w:rPr>
                <w:color w:val="000000"/>
                <w:sz w:val="18"/>
                <w:szCs w:val="18"/>
                <w:lang w:val="en-GB" w:eastAsia="en-US"/>
              </w:rPr>
              <w:t>Robert Halef (KD)</w:t>
            </w:r>
          </w:p>
        </w:tc>
        <w:tc>
          <w:tcPr>
            <w:tcW w:w="728" w:type="dxa"/>
            <w:tcBorders>
              <w:top w:val="nil"/>
              <w:left w:val="single" w:sz="4" w:space="0" w:color="auto"/>
              <w:bottom w:val="single" w:sz="4" w:space="0" w:color="auto"/>
              <w:right w:val="single" w:sz="4" w:space="0" w:color="auto"/>
            </w:tcBorders>
            <w:noWrap/>
          </w:tcPr>
          <w:p w14:paraId="21C399BE" w14:textId="107AED34" w:rsidR="00CA6886" w:rsidRPr="00DE5153" w:rsidRDefault="00CA6886" w:rsidP="00CA6886">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67EDCC96" w14:textId="6F32F200"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8CE8A09"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6923232"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19C611D"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7464ACF" w14:textId="77777777" w:rsidR="00CA6886" w:rsidRPr="00DE5153" w:rsidRDefault="00CA6886" w:rsidP="00CA6886">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0EB0C6AA" w14:textId="77777777" w:rsidR="00CA6886" w:rsidRPr="00DE5153" w:rsidRDefault="00CA6886" w:rsidP="00CA6886">
            <w:pPr>
              <w:widowControl/>
              <w:spacing w:line="256" w:lineRule="auto"/>
              <w:rPr>
                <w:color w:val="000000"/>
                <w:sz w:val="18"/>
                <w:szCs w:val="18"/>
                <w:lang w:val="en-GB" w:eastAsia="en-US"/>
              </w:rPr>
            </w:pPr>
          </w:p>
        </w:tc>
      </w:tr>
      <w:tr w:rsidR="00CA6886" w:rsidRPr="00DE5153" w14:paraId="58B73E23" w14:textId="77777777" w:rsidTr="00867119">
        <w:trPr>
          <w:trHeight w:val="300"/>
        </w:trPr>
        <w:tc>
          <w:tcPr>
            <w:tcW w:w="4548" w:type="dxa"/>
            <w:tcBorders>
              <w:top w:val="nil"/>
              <w:left w:val="single" w:sz="4" w:space="0" w:color="auto"/>
              <w:bottom w:val="single" w:sz="4" w:space="0" w:color="auto"/>
              <w:right w:val="nil"/>
            </w:tcBorders>
            <w:noWrap/>
            <w:hideMark/>
          </w:tcPr>
          <w:p w14:paraId="65EF51BC" w14:textId="77777777" w:rsidR="00CA6886" w:rsidRPr="00DE5153" w:rsidRDefault="00CA6886" w:rsidP="00CA6886">
            <w:pPr>
              <w:widowControl/>
              <w:spacing w:line="256" w:lineRule="auto"/>
              <w:rPr>
                <w:color w:val="000000"/>
                <w:sz w:val="18"/>
                <w:szCs w:val="18"/>
                <w:lang w:val="en-GB" w:eastAsia="en-US"/>
              </w:rPr>
            </w:pPr>
            <w:r w:rsidRPr="00DE5153">
              <w:rPr>
                <w:color w:val="000000"/>
                <w:sz w:val="18"/>
                <w:szCs w:val="18"/>
                <w:lang w:val="en-GB" w:eastAsia="en-US"/>
              </w:rPr>
              <w:t xml:space="preserve">Kjell-Arne Ottosson (KD) </w:t>
            </w:r>
          </w:p>
        </w:tc>
        <w:tc>
          <w:tcPr>
            <w:tcW w:w="728" w:type="dxa"/>
            <w:tcBorders>
              <w:top w:val="nil"/>
              <w:left w:val="single" w:sz="4" w:space="0" w:color="auto"/>
              <w:bottom w:val="single" w:sz="4" w:space="0" w:color="auto"/>
              <w:right w:val="single" w:sz="4" w:space="0" w:color="auto"/>
            </w:tcBorders>
            <w:noWrap/>
          </w:tcPr>
          <w:p w14:paraId="291F9947" w14:textId="68F25D7A" w:rsidR="00CA6886" w:rsidRPr="00DE5153" w:rsidRDefault="00CA6886" w:rsidP="00CA6886">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3C47F58F" w14:textId="5FAD96C2" w:rsidR="00CA6886" w:rsidRPr="00DE5153" w:rsidRDefault="00CA6886" w:rsidP="00CA6886">
            <w:pPr>
              <w:widowControl/>
              <w:spacing w:line="256" w:lineRule="auto"/>
              <w:rPr>
                <w:color w:val="000000"/>
                <w:sz w:val="22"/>
                <w:szCs w:val="22"/>
                <w:highlight w:val="green"/>
                <w:lang w:val="en-GB" w:eastAsia="en-US"/>
              </w:rPr>
            </w:pPr>
          </w:p>
        </w:tc>
        <w:tc>
          <w:tcPr>
            <w:tcW w:w="727" w:type="dxa"/>
            <w:tcBorders>
              <w:top w:val="nil"/>
              <w:left w:val="nil"/>
              <w:bottom w:val="single" w:sz="4" w:space="0" w:color="auto"/>
              <w:right w:val="single" w:sz="4" w:space="0" w:color="auto"/>
            </w:tcBorders>
            <w:noWrap/>
          </w:tcPr>
          <w:p w14:paraId="2FA454B4" w14:textId="4AB20B3A" w:rsidR="00CA6886" w:rsidRPr="00DE5153" w:rsidRDefault="00CA6886" w:rsidP="00CA6886">
            <w:pPr>
              <w:widowControl/>
              <w:spacing w:line="256" w:lineRule="auto"/>
              <w:rPr>
                <w:color w:val="000000"/>
                <w:sz w:val="22"/>
                <w:szCs w:val="22"/>
                <w:highlight w:val="green"/>
                <w:lang w:val="en-GB" w:eastAsia="en-US"/>
              </w:rPr>
            </w:pPr>
            <w:r w:rsidRPr="00B17A58">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4E524A7E" w14:textId="1D97166C" w:rsidR="00CA6886" w:rsidRPr="00DE5153" w:rsidRDefault="00CA6886" w:rsidP="00CA6886">
            <w:pPr>
              <w:widowControl/>
              <w:spacing w:line="256" w:lineRule="auto"/>
              <w:rPr>
                <w:color w:val="000000"/>
                <w:sz w:val="22"/>
                <w:szCs w:val="22"/>
                <w:lang w:val="en-GB" w:eastAsia="en-US"/>
              </w:rPr>
            </w:pPr>
            <w:r w:rsidRPr="00B17A58">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46009A17"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02447CA" w14:textId="77777777" w:rsidR="00CA6886" w:rsidRPr="00DE5153" w:rsidRDefault="00CA6886" w:rsidP="00CA6886">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2AE2C549" w14:textId="77777777" w:rsidR="00CA6886" w:rsidRPr="00DE5153" w:rsidRDefault="00CA6886" w:rsidP="00CA6886">
            <w:pPr>
              <w:widowControl/>
              <w:spacing w:line="256" w:lineRule="auto"/>
              <w:rPr>
                <w:color w:val="000000"/>
                <w:sz w:val="18"/>
                <w:szCs w:val="18"/>
                <w:lang w:val="en-GB" w:eastAsia="en-US"/>
              </w:rPr>
            </w:pPr>
          </w:p>
        </w:tc>
      </w:tr>
      <w:tr w:rsidR="00CA6886" w:rsidRPr="00DE5153" w14:paraId="2AFF0F30" w14:textId="77777777" w:rsidTr="00867119">
        <w:trPr>
          <w:trHeight w:val="300"/>
        </w:trPr>
        <w:tc>
          <w:tcPr>
            <w:tcW w:w="4548" w:type="dxa"/>
            <w:tcBorders>
              <w:top w:val="nil"/>
              <w:left w:val="single" w:sz="4" w:space="0" w:color="auto"/>
              <w:bottom w:val="single" w:sz="4" w:space="0" w:color="auto"/>
              <w:right w:val="nil"/>
            </w:tcBorders>
            <w:noWrap/>
            <w:hideMark/>
          </w:tcPr>
          <w:p w14:paraId="08D79C89" w14:textId="77777777" w:rsidR="00CA6886" w:rsidRPr="00DE5153" w:rsidRDefault="00CA6886" w:rsidP="00CA6886">
            <w:pPr>
              <w:widowControl/>
              <w:spacing w:line="256" w:lineRule="auto"/>
              <w:rPr>
                <w:color w:val="000000"/>
                <w:sz w:val="18"/>
                <w:szCs w:val="18"/>
                <w:lang w:val="en-GB" w:eastAsia="en-US"/>
              </w:rPr>
            </w:pPr>
            <w:r w:rsidRPr="00DE5153">
              <w:rPr>
                <w:color w:val="000000"/>
                <w:sz w:val="18"/>
                <w:szCs w:val="18"/>
                <w:lang w:val="en-GB" w:eastAsia="en-US"/>
              </w:rPr>
              <w:t>Fredrik Malm (L)</w:t>
            </w:r>
          </w:p>
        </w:tc>
        <w:tc>
          <w:tcPr>
            <w:tcW w:w="728" w:type="dxa"/>
            <w:tcBorders>
              <w:top w:val="nil"/>
              <w:left w:val="single" w:sz="4" w:space="0" w:color="auto"/>
              <w:bottom w:val="single" w:sz="4" w:space="0" w:color="auto"/>
              <w:right w:val="single" w:sz="4" w:space="0" w:color="auto"/>
            </w:tcBorders>
            <w:noWrap/>
          </w:tcPr>
          <w:p w14:paraId="529CE2C0" w14:textId="7E656724" w:rsidR="00CA6886" w:rsidRPr="00DE5153" w:rsidRDefault="00CA6886" w:rsidP="00CA6886">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67B3B551" w14:textId="404A532B"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43FCEE5" w14:textId="4F851A2F"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EF12BAA"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524F7FF"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64A9FF1" w14:textId="77777777" w:rsidR="00CA6886" w:rsidRPr="00DE5153" w:rsidRDefault="00CA6886" w:rsidP="00CA6886">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37E6C422" w14:textId="77777777" w:rsidR="00CA6886" w:rsidRPr="00DE5153" w:rsidRDefault="00CA6886" w:rsidP="00CA6886">
            <w:pPr>
              <w:widowControl/>
              <w:spacing w:line="256" w:lineRule="auto"/>
              <w:rPr>
                <w:color w:val="000000"/>
                <w:sz w:val="18"/>
                <w:szCs w:val="18"/>
                <w:lang w:val="en-GB" w:eastAsia="en-US"/>
              </w:rPr>
            </w:pPr>
          </w:p>
        </w:tc>
      </w:tr>
      <w:tr w:rsidR="00CA6886" w:rsidRPr="00DE5153" w14:paraId="5CA8BC85" w14:textId="77777777" w:rsidTr="00867119">
        <w:trPr>
          <w:trHeight w:val="300"/>
        </w:trPr>
        <w:tc>
          <w:tcPr>
            <w:tcW w:w="4548" w:type="dxa"/>
            <w:tcBorders>
              <w:top w:val="nil"/>
              <w:left w:val="single" w:sz="4" w:space="0" w:color="auto"/>
              <w:bottom w:val="single" w:sz="4" w:space="0" w:color="auto"/>
              <w:right w:val="nil"/>
            </w:tcBorders>
            <w:noWrap/>
            <w:hideMark/>
          </w:tcPr>
          <w:p w14:paraId="15F67F2E" w14:textId="77777777" w:rsidR="00CA6886" w:rsidRPr="00DE5153" w:rsidRDefault="00CA6886" w:rsidP="00CA6886">
            <w:pPr>
              <w:widowControl/>
              <w:spacing w:line="256" w:lineRule="auto"/>
              <w:rPr>
                <w:color w:val="000000"/>
                <w:sz w:val="18"/>
                <w:szCs w:val="18"/>
                <w:lang w:val="en-GB" w:eastAsia="en-US"/>
              </w:rPr>
            </w:pPr>
            <w:r w:rsidRPr="00DE5153">
              <w:rPr>
                <w:color w:val="000000"/>
                <w:sz w:val="18"/>
                <w:szCs w:val="18"/>
                <w:lang w:val="en-GB" w:eastAsia="en-US"/>
              </w:rPr>
              <w:t>Nina Lundström (L)</w:t>
            </w:r>
          </w:p>
        </w:tc>
        <w:tc>
          <w:tcPr>
            <w:tcW w:w="728" w:type="dxa"/>
            <w:tcBorders>
              <w:top w:val="nil"/>
              <w:left w:val="single" w:sz="4" w:space="0" w:color="auto"/>
              <w:bottom w:val="single" w:sz="4" w:space="0" w:color="auto"/>
              <w:right w:val="single" w:sz="4" w:space="0" w:color="auto"/>
            </w:tcBorders>
            <w:noWrap/>
          </w:tcPr>
          <w:p w14:paraId="2C79B9EA" w14:textId="4281B7BA" w:rsidR="00CA6886" w:rsidRPr="00DE5153" w:rsidRDefault="00CA6886" w:rsidP="00CA6886">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54DE144F"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6BDED6B"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F4A1018"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758239C"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B5B0F09" w14:textId="77777777" w:rsidR="00CA6886" w:rsidRPr="00DE5153" w:rsidRDefault="00CA6886" w:rsidP="00CA6886">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3F5C8D62" w14:textId="77777777" w:rsidR="00CA6886" w:rsidRPr="00DE5153" w:rsidRDefault="00CA6886" w:rsidP="00CA6886">
            <w:pPr>
              <w:widowControl/>
              <w:spacing w:line="256" w:lineRule="auto"/>
              <w:rPr>
                <w:color w:val="000000"/>
                <w:sz w:val="18"/>
                <w:szCs w:val="18"/>
                <w:lang w:val="en-GB" w:eastAsia="en-US"/>
              </w:rPr>
            </w:pPr>
          </w:p>
        </w:tc>
      </w:tr>
      <w:tr w:rsidR="00CA6886" w:rsidRPr="00DE5153" w14:paraId="30258734" w14:textId="77777777" w:rsidTr="00867119">
        <w:trPr>
          <w:trHeight w:val="300"/>
        </w:trPr>
        <w:tc>
          <w:tcPr>
            <w:tcW w:w="4548" w:type="dxa"/>
            <w:tcBorders>
              <w:top w:val="nil"/>
              <w:left w:val="single" w:sz="4" w:space="0" w:color="auto"/>
              <w:bottom w:val="single" w:sz="4" w:space="0" w:color="auto"/>
              <w:right w:val="nil"/>
            </w:tcBorders>
            <w:noWrap/>
            <w:hideMark/>
          </w:tcPr>
          <w:p w14:paraId="505524F0" w14:textId="77777777" w:rsidR="00CA6886" w:rsidRPr="00DE5153" w:rsidRDefault="00CA6886" w:rsidP="00CA6886">
            <w:pPr>
              <w:widowControl/>
              <w:spacing w:line="256" w:lineRule="auto"/>
              <w:rPr>
                <w:color w:val="000000"/>
                <w:sz w:val="18"/>
                <w:szCs w:val="18"/>
                <w:lang w:val="en-GB" w:eastAsia="en-US"/>
              </w:rPr>
            </w:pPr>
            <w:r w:rsidRPr="00DE5153">
              <w:rPr>
                <w:color w:val="000000"/>
                <w:sz w:val="18"/>
                <w:szCs w:val="18"/>
                <w:lang w:val="en-GB" w:eastAsia="en-US"/>
              </w:rPr>
              <w:t>Roger Haddad (L)</w:t>
            </w:r>
          </w:p>
        </w:tc>
        <w:tc>
          <w:tcPr>
            <w:tcW w:w="728" w:type="dxa"/>
            <w:tcBorders>
              <w:top w:val="nil"/>
              <w:left w:val="single" w:sz="4" w:space="0" w:color="auto"/>
              <w:bottom w:val="single" w:sz="4" w:space="0" w:color="auto"/>
              <w:right w:val="single" w:sz="4" w:space="0" w:color="auto"/>
            </w:tcBorders>
            <w:noWrap/>
          </w:tcPr>
          <w:p w14:paraId="6D76F73B" w14:textId="77777777" w:rsidR="00CA6886" w:rsidRPr="00DE5153" w:rsidRDefault="00CA6886" w:rsidP="00CA6886">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07F78FCB"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F540DE0"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6A52DE2"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9DDF2F8"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2BEF2F4" w14:textId="77777777" w:rsidR="00CA6886" w:rsidRPr="00DE5153" w:rsidRDefault="00CA6886" w:rsidP="00CA6886">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627B52D4" w14:textId="77777777" w:rsidR="00CA6886" w:rsidRPr="00DE5153" w:rsidRDefault="00CA6886" w:rsidP="00CA6886">
            <w:pPr>
              <w:widowControl/>
              <w:spacing w:line="256" w:lineRule="auto"/>
              <w:rPr>
                <w:color w:val="000000"/>
                <w:sz w:val="18"/>
                <w:szCs w:val="18"/>
                <w:lang w:val="en-GB" w:eastAsia="en-US"/>
              </w:rPr>
            </w:pPr>
          </w:p>
        </w:tc>
      </w:tr>
      <w:tr w:rsidR="00CA6886" w:rsidRPr="00DE5153" w14:paraId="0A0AEC06" w14:textId="77777777" w:rsidTr="00867119">
        <w:trPr>
          <w:trHeight w:val="300"/>
        </w:trPr>
        <w:tc>
          <w:tcPr>
            <w:tcW w:w="4548" w:type="dxa"/>
            <w:tcBorders>
              <w:top w:val="nil"/>
              <w:left w:val="single" w:sz="4" w:space="0" w:color="auto"/>
              <w:bottom w:val="single" w:sz="4" w:space="0" w:color="auto"/>
              <w:right w:val="nil"/>
            </w:tcBorders>
            <w:noWrap/>
            <w:hideMark/>
          </w:tcPr>
          <w:p w14:paraId="2AC096DB" w14:textId="3BEC0A7E" w:rsidR="00CA6886" w:rsidRPr="00DE5153" w:rsidRDefault="00CA6886" w:rsidP="00CA6886">
            <w:pPr>
              <w:widowControl/>
              <w:spacing w:line="256" w:lineRule="auto"/>
              <w:rPr>
                <w:color w:val="000000"/>
                <w:sz w:val="18"/>
                <w:szCs w:val="18"/>
                <w:lang w:val="en-GB" w:eastAsia="en-US"/>
              </w:rPr>
            </w:pPr>
            <w:r w:rsidRPr="00DE5153">
              <w:rPr>
                <w:color w:val="000000"/>
                <w:sz w:val="18"/>
                <w:szCs w:val="18"/>
                <w:lang w:val="en-GB" w:eastAsia="en-US"/>
              </w:rPr>
              <w:t>Annika Hirvonen (MP)</w:t>
            </w:r>
          </w:p>
        </w:tc>
        <w:tc>
          <w:tcPr>
            <w:tcW w:w="728" w:type="dxa"/>
            <w:tcBorders>
              <w:top w:val="nil"/>
              <w:left w:val="single" w:sz="4" w:space="0" w:color="auto"/>
              <w:bottom w:val="single" w:sz="4" w:space="0" w:color="auto"/>
              <w:right w:val="single" w:sz="4" w:space="0" w:color="auto"/>
            </w:tcBorders>
            <w:noWrap/>
          </w:tcPr>
          <w:p w14:paraId="3968158B" w14:textId="77777777" w:rsidR="00CA6886" w:rsidRPr="00DE5153" w:rsidRDefault="00CA6886" w:rsidP="00CA6886">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690F41FF"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963BEF0"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2A0B4DC"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A47342F"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8A9EE3B" w14:textId="77777777" w:rsidR="00CA6886" w:rsidRPr="00DE5153" w:rsidRDefault="00CA6886" w:rsidP="00CA6886">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4A250A5A" w14:textId="77777777" w:rsidR="00CA6886" w:rsidRPr="00DE5153" w:rsidRDefault="00CA6886" w:rsidP="00CA6886">
            <w:pPr>
              <w:widowControl/>
              <w:spacing w:line="256" w:lineRule="auto"/>
              <w:rPr>
                <w:color w:val="000000"/>
                <w:sz w:val="18"/>
                <w:szCs w:val="18"/>
                <w:lang w:val="en-GB" w:eastAsia="en-US"/>
              </w:rPr>
            </w:pPr>
          </w:p>
        </w:tc>
      </w:tr>
      <w:tr w:rsidR="00CA6886" w:rsidRPr="00DE5153" w14:paraId="12B7A6D4" w14:textId="77777777" w:rsidTr="00867119">
        <w:trPr>
          <w:trHeight w:val="300"/>
        </w:trPr>
        <w:tc>
          <w:tcPr>
            <w:tcW w:w="4548" w:type="dxa"/>
            <w:tcBorders>
              <w:top w:val="nil"/>
              <w:left w:val="single" w:sz="4" w:space="0" w:color="auto"/>
              <w:bottom w:val="single" w:sz="4" w:space="0" w:color="auto"/>
              <w:right w:val="nil"/>
            </w:tcBorders>
            <w:noWrap/>
            <w:hideMark/>
          </w:tcPr>
          <w:p w14:paraId="600D670A" w14:textId="77777777" w:rsidR="00CA6886" w:rsidRPr="00DE5153" w:rsidRDefault="00CA6886" w:rsidP="00CA6886">
            <w:pPr>
              <w:widowControl/>
              <w:spacing w:line="256" w:lineRule="auto"/>
              <w:rPr>
                <w:color w:val="000000"/>
                <w:sz w:val="18"/>
                <w:szCs w:val="18"/>
                <w:lang w:val="en-GB" w:eastAsia="en-US"/>
              </w:rPr>
            </w:pPr>
            <w:r w:rsidRPr="00DE5153">
              <w:rPr>
                <w:color w:val="000000"/>
                <w:sz w:val="18"/>
                <w:szCs w:val="18"/>
                <w:lang w:val="en-GB" w:eastAsia="en-US"/>
              </w:rPr>
              <w:t>Martina Johansson (C)</w:t>
            </w:r>
          </w:p>
        </w:tc>
        <w:tc>
          <w:tcPr>
            <w:tcW w:w="728" w:type="dxa"/>
            <w:tcBorders>
              <w:top w:val="nil"/>
              <w:left w:val="single" w:sz="4" w:space="0" w:color="auto"/>
              <w:bottom w:val="single" w:sz="4" w:space="0" w:color="auto"/>
              <w:right w:val="single" w:sz="4" w:space="0" w:color="auto"/>
            </w:tcBorders>
            <w:noWrap/>
          </w:tcPr>
          <w:p w14:paraId="7D36C1B2" w14:textId="77777777" w:rsidR="00CA6886" w:rsidRPr="00DE5153" w:rsidRDefault="00CA6886" w:rsidP="00CA6886">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38B1CC6A"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7FBD700"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373E255"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FBEADB8"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11B59B0" w14:textId="77777777" w:rsidR="00CA6886" w:rsidRPr="00DE5153" w:rsidRDefault="00CA6886" w:rsidP="00CA6886">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214C99DE" w14:textId="77777777" w:rsidR="00CA6886" w:rsidRPr="00DE5153" w:rsidRDefault="00CA6886" w:rsidP="00CA6886">
            <w:pPr>
              <w:widowControl/>
              <w:spacing w:line="256" w:lineRule="auto"/>
              <w:rPr>
                <w:color w:val="000000"/>
                <w:sz w:val="18"/>
                <w:szCs w:val="18"/>
                <w:lang w:val="en-GB" w:eastAsia="en-US"/>
              </w:rPr>
            </w:pPr>
          </w:p>
        </w:tc>
      </w:tr>
      <w:tr w:rsidR="00CA6886" w:rsidRPr="00DE5153" w14:paraId="6168345D" w14:textId="77777777" w:rsidTr="00867119">
        <w:trPr>
          <w:trHeight w:val="300"/>
        </w:trPr>
        <w:tc>
          <w:tcPr>
            <w:tcW w:w="4548" w:type="dxa"/>
            <w:tcBorders>
              <w:top w:val="nil"/>
              <w:left w:val="single" w:sz="4" w:space="0" w:color="auto"/>
              <w:bottom w:val="single" w:sz="4" w:space="0" w:color="auto"/>
              <w:right w:val="nil"/>
            </w:tcBorders>
            <w:noWrap/>
            <w:hideMark/>
          </w:tcPr>
          <w:p w14:paraId="2A87C9F1" w14:textId="77777777" w:rsidR="00CA6886" w:rsidRPr="00DE5153" w:rsidRDefault="00CA6886" w:rsidP="00CA6886">
            <w:pPr>
              <w:widowControl/>
              <w:spacing w:line="256" w:lineRule="auto"/>
              <w:rPr>
                <w:color w:val="000000"/>
                <w:sz w:val="18"/>
                <w:szCs w:val="18"/>
                <w:lang w:val="en-GB" w:eastAsia="en-US"/>
              </w:rPr>
            </w:pPr>
            <w:r w:rsidRPr="00DE5153">
              <w:rPr>
                <w:color w:val="000000"/>
                <w:sz w:val="18"/>
                <w:szCs w:val="18"/>
                <w:lang w:val="en-GB" w:eastAsia="en-US"/>
              </w:rPr>
              <w:t>Magnus Ek (C)</w:t>
            </w:r>
          </w:p>
        </w:tc>
        <w:tc>
          <w:tcPr>
            <w:tcW w:w="728" w:type="dxa"/>
            <w:tcBorders>
              <w:top w:val="nil"/>
              <w:left w:val="single" w:sz="4" w:space="0" w:color="auto"/>
              <w:bottom w:val="single" w:sz="4" w:space="0" w:color="auto"/>
              <w:right w:val="single" w:sz="4" w:space="0" w:color="auto"/>
            </w:tcBorders>
            <w:noWrap/>
          </w:tcPr>
          <w:p w14:paraId="365ADB7F" w14:textId="77777777" w:rsidR="00CA6886" w:rsidRPr="00DE5153" w:rsidRDefault="00CA6886" w:rsidP="00CA6886">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56A372C6"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776F563"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9B0C08B"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CD74559"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98C51A8" w14:textId="77777777" w:rsidR="00CA6886" w:rsidRPr="00DE5153" w:rsidRDefault="00CA6886" w:rsidP="00CA6886">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27256A35" w14:textId="77777777" w:rsidR="00CA6886" w:rsidRPr="00DE5153" w:rsidRDefault="00CA6886" w:rsidP="00CA6886">
            <w:pPr>
              <w:widowControl/>
              <w:spacing w:line="256" w:lineRule="auto"/>
              <w:rPr>
                <w:color w:val="000000"/>
                <w:sz w:val="18"/>
                <w:szCs w:val="18"/>
                <w:lang w:val="en-GB" w:eastAsia="en-US"/>
              </w:rPr>
            </w:pPr>
          </w:p>
        </w:tc>
      </w:tr>
      <w:tr w:rsidR="00CA6886" w:rsidRPr="00DE5153" w14:paraId="4FAEADEF" w14:textId="77777777" w:rsidTr="00867119">
        <w:trPr>
          <w:trHeight w:val="300"/>
        </w:trPr>
        <w:tc>
          <w:tcPr>
            <w:tcW w:w="4548" w:type="dxa"/>
            <w:tcBorders>
              <w:top w:val="nil"/>
              <w:left w:val="single" w:sz="4" w:space="0" w:color="auto"/>
              <w:bottom w:val="single" w:sz="4" w:space="0" w:color="auto"/>
              <w:right w:val="nil"/>
            </w:tcBorders>
            <w:noWrap/>
            <w:hideMark/>
          </w:tcPr>
          <w:p w14:paraId="75ADCE11" w14:textId="0B8362B5" w:rsidR="00CA6886" w:rsidRPr="00DE5153" w:rsidRDefault="00CA6886" w:rsidP="00CA6886">
            <w:pPr>
              <w:widowControl/>
              <w:spacing w:line="256" w:lineRule="auto"/>
              <w:rPr>
                <w:color w:val="000000"/>
                <w:sz w:val="18"/>
                <w:szCs w:val="18"/>
                <w:lang w:val="en-GB" w:eastAsia="en-US"/>
              </w:rPr>
            </w:pPr>
            <w:r>
              <w:rPr>
                <w:color w:val="000000"/>
                <w:sz w:val="18"/>
                <w:szCs w:val="18"/>
                <w:lang w:val="en-GB" w:eastAsia="en-US"/>
              </w:rPr>
              <w:t xml:space="preserve">Malin </w:t>
            </w:r>
            <w:proofErr w:type="spellStart"/>
            <w:r>
              <w:rPr>
                <w:color w:val="000000"/>
                <w:sz w:val="18"/>
                <w:szCs w:val="18"/>
                <w:lang w:val="en-GB" w:eastAsia="en-US"/>
              </w:rPr>
              <w:t>Björk</w:t>
            </w:r>
            <w:proofErr w:type="spellEnd"/>
            <w:r w:rsidRPr="00DE5153">
              <w:rPr>
                <w:color w:val="000000"/>
                <w:sz w:val="18"/>
                <w:szCs w:val="18"/>
                <w:lang w:val="en-GB" w:eastAsia="en-US"/>
              </w:rPr>
              <w:t xml:space="preserve"> (C)</w:t>
            </w:r>
          </w:p>
        </w:tc>
        <w:tc>
          <w:tcPr>
            <w:tcW w:w="728" w:type="dxa"/>
            <w:tcBorders>
              <w:top w:val="nil"/>
              <w:left w:val="single" w:sz="4" w:space="0" w:color="auto"/>
              <w:bottom w:val="single" w:sz="4" w:space="0" w:color="auto"/>
              <w:right w:val="single" w:sz="4" w:space="0" w:color="auto"/>
            </w:tcBorders>
            <w:noWrap/>
          </w:tcPr>
          <w:p w14:paraId="27C74CCD" w14:textId="30A76CA8" w:rsidR="00CA6886" w:rsidRPr="00DE5153" w:rsidRDefault="00CA6886" w:rsidP="00CA6886">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23DA1A3C" w14:textId="446CF34D"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12D2766" w14:textId="004DD18E"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C4D1EFD" w14:textId="4969F0F5"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5AAACD2"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FB4E296" w14:textId="77777777" w:rsidR="00CA6886" w:rsidRPr="00DE5153" w:rsidRDefault="00CA6886" w:rsidP="00CA6886">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4965565B" w14:textId="77777777" w:rsidR="00CA6886" w:rsidRPr="00DE5153" w:rsidRDefault="00CA6886" w:rsidP="00CA6886">
            <w:pPr>
              <w:widowControl/>
              <w:spacing w:line="256" w:lineRule="auto"/>
              <w:rPr>
                <w:color w:val="000000"/>
                <w:sz w:val="18"/>
                <w:szCs w:val="18"/>
                <w:lang w:val="en-GB" w:eastAsia="en-US"/>
              </w:rPr>
            </w:pPr>
          </w:p>
        </w:tc>
      </w:tr>
      <w:tr w:rsidR="00CA6886" w:rsidRPr="00DE5153" w14:paraId="6E0F7B40" w14:textId="77777777" w:rsidTr="00867119">
        <w:trPr>
          <w:trHeight w:val="300"/>
        </w:trPr>
        <w:tc>
          <w:tcPr>
            <w:tcW w:w="4548" w:type="dxa"/>
            <w:tcBorders>
              <w:top w:val="nil"/>
              <w:left w:val="single" w:sz="4" w:space="0" w:color="auto"/>
              <w:bottom w:val="single" w:sz="4" w:space="0" w:color="auto"/>
              <w:right w:val="nil"/>
            </w:tcBorders>
            <w:noWrap/>
            <w:hideMark/>
          </w:tcPr>
          <w:p w14:paraId="7B539199" w14:textId="77777777" w:rsidR="00CA6886" w:rsidRPr="00DE5153" w:rsidRDefault="00CA6886" w:rsidP="00CA6886">
            <w:pPr>
              <w:widowControl/>
              <w:spacing w:line="256" w:lineRule="auto"/>
              <w:rPr>
                <w:color w:val="000000"/>
                <w:sz w:val="18"/>
                <w:szCs w:val="18"/>
                <w:lang w:val="en-GB" w:eastAsia="en-US"/>
              </w:rPr>
            </w:pPr>
            <w:r w:rsidRPr="00DE5153">
              <w:rPr>
                <w:color w:val="000000"/>
                <w:sz w:val="18"/>
                <w:szCs w:val="18"/>
                <w:lang w:val="en-GB" w:eastAsia="en-US"/>
              </w:rPr>
              <w:t>Catarina Deremar (C)</w:t>
            </w:r>
          </w:p>
        </w:tc>
        <w:tc>
          <w:tcPr>
            <w:tcW w:w="728" w:type="dxa"/>
            <w:tcBorders>
              <w:top w:val="nil"/>
              <w:left w:val="single" w:sz="4" w:space="0" w:color="auto"/>
              <w:bottom w:val="single" w:sz="4" w:space="0" w:color="auto"/>
              <w:right w:val="single" w:sz="4" w:space="0" w:color="auto"/>
            </w:tcBorders>
            <w:noWrap/>
          </w:tcPr>
          <w:p w14:paraId="50058A60" w14:textId="77777777" w:rsidR="00CA6886" w:rsidRPr="00DE5153" w:rsidRDefault="00CA6886" w:rsidP="00CA6886">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7F9A5F03"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03BE3A2"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498AD44"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03C0DBB"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AE77482" w14:textId="77777777" w:rsidR="00CA6886" w:rsidRPr="00DE5153" w:rsidRDefault="00CA6886" w:rsidP="00CA6886">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5C6D7432" w14:textId="77777777" w:rsidR="00CA6886" w:rsidRPr="00DE5153" w:rsidRDefault="00CA6886" w:rsidP="00CA6886">
            <w:pPr>
              <w:widowControl/>
              <w:spacing w:line="256" w:lineRule="auto"/>
              <w:rPr>
                <w:color w:val="000000"/>
                <w:sz w:val="18"/>
                <w:szCs w:val="18"/>
                <w:lang w:val="en-GB" w:eastAsia="en-US"/>
              </w:rPr>
            </w:pPr>
          </w:p>
        </w:tc>
      </w:tr>
      <w:tr w:rsidR="00CA6886" w:rsidRPr="00DE5153" w14:paraId="44837C69" w14:textId="77777777" w:rsidTr="00867119">
        <w:trPr>
          <w:trHeight w:val="300"/>
        </w:trPr>
        <w:tc>
          <w:tcPr>
            <w:tcW w:w="4548" w:type="dxa"/>
            <w:tcBorders>
              <w:top w:val="nil"/>
              <w:left w:val="single" w:sz="4" w:space="0" w:color="auto"/>
              <w:bottom w:val="single" w:sz="4" w:space="0" w:color="auto"/>
              <w:right w:val="nil"/>
            </w:tcBorders>
            <w:noWrap/>
            <w:hideMark/>
          </w:tcPr>
          <w:p w14:paraId="62F84554" w14:textId="77777777" w:rsidR="00CA6886" w:rsidRPr="00DE5153" w:rsidRDefault="00CA6886" w:rsidP="00CA6886">
            <w:pPr>
              <w:widowControl/>
              <w:spacing w:line="256" w:lineRule="auto"/>
              <w:rPr>
                <w:color w:val="000000"/>
                <w:sz w:val="18"/>
                <w:szCs w:val="18"/>
                <w:lang w:val="en-GB" w:eastAsia="en-US"/>
              </w:rPr>
            </w:pPr>
            <w:r w:rsidRPr="00DE5153">
              <w:rPr>
                <w:color w:val="000000"/>
                <w:sz w:val="18"/>
                <w:szCs w:val="18"/>
                <w:lang w:val="en-GB" w:eastAsia="en-US"/>
              </w:rPr>
              <w:t>Martin Ådahl (C)</w:t>
            </w:r>
          </w:p>
        </w:tc>
        <w:tc>
          <w:tcPr>
            <w:tcW w:w="728" w:type="dxa"/>
            <w:tcBorders>
              <w:top w:val="nil"/>
              <w:left w:val="single" w:sz="4" w:space="0" w:color="auto"/>
              <w:bottom w:val="single" w:sz="4" w:space="0" w:color="auto"/>
              <w:right w:val="single" w:sz="4" w:space="0" w:color="auto"/>
            </w:tcBorders>
            <w:noWrap/>
          </w:tcPr>
          <w:p w14:paraId="698883C0" w14:textId="77777777" w:rsidR="00CA6886" w:rsidRPr="00DE5153" w:rsidRDefault="00CA6886" w:rsidP="00CA6886">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35334D98"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C3488D4"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671E0DD"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9CC72CC"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35CE741" w14:textId="77777777" w:rsidR="00CA6886" w:rsidRPr="00DE5153" w:rsidRDefault="00CA6886" w:rsidP="00CA6886">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7E209F12" w14:textId="77777777" w:rsidR="00CA6886" w:rsidRPr="00DE5153" w:rsidRDefault="00CA6886" w:rsidP="00CA6886">
            <w:pPr>
              <w:widowControl/>
              <w:spacing w:line="256" w:lineRule="auto"/>
              <w:rPr>
                <w:color w:val="000000"/>
                <w:sz w:val="18"/>
                <w:szCs w:val="18"/>
                <w:lang w:val="en-GB" w:eastAsia="en-US"/>
              </w:rPr>
            </w:pPr>
          </w:p>
        </w:tc>
      </w:tr>
      <w:tr w:rsidR="00CA6886" w:rsidRPr="00DE5153" w14:paraId="2C8ECC69" w14:textId="77777777" w:rsidTr="00867119">
        <w:trPr>
          <w:trHeight w:val="300"/>
        </w:trPr>
        <w:tc>
          <w:tcPr>
            <w:tcW w:w="4548" w:type="dxa"/>
            <w:tcBorders>
              <w:top w:val="nil"/>
              <w:left w:val="single" w:sz="4" w:space="0" w:color="auto"/>
              <w:bottom w:val="single" w:sz="4" w:space="0" w:color="auto"/>
              <w:right w:val="nil"/>
            </w:tcBorders>
            <w:noWrap/>
            <w:hideMark/>
          </w:tcPr>
          <w:p w14:paraId="0348A030" w14:textId="77777777" w:rsidR="00CA6886" w:rsidRPr="00DE5153" w:rsidRDefault="00CA6886" w:rsidP="00CA6886">
            <w:pPr>
              <w:widowControl/>
              <w:spacing w:line="256" w:lineRule="auto"/>
              <w:rPr>
                <w:color w:val="000000"/>
                <w:sz w:val="18"/>
                <w:szCs w:val="18"/>
                <w:lang w:val="en-GB" w:eastAsia="en-US"/>
              </w:rPr>
            </w:pPr>
            <w:r w:rsidRPr="00DE5153">
              <w:rPr>
                <w:color w:val="000000"/>
                <w:sz w:val="18"/>
                <w:szCs w:val="18"/>
                <w:lang w:val="en-GB" w:eastAsia="en-US"/>
              </w:rPr>
              <w:t>Jens Holm (V)</w:t>
            </w:r>
          </w:p>
        </w:tc>
        <w:tc>
          <w:tcPr>
            <w:tcW w:w="728" w:type="dxa"/>
            <w:tcBorders>
              <w:top w:val="nil"/>
              <w:left w:val="single" w:sz="4" w:space="0" w:color="auto"/>
              <w:bottom w:val="single" w:sz="4" w:space="0" w:color="auto"/>
              <w:right w:val="single" w:sz="4" w:space="0" w:color="auto"/>
            </w:tcBorders>
            <w:noWrap/>
          </w:tcPr>
          <w:p w14:paraId="14361553" w14:textId="629359EC" w:rsidR="00CA6886" w:rsidRPr="00DE5153" w:rsidRDefault="00CA6886" w:rsidP="00CA6886">
            <w:pPr>
              <w:widowControl/>
              <w:spacing w:line="256" w:lineRule="auto"/>
              <w:rPr>
                <w:color w:val="000000"/>
                <w:sz w:val="22"/>
                <w:szCs w:val="22"/>
                <w:lang w:val="en-GB" w:eastAsia="en-US"/>
              </w:rPr>
            </w:pPr>
            <w:r>
              <w:rPr>
                <w:color w:val="000000"/>
                <w:sz w:val="22"/>
                <w:szCs w:val="22"/>
                <w:lang w:val="en-GB" w:eastAsia="en-US"/>
              </w:rPr>
              <w:t>X</w:t>
            </w:r>
          </w:p>
        </w:tc>
        <w:tc>
          <w:tcPr>
            <w:tcW w:w="728" w:type="dxa"/>
            <w:tcBorders>
              <w:top w:val="nil"/>
              <w:left w:val="nil"/>
              <w:bottom w:val="single" w:sz="4" w:space="0" w:color="auto"/>
              <w:right w:val="single" w:sz="4" w:space="0" w:color="auto"/>
            </w:tcBorders>
            <w:noWrap/>
          </w:tcPr>
          <w:p w14:paraId="79DCDA5B" w14:textId="0A0635F7" w:rsidR="00CA6886" w:rsidRPr="00DE5153" w:rsidRDefault="00CA6886" w:rsidP="00CA6886">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28B1D7A9" w14:textId="2F39EEFB" w:rsidR="00CA6886" w:rsidRPr="00DE5153" w:rsidRDefault="00CA6886" w:rsidP="00CA6886">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49AB38F3" w14:textId="48440161" w:rsidR="00CA6886" w:rsidRPr="00DE5153" w:rsidRDefault="00CA6886" w:rsidP="00CA6886">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48B491DA"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24C2E4A" w14:textId="77777777" w:rsidR="00CA6886" w:rsidRPr="00DE5153" w:rsidRDefault="00CA6886" w:rsidP="00CA6886">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4F989B68" w14:textId="77777777" w:rsidR="00CA6886" w:rsidRPr="00DE5153" w:rsidRDefault="00CA6886" w:rsidP="00CA6886">
            <w:pPr>
              <w:widowControl/>
              <w:spacing w:line="256" w:lineRule="auto"/>
              <w:rPr>
                <w:color w:val="000000"/>
                <w:sz w:val="22"/>
                <w:szCs w:val="22"/>
                <w:lang w:val="en-GB" w:eastAsia="en-US"/>
              </w:rPr>
            </w:pPr>
          </w:p>
        </w:tc>
      </w:tr>
      <w:tr w:rsidR="00CA6886" w:rsidRPr="00DE5153" w14:paraId="012487F2" w14:textId="77777777" w:rsidTr="00867119">
        <w:trPr>
          <w:trHeight w:val="218"/>
        </w:trPr>
        <w:tc>
          <w:tcPr>
            <w:tcW w:w="4548" w:type="dxa"/>
            <w:tcBorders>
              <w:top w:val="nil"/>
              <w:left w:val="single" w:sz="4" w:space="0" w:color="auto"/>
              <w:bottom w:val="single" w:sz="4" w:space="0" w:color="auto"/>
              <w:right w:val="nil"/>
            </w:tcBorders>
            <w:noWrap/>
            <w:hideMark/>
          </w:tcPr>
          <w:p w14:paraId="7D4493A2" w14:textId="77777777" w:rsidR="00CA6886" w:rsidRPr="00DE5153" w:rsidRDefault="00CA6886" w:rsidP="00CA6886">
            <w:pPr>
              <w:widowControl/>
              <w:spacing w:line="256" w:lineRule="auto"/>
              <w:rPr>
                <w:color w:val="000000"/>
                <w:sz w:val="18"/>
                <w:szCs w:val="18"/>
                <w:lang w:val="en-GB" w:eastAsia="en-US"/>
              </w:rPr>
            </w:pPr>
            <w:r w:rsidRPr="00DE5153">
              <w:rPr>
                <w:color w:val="000000"/>
                <w:sz w:val="18"/>
                <w:szCs w:val="18"/>
                <w:lang w:val="en-GB" w:eastAsia="en-US"/>
              </w:rPr>
              <w:t>Nooshi Dadgostar (V)</w:t>
            </w:r>
          </w:p>
        </w:tc>
        <w:tc>
          <w:tcPr>
            <w:tcW w:w="728" w:type="dxa"/>
            <w:tcBorders>
              <w:top w:val="nil"/>
              <w:left w:val="single" w:sz="4" w:space="0" w:color="auto"/>
              <w:bottom w:val="single" w:sz="4" w:space="0" w:color="auto"/>
              <w:right w:val="single" w:sz="4" w:space="0" w:color="auto"/>
            </w:tcBorders>
            <w:noWrap/>
          </w:tcPr>
          <w:p w14:paraId="4AE0B698" w14:textId="77777777" w:rsidR="00CA6886" w:rsidRPr="00DE5153" w:rsidRDefault="00CA6886" w:rsidP="00CA6886">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29C9D217"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E8D9346"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857B2E1"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7764266"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EDE02AB" w14:textId="77777777" w:rsidR="00CA6886" w:rsidRPr="00DE5153" w:rsidRDefault="00CA6886" w:rsidP="00CA6886">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36193C21" w14:textId="77777777" w:rsidR="00CA6886" w:rsidRPr="00DE5153" w:rsidRDefault="00CA6886" w:rsidP="00CA6886">
            <w:pPr>
              <w:widowControl/>
              <w:spacing w:line="256" w:lineRule="auto"/>
              <w:rPr>
                <w:color w:val="000000"/>
                <w:sz w:val="18"/>
                <w:szCs w:val="18"/>
                <w:lang w:val="en-GB" w:eastAsia="en-US"/>
              </w:rPr>
            </w:pPr>
          </w:p>
        </w:tc>
      </w:tr>
      <w:tr w:rsidR="00CA6886" w:rsidRPr="00DE5153" w14:paraId="63C95A7E" w14:textId="77777777" w:rsidTr="00867119">
        <w:trPr>
          <w:trHeight w:val="300"/>
        </w:trPr>
        <w:tc>
          <w:tcPr>
            <w:tcW w:w="4548" w:type="dxa"/>
            <w:tcBorders>
              <w:top w:val="nil"/>
              <w:left w:val="single" w:sz="4" w:space="0" w:color="auto"/>
              <w:bottom w:val="single" w:sz="4" w:space="0" w:color="auto"/>
              <w:right w:val="nil"/>
            </w:tcBorders>
            <w:noWrap/>
            <w:hideMark/>
          </w:tcPr>
          <w:p w14:paraId="71800D1A" w14:textId="77777777" w:rsidR="00CA6886" w:rsidRPr="00DE5153" w:rsidRDefault="00CA6886" w:rsidP="00CA6886">
            <w:pPr>
              <w:widowControl/>
              <w:spacing w:line="256" w:lineRule="auto"/>
              <w:rPr>
                <w:color w:val="000000"/>
                <w:sz w:val="18"/>
                <w:szCs w:val="18"/>
                <w:lang w:val="en-GB" w:eastAsia="en-US"/>
              </w:rPr>
            </w:pPr>
            <w:r w:rsidRPr="00DE5153">
              <w:rPr>
                <w:color w:val="000000"/>
                <w:sz w:val="18"/>
                <w:szCs w:val="18"/>
                <w:lang w:val="en-GB" w:eastAsia="en-US"/>
              </w:rPr>
              <w:t xml:space="preserve">Daniel Riazat (V) </w:t>
            </w:r>
          </w:p>
        </w:tc>
        <w:tc>
          <w:tcPr>
            <w:tcW w:w="728" w:type="dxa"/>
            <w:tcBorders>
              <w:top w:val="nil"/>
              <w:left w:val="single" w:sz="4" w:space="0" w:color="auto"/>
              <w:bottom w:val="single" w:sz="4" w:space="0" w:color="auto"/>
              <w:right w:val="single" w:sz="4" w:space="0" w:color="auto"/>
            </w:tcBorders>
            <w:noWrap/>
          </w:tcPr>
          <w:p w14:paraId="58839582" w14:textId="010E3F34" w:rsidR="00CA6886" w:rsidRPr="00DE5153" w:rsidRDefault="00CA6886" w:rsidP="00CA6886">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4B0B735E" w14:textId="56EA9977"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155C082" w14:textId="7916E849"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1C6E929"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6EB8AA1"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532404A" w14:textId="77777777" w:rsidR="00CA6886" w:rsidRPr="00DE5153" w:rsidRDefault="00CA6886" w:rsidP="00CA6886">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23D9561D" w14:textId="77777777" w:rsidR="00CA6886" w:rsidRPr="00DE5153" w:rsidRDefault="00CA6886" w:rsidP="00CA6886">
            <w:pPr>
              <w:widowControl/>
              <w:spacing w:line="256" w:lineRule="auto"/>
              <w:rPr>
                <w:color w:val="000000"/>
                <w:sz w:val="18"/>
                <w:szCs w:val="18"/>
                <w:lang w:val="en-GB" w:eastAsia="en-US"/>
              </w:rPr>
            </w:pPr>
          </w:p>
        </w:tc>
      </w:tr>
      <w:tr w:rsidR="00CA6886" w:rsidRPr="00DE5153" w14:paraId="179DF8BC" w14:textId="77777777" w:rsidTr="00867119">
        <w:trPr>
          <w:trHeight w:val="300"/>
        </w:trPr>
        <w:tc>
          <w:tcPr>
            <w:tcW w:w="4548" w:type="dxa"/>
            <w:tcBorders>
              <w:top w:val="nil"/>
              <w:left w:val="single" w:sz="4" w:space="0" w:color="auto"/>
              <w:bottom w:val="single" w:sz="4" w:space="0" w:color="auto"/>
              <w:right w:val="nil"/>
            </w:tcBorders>
            <w:noWrap/>
            <w:hideMark/>
          </w:tcPr>
          <w:p w14:paraId="3EA18A4F" w14:textId="77777777" w:rsidR="00CA6886" w:rsidRPr="00DE5153" w:rsidRDefault="00CA6886" w:rsidP="00CA6886">
            <w:pPr>
              <w:widowControl/>
              <w:spacing w:line="256" w:lineRule="auto"/>
              <w:rPr>
                <w:color w:val="000000"/>
                <w:sz w:val="18"/>
                <w:szCs w:val="18"/>
                <w:lang w:val="en-GB" w:eastAsia="en-US"/>
              </w:rPr>
            </w:pPr>
            <w:r w:rsidRPr="00DE5153">
              <w:rPr>
                <w:color w:val="000000"/>
                <w:sz w:val="18"/>
                <w:szCs w:val="18"/>
                <w:lang w:val="en-GB" w:eastAsia="en-US"/>
              </w:rPr>
              <w:t>Barbro Westerholm (L)</w:t>
            </w:r>
          </w:p>
        </w:tc>
        <w:tc>
          <w:tcPr>
            <w:tcW w:w="728" w:type="dxa"/>
            <w:tcBorders>
              <w:top w:val="nil"/>
              <w:left w:val="single" w:sz="4" w:space="0" w:color="auto"/>
              <w:bottom w:val="single" w:sz="4" w:space="0" w:color="auto"/>
              <w:right w:val="single" w:sz="4" w:space="0" w:color="auto"/>
            </w:tcBorders>
            <w:noWrap/>
          </w:tcPr>
          <w:p w14:paraId="5643E02D" w14:textId="77777777" w:rsidR="00CA6886" w:rsidRPr="00DE5153" w:rsidRDefault="00CA6886" w:rsidP="00CA6886">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04FBF245"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08A0553"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9FB2D33"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401D486"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542C7BD" w14:textId="77777777" w:rsidR="00CA6886" w:rsidRPr="00DE5153" w:rsidRDefault="00CA6886" w:rsidP="00CA6886">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0DF553D6" w14:textId="77777777" w:rsidR="00CA6886" w:rsidRPr="00DE5153" w:rsidRDefault="00CA6886" w:rsidP="00CA6886">
            <w:pPr>
              <w:widowControl/>
              <w:spacing w:line="256" w:lineRule="auto"/>
              <w:rPr>
                <w:color w:val="000000"/>
                <w:sz w:val="18"/>
                <w:szCs w:val="18"/>
                <w:lang w:val="en-GB" w:eastAsia="en-US"/>
              </w:rPr>
            </w:pPr>
          </w:p>
        </w:tc>
      </w:tr>
      <w:tr w:rsidR="00CA6886" w:rsidRPr="00DE5153" w14:paraId="27492F49" w14:textId="77777777" w:rsidTr="00867119">
        <w:trPr>
          <w:trHeight w:val="300"/>
        </w:trPr>
        <w:tc>
          <w:tcPr>
            <w:tcW w:w="4548" w:type="dxa"/>
            <w:tcBorders>
              <w:top w:val="nil"/>
              <w:left w:val="single" w:sz="4" w:space="0" w:color="auto"/>
              <w:bottom w:val="single" w:sz="4" w:space="0" w:color="auto"/>
              <w:right w:val="nil"/>
            </w:tcBorders>
            <w:noWrap/>
            <w:hideMark/>
          </w:tcPr>
          <w:p w14:paraId="225BFC6C" w14:textId="77777777" w:rsidR="00CA6886" w:rsidRPr="00DE5153" w:rsidRDefault="00CA6886" w:rsidP="00CA6886">
            <w:pPr>
              <w:widowControl/>
              <w:spacing w:line="256" w:lineRule="auto"/>
              <w:rPr>
                <w:color w:val="000000"/>
                <w:sz w:val="18"/>
                <w:szCs w:val="18"/>
                <w:lang w:val="en-GB" w:eastAsia="en-US"/>
              </w:rPr>
            </w:pPr>
            <w:r w:rsidRPr="00DE5153">
              <w:rPr>
                <w:color w:val="000000"/>
                <w:sz w:val="18"/>
                <w:szCs w:val="18"/>
                <w:lang w:val="en-GB" w:eastAsia="en-US"/>
              </w:rPr>
              <w:t>Gulan Avci (L)</w:t>
            </w:r>
          </w:p>
        </w:tc>
        <w:tc>
          <w:tcPr>
            <w:tcW w:w="728" w:type="dxa"/>
            <w:tcBorders>
              <w:top w:val="nil"/>
              <w:left w:val="single" w:sz="4" w:space="0" w:color="auto"/>
              <w:bottom w:val="single" w:sz="4" w:space="0" w:color="auto"/>
              <w:right w:val="single" w:sz="4" w:space="0" w:color="auto"/>
            </w:tcBorders>
            <w:noWrap/>
          </w:tcPr>
          <w:p w14:paraId="3DEF7095" w14:textId="77777777" w:rsidR="00CA6886" w:rsidRPr="00DE5153" w:rsidRDefault="00CA6886" w:rsidP="00CA6886">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25BEEA8F"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8392F0A"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4CE6A3A"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DCDF382"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103A429" w14:textId="77777777" w:rsidR="00CA6886" w:rsidRPr="00DE5153" w:rsidRDefault="00CA6886" w:rsidP="00CA6886">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53BD7BF4" w14:textId="77777777" w:rsidR="00CA6886" w:rsidRPr="00DE5153" w:rsidRDefault="00CA6886" w:rsidP="00CA6886">
            <w:pPr>
              <w:widowControl/>
              <w:spacing w:line="256" w:lineRule="auto"/>
              <w:rPr>
                <w:color w:val="000000"/>
                <w:sz w:val="18"/>
                <w:szCs w:val="18"/>
                <w:lang w:val="en-GB" w:eastAsia="en-US"/>
              </w:rPr>
            </w:pPr>
          </w:p>
        </w:tc>
      </w:tr>
      <w:tr w:rsidR="00CA6886" w:rsidRPr="00DE5153" w14:paraId="1E533C15" w14:textId="77777777" w:rsidTr="00867119">
        <w:trPr>
          <w:trHeight w:val="300"/>
        </w:trPr>
        <w:tc>
          <w:tcPr>
            <w:tcW w:w="4548" w:type="dxa"/>
            <w:tcBorders>
              <w:top w:val="nil"/>
              <w:left w:val="single" w:sz="4" w:space="0" w:color="auto"/>
              <w:bottom w:val="single" w:sz="2" w:space="0" w:color="auto"/>
              <w:right w:val="nil"/>
            </w:tcBorders>
            <w:noWrap/>
            <w:hideMark/>
          </w:tcPr>
          <w:p w14:paraId="3DA7CFB9" w14:textId="77777777" w:rsidR="00CA6886" w:rsidRPr="00DE5153" w:rsidRDefault="00CA6886" w:rsidP="00CA6886">
            <w:pPr>
              <w:widowControl/>
              <w:spacing w:line="256" w:lineRule="auto"/>
              <w:rPr>
                <w:color w:val="000000"/>
                <w:sz w:val="18"/>
                <w:szCs w:val="18"/>
                <w:lang w:val="en-GB" w:eastAsia="en-US"/>
              </w:rPr>
            </w:pPr>
            <w:r w:rsidRPr="00DE5153">
              <w:rPr>
                <w:color w:val="000000"/>
                <w:sz w:val="18"/>
                <w:szCs w:val="18"/>
                <w:lang w:val="en-GB" w:eastAsia="en-US"/>
              </w:rPr>
              <w:t>Mats Persson (L)</w:t>
            </w:r>
          </w:p>
        </w:tc>
        <w:tc>
          <w:tcPr>
            <w:tcW w:w="728" w:type="dxa"/>
            <w:tcBorders>
              <w:top w:val="nil"/>
              <w:left w:val="single" w:sz="4" w:space="0" w:color="auto"/>
              <w:bottom w:val="single" w:sz="2" w:space="0" w:color="auto"/>
              <w:right w:val="single" w:sz="4" w:space="0" w:color="auto"/>
            </w:tcBorders>
            <w:noWrap/>
          </w:tcPr>
          <w:p w14:paraId="69D8BBA1" w14:textId="77777777" w:rsidR="00CA6886" w:rsidRPr="00DE5153" w:rsidRDefault="00CA6886" w:rsidP="00CA6886">
            <w:pPr>
              <w:widowControl/>
              <w:spacing w:line="256" w:lineRule="auto"/>
              <w:rPr>
                <w:color w:val="000000"/>
                <w:sz w:val="22"/>
                <w:szCs w:val="22"/>
                <w:lang w:val="en-GB" w:eastAsia="en-US"/>
              </w:rPr>
            </w:pPr>
          </w:p>
        </w:tc>
        <w:tc>
          <w:tcPr>
            <w:tcW w:w="728" w:type="dxa"/>
            <w:tcBorders>
              <w:top w:val="nil"/>
              <w:left w:val="nil"/>
              <w:bottom w:val="single" w:sz="2" w:space="0" w:color="auto"/>
              <w:right w:val="single" w:sz="4" w:space="0" w:color="auto"/>
            </w:tcBorders>
            <w:noWrap/>
          </w:tcPr>
          <w:p w14:paraId="3AA2FE02"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2" w:space="0" w:color="auto"/>
              <w:right w:val="single" w:sz="4" w:space="0" w:color="auto"/>
            </w:tcBorders>
            <w:noWrap/>
          </w:tcPr>
          <w:p w14:paraId="19F7697F"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2" w:space="0" w:color="auto"/>
              <w:right w:val="single" w:sz="4" w:space="0" w:color="auto"/>
            </w:tcBorders>
            <w:noWrap/>
          </w:tcPr>
          <w:p w14:paraId="4396EDA6"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2" w:space="0" w:color="auto"/>
              <w:right w:val="single" w:sz="4" w:space="0" w:color="auto"/>
            </w:tcBorders>
            <w:noWrap/>
          </w:tcPr>
          <w:p w14:paraId="1027E235"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2" w:space="0" w:color="auto"/>
              <w:right w:val="single" w:sz="4" w:space="0" w:color="auto"/>
            </w:tcBorders>
            <w:noWrap/>
          </w:tcPr>
          <w:p w14:paraId="651DCA1E" w14:textId="77777777" w:rsidR="00CA6886" w:rsidRPr="00DE5153" w:rsidRDefault="00CA6886" w:rsidP="00CA6886">
            <w:pPr>
              <w:widowControl/>
              <w:spacing w:line="256" w:lineRule="auto"/>
              <w:rPr>
                <w:color w:val="000000"/>
                <w:sz w:val="22"/>
                <w:szCs w:val="22"/>
                <w:lang w:val="en-GB" w:eastAsia="en-US"/>
              </w:rPr>
            </w:pPr>
          </w:p>
        </w:tc>
        <w:tc>
          <w:tcPr>
            <w:tcW w:w="732" w:type="dxa"/>
            <w:tcBorders>
              <w:top w:val="nil"/>
              <w:left w:val="nil"/>
              <w:bottom w:val="single" w:sz="2" w:space="0" w:color="auto"/>
              <w:right w:val="single" w:sz="4" w:space="0" w:color="auto"/>
            </w:tcBorders>
            <w:noWrap/>
          </w:tcPr>
          <w:p w14:paraId="42DFC9F3" w14:textId="77777777" w:rsidR="00CA6886" w:rsidRPr="00DE5153" w:rsidRDefault="00CA6886" w:rsidP="00CA6886">
            <w:pPr>
              <w:widowControl/>
              <w:spacing w:line="256" w:lineRule="auto"/>
              <w:rPr>
                <w:color w:val="000000"/>
                <w:sz w:val="18"/>
                <w:szCs w:val="18"/>
                <w:lang w:val="en-GB" w:eastAsia="en-US"/>
              </w:rPr>
            </w:pPr>
          </w:p>
        </w:tc>
      </w:tr>
      <w:tr w:rsidR="00CA6886" w:rsidRPr="00DE5153" w14:paraId="41EE4C7F" w14:textId="77777777" w:rsidTr="00867119">
        <w:trPr>
          <w:trHeight w:val="300"/>
        </w:trPr>
        <w:tc>
          <w:tcPr>
            <w:tcW w:w="4548" w:type="dxa"/>
            <w:tcBorders>
              <w:top w:val="single" w:sz="2" w:space="0" w:color="auto"/>
              <w:left w:val="single" w:sz="4" w:space="0" w:color="auto"/>
              <w:bottom w:val="single" w:sz="4" w:space="0" w:color="auto"/>
              <w:right w:val="nil"/>
            </w:tcBorders>
            <w:noWrap/>
            <w:hideMark/>
          </w:tcPr>
          <w:p w14:paraId="7A34AC12" w14:textId="77777777" w:rsidR="00CA6886" w:rsidRPr="00DE5153" w:rsidRDefault="00CA6886" w:rsidP="00CA6886">
            <w:pPr>
              <w:widowControl/>
              <w:spacing w:line="256" w:lineRule="auto"/>
              <w:rPr>
                <w:color w:val="000000"/>
                <w:sz w:val="18"/>
                <w:szCs w:val="18"/>
                <w:lang w:val="en-GB" w:eastAsia="en-US"/>
              </w:rPr>
            </w:pPr>
            <w:r w:rsidRPr="00DE5153">
              <w:rPr>
                <w:color w:val="000000"/>
                <w:sz w:val="18"/>
                <w:szCs w:val="18"/>
                <w:lang w:val="en-GB" w:eastAsia="en-US"/>
              </w:rPr>
              <w:lastRenderedPageBreak/>
              <w:t>Johan Pehrson (L)</w:t>
            </w:r>
          </w:p>
        </w:tc>
        <w:tc>
          <w:tcPr>
            <w:tcW w:w="728" w:type="dxa"/>
            <w:tcBorders>
              <w:top w:val="single" w:sz="2" w:space="0" w:color="auto"/>
              <w:left w:val="single" w:sz="4" w:space="0" w:color="auto"/>
              <w:bottom w:val="single" w:sz="4" w:space="0" w:color="auto"/>
              <w:right w:val="single" w:sz="4" w:space="0" w:color="auto"/>
            </w:tcBorders>
            <w:noWrap/>
          </w:tcPr>
          <w:p w14:paraId="51BA2274" w14:textId="77777777" w:rsidR="00CA6886" w:rsidRPr="00DE5153" w:rsidRDefault="00CA6886" w:rsidP="00CA6886">
            <w:pPr>
              <w:widowControl/>
              <w:spacing w:line="256" w:lineRule="auto"/>
              <w:rPr>
                <w:color w:val="000000"/>
                <w:sz w:val="22"/>
                <w:szCs w:val="22"/>
                <w:lang w:val="en-GB" w:eastAsia="en-US"/>
              </w:rPr>
            </w:pPr>
          </w:p>
        </w:tc>
        <w:tc>
          <w:tcPr>
            <w:tcW w:w="728" w:type="dxa"/>
            <w:tcBorders>
              <w:top w:val="single" w:sz="2" w:space="0" w:color="auto"/>
              <w:left w:val="nil"/>
              <w:bottom w:val="single" w:sz="4" w:space="0" w:color="auto"/>
              <w:right w:val="single" w:sz="4" w:space="0" w:color="auto"/>
            </w:tcBorders>
            <w:noWrap/>
          </w:tcPr>
          <w:p w14:paraId="6CC895FA"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single" w:sz="2" w:space="0" w:color="auto"/>
              <w:left w:val="nil"/>
              <w:bottom w:val="single" w:sz="4" w:space="0" w:color="auto"/>
              <w:right w:val="single" w:sz="4" w:space="0" w:color="auto"/>
            </w:tcBorders>
            <w:noWrap/>
          </w:tcPr>
          <w:p w14:paraId="662E8FDA"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single" w:sz="2" w:space="0" w:color="auto"/>
              <w:left w:val="nil"/>
              <w:bottom w:val="single" w:sz="4" w:space="0" w:color="auto"/>
              <w:right w:val="single" w:sz="4" w:space="0" w:color="auto"/>
            </w:tcBorders>
            <w:noWrap/>
          </w:tcPr>
          <w:p w14:paraId="23519E1A"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single" w:sz="2" w:space="0" w:color="auto"/>
              <w:left w:val="nil"/>
              <w:bottom w:val="single" w:sz="4" w:space="0" w:color="auto"/>
              <w:right w:val="single" w:sz="4" w:space="0" w:color="auto"/>
            </w:tcBorders>
            <w:noWrap/>
          </w:tcPr>
          <w:p w14:paraId="0D2B013F"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single" w:sz="2" w:space="0" w:color="auto"/>
              <w:left w:val="nil"/>
              <w:bottom w:val="single" w:sz="4" w:space="0" w:color="auto"/>
              <w:right w:val="single" w:sz="4" w:space="0" w:color="auto"/>
            </w:tcBorders>
            <w:noWrap/>
          </w:tcPr>
          <w:p w14:paraId="45DB9166" w14:textId="77777777" w:rsidR="00CA6886" w:rsidRPr="00DE5153" w:rsidRDefault="00CA6886" w:rsidP="00CA6886">
            <w:pPr>
              <w:widowControl/>
              <w:spacing w:line="256" w:lineRule="auto"/>
              <w:rPr>
                <w:color w:val="000000"/>
                <w:sz w:val="22"/>
                <w:szCs w:val="22"/>
                <w:lang w:val="en-GB" w:eastAsia="en-US"/>
              </w:rPr>
            </w:pPr>
          </w:p>
        </w:tc>
        <w:tc>
          <w:tcPr>
            <w:tcW w:w="732" w:type="dxa"/>
            <w:tcBorders>
              <w:top w:val="single" w:sz="2" w:space="0" w:color="auto"/>
              <w:left w:val="nil"/>
              <w:bottom w:val="single" w:sz="4" w:space="0" w:color="auto"/>
              <w:right w:val="single" w:sz="4" w:space="0" w:color="auto"/>
            </w:tcBorders>
            <w:noWrap/>
          </w:tcPr>
          <w:p w14:paraId="1365C2C9" w14:textId="77777777" w:rsidR="00CA6886" w:rsidRPr="00DE5153" w:rsidRDefault="00CA6886" w:rsidP="00CA6886">
            <w:pPr>
              <w:widowControl/>
              <w:spacing w:line="256" w:lineRule="auto"/>
              <w:rPr>
                <w:color w:val="000000"/>
                <w:sz w:val="18"/>
                <w:szCs w:val="18"/>
                <w:lang w:val="en-GB" w:eastAsia="en-US"/>
              </w:rPr>
            </w:pPr>
          </w:p>
        </w:tc>
      </w:tr>
      <w:tr w:rsidR="00CA6886" w:rsidRPr="00DE5153" w14:paraId="47AED6D8" w14:textId="77777777" w:rsidTr="00867119">
        <w:trPr>
          <w:trHeight w:val="300"/>
        </w:trPr>
        <w:tc>
          <w:tcPr>
            <w:tcW w:w="4548" w:type="dxa"/>
            <w:tcBorders>
              <w:top w:val="nil"/>
              <w:left w:val="single" w:sz="4" w:space="0" w:color="auto"/>
              <w:bottom w:val="single" w:sz="4" w:space="0" w:color="auto"/>
              <w:right w:val="nil"/>
            </w:tcBorders>
            <w:noWrap/>
            <w:hideMark/>
          </w:tcPr>
          <w:p w14:paraId="6DF975CE" w14:textId="77777777" w:rsidR="00CA6886" w:rsidRPr="00DE5153" w:rsidRDefault="00CA6886" w:rsidP="00CA6886">
            <w:pPr>
              <w:widowControl/>
              <w:spacing w:line="256" w:lineRule="auto"/>
              <w:rPr>
                <w:color w:val="000000"/>
                <w:sz w:val="18"/>
                <w:szCs w:val="18"/>
                <w:lang w:val="en-GB" w:eastAsia="en-US"/>
              </w:rPr>
            </w:pPr>
            <w:r w:rsidRPr="00DE5153">
              <w:rPr>
                <w:color w:val="000000"/>
                <w:sz w:val="18"/>
                <w:szCs w:val="18"/>
                <w:lang w:val="en-GB" w:eastAsia="en-US"/>
              </w:rPr>
              <w:t>Joar Forssell (L)</w:t>
            </w:r>
          </w:p>
        </w:tc>
        <w:tc>
          <w:tcPr>
            <w:tcW w:w="728" w:type="dxa"/>
            <w:tcBorders>
              <w:top w:val="nil"/>
              <w:left w:val="single" w:sz="4" w:space="0" w:color="auto"/>
              <w:bottom w:val="single" w:sz="4" w:space="0" w:color="auto"/>
              <w:right w:val="single" w:sz="4" w:space="0" w:color="auto"/>
            </w:tcBorders>
            <w:noWrap/>
          </w:tcPr>
          <w:p w14:paraId="16295F97" w14:textId="7EAD9B35" w:rsidR="00CA6886" w:rsidRPr="00DE5153" w:rsidRDefault="00CA6886" w:rsidP="00CA6886">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4C44F228"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C0ABB41"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2BE7479"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F8700DA"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9387C31" w14:textId="77777777" w:rsidR="00CA6886" w:rsidRPr="00DE5153" w:rsidRDefault="00CA6886" w:rsidP="00CA6886">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37014B34" w14:textId="77777777" w:rsidR="00CA6886" w:rsidRPr="00DE5153" w:rsidRDefault="00CA6886" w:rsidP="00CA6886">
            <w:pPr>
              <w:widowControl/>
              <w:spacing w:line="256" w:lineRule="auto"/>
              <w:rPr>
                <w:color w:val="000000"/>
                <w:sz w:val="18"/>
                <w:szCs w:val="18"/>
                <w:lang w:val="en-GB" w:eastAsia="en-US"/>
              </w:rPr>
            </w:pPr>
          </w:p>
        </w:tc>
      </w:tr>
      <w:tr w:rsidR="00CA6886" w:rsidRPr="00DE5153" w14:paraId="2CEECD9F" w14:textId="77777777" w:rsidTr="00867119">
        <w:trPr>
          <w:trHeight w:val="300"/>
        </w:trPr>
        <w:tc>
          <w:tcPr>
            <w:tcW w:w="4548" w:type="dxa"/>
            <w:tcBorders>
              <w:top w:val="nil"/>
              <w:left w:val="single" w:sz="4" w:space="0" w:color="auto"/>
              <w:bottom w:val="single" w:sz="4" w:space="0" w:color="auto"/>
              <w:right w:val="nil"/>
            </w:tcBorders>
            <w:noWrap/>
            <w:hideMark/>
          </w:tcPr>
          <w:p w14:paraId="1974E4DA" w14:textId="77777777" w:rsidR="00CA6886" w:rsidRPr="00DE5153" w:rsidRDefault="00CA6886" w:rsidP="00CA6886">
            <w:pPr>
              <w:widowControl/>
              <w:spacing w:line="256" w:lineRule="auto"/>
              <w:rPr>
                <w:color w:val="000000"/>
                <w:sz w:val="18"/>
                <w:szCs w:val="18"/>
                <w:lang w:val="en-GB" w:eastAsia="en-US"/>
              </w:rPr>
            </w:pPr>
            <w:r w:rsidRPr="00DE5153">
              <w:rPr>
                <w:color w:val="000000"/>
                <w:sz w:val="18"/>
                <w:szCs w:val="18"/>
                <w:lang w:val="en-GB" w:eastAsia="en-US"/>
              </w:rPr>
              <w:t>Lina Nordquist (L)</w:t>
            </w:r>
          </w:p>
        </w:tc>
        <w:tc>
          <w:tcPr>
            <w:tcW w:w="728" w:type="dxa"/>
            <w:tcBorders>
              <w:top w:val="nil"/>
              <w:left w:val="single" w:sz="4" w:space="0" w:color="auto"/>
              <w:bottom w:val="single" w:sz="4" w:space="0" w:color="auto"/>
              <w:right w:val="single" w:sz="4" w:space="0" w:color="auto"/>
            </w:tcBorders>
            <w:noWrap/>
          </w:tcPr>
          <w:p w14:paraId="347C4481" w14:textId="77777777" w:rsidR="00CA6886" w:rsidRPr="00DE5153" w:rsidRDefault="00CA6886" w:rsidP="00CA6886">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1E5CE361"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C8BC3E5"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8E72938"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7251B17"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58D21B7" w14:textId="77777777" w:rsidR="00CA6886" w:rsidRPr="00DE5153" w:rsidRDefault="00CA6886" w:rsidP="00CA6886">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62533395" w14:textId="77777777" w:rsidR="00CA6886" w:rsidRPr="00DE5153" w:rsidRDefault="00CA6886" w:rsidP="00CA6886">
            <w:pPr>
              <w:widowControl/>
              <w:spacing w:line="256" w:lineRule="auto"/>
              <w:rPr>
                <w:color w:val="000000"/>
                <w:sz w:val="18"/>
                <w:szCs w:val="18"/>
                <w:lang w:val="en-GB" w:eastAsia="en-US"/>
              </w:rPr>
            </w:pPr>
          </w:p>
        </w:tc>
      </w:tr>
      <w:tr w:rsidR="00CA6886" w:rsidRPr="00DE5153" w14:paraId="70A7FD15" w14:textId="77777777" w:rsidTr="00867119">
        <w:trPr>
          <w:trHeight w:val="300"/>
        </w:trPr>
        <w:tc>
          <w:tcPr>
            <w:tcW w:w="4548" w:type="dxa"/>
            <w:tcBorders>
              <w:top w:val="nil"/>
              <w:left w:val="single" w:sz="4" w:space="0" w:color="auto"/>
              <w:bottom w:val="single" w:sz="4" w:space="0" w:color="auto"/>
              <w:right w:val="nil"/>
            </w:tcBorders>
            <w:noWrap/>
            <w:hideMark/>
          </w:tcPr>
          <w:p w14:paraId="60531537" w14:textId="77777777" w:rsidR="00CA6886" w:rsidRPr="00DE5153" w:rsidRDefault="00CA6886" w:rsidP="00CA6886">
            <w:pPr>
              <w:widowControl/>
              <w:spacing w:line="256" w:lineRule="auto"/>
              <w:rPr>
                <w:color w:val="000000"/>
                <w:sz w:val="18"/>
                <w:szCs w:val="18"/>
                <w:lang w:val="en-GB" w:eastAsia="en-US"/>
              </w:rPr>
            </w:pPr>
            <w:r w:rsidRPr="00DE5153">
              <w:rPr>
                <w:color w:val="000000"/>
                <w:sz w:val="18"/>
                <w:szCs w:val="18"/>
                <w:lang w:val="en-GB" w:eastAsia="en-US"/>
              </w:rPr>
              <w:t>Helena Gellerman (L)</w:t>
            </w:r>
          </w:p>
        </w:tc>
        <w:tc>
          <w:tcPr>
            <w:tcW w:w="728" w:type="dxa"/>
            <w:tcBorders>
              <w:top w:val="nil"/>
              <w:left w:val="single" w:sz="4" w:space="0" w:color="auto"/>
              <w:bottom w:val="single" w:sz="4" w:space="0" w:color="auto"/>
              <w:right w:val="single" w:sz="4" w:space="0" w:color="auto"/>
            </w:tcBorders>
            <w:noWrap/>
          </w:tcPr>
          <w:p w14:paraId="6E61D19E" w14:textId="77777777" w:rsidR="00CA6886" w:rsidRPr="00DE5153" w:rsidRDefault="00CA6886" w:rsidP="00CA6886">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39B39728"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9BA9DA4"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73E7AB0"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2F5912C"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1CF19A7" w14:textId="77777777" w:rsidR="00CA6886" w:rsidRPr="00DE5153" w:rsidRDefault="00CA6886" w:rsidP="00CA6886">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6117FF3F" w14:textId="77777777" w:rsidR="00CA6886" w:rsidRPr="00DE5153" w:rsidRDefault="00CA6886" w:rsidP="00CA6886">
            <w:pPr>
              <w:widowControl/>
              <w:spacing w:line="256" w:lineRule="auto"/>
              <w:rPr>
                <w:color w:val="000000"/>
                <w:sz w:val="18"/>
                <w:szCs w:val="18"/>
                <w:lang w:val="en-GB" w:eastAsia="en-US"/>
              </w:rPr>
            </w:pPr>
          </w:p>
        </w:tc>
      </w:tr>
      <w:tr w:rsidR="00CA6886" w:rsidRPr="00DE5153" w14:paraId="5235534F" w14:textId="77777777" w:rsidTr="00867119">
        <w:trPr>
          <w:trHeight w:val="300"/>
        </w:trPr>
        <w:tc>
          <w:tcPr>
            <w:tcW w:w="4548" w:type="dxa"/>
            <w:tcBorders>
              <w:top w:val="nil"/>
              <w:left w:val="single" w:sz="4" w:space="0" w:color="auto"/>
              <w:bottom w:val="single" w:sz="4" w:space="0" w:color="auto"/>
              <w:right w:val="nil"/>
            </w:tcBorders>
            <w:noWrap/>
            <w:hideMark/>
          </w:tcPr>
          <w:p w14:paraId="77A50FBA" w14:textId="77777777" w:rsidR="00CA6886" w:rsidRPr="00DE5153" w:rsidRDefault="00CA6886" w:rsidP="00CA6886">
            <w:pPr>
              <w:widowControl/>
              <w:spacing w:line="256" w:lineRule="auto"/>
              <w:rPr>
                <w:color w:val="000000"/>
                <w:sz w:val="18"/>
                <w:szCs w:val="18"/>
                <w:lang w:val="en-GB" w:eastAsia="en-US"/>
              </w:rPr>
            </w:pPr>
            <w:proofErr w:type="spellStart"/>
            <w:r w:rsidRPr="00DE5153">
              <w:rPr>
                <w:color w:val="000000"/>
                <w:sz w:val="18"/>
                <w:szCs w:val="18"/>
                <w:lang w:val="en-GB" w:eastAsia="en-US"/>
              </w:rPr>
              <w:t>Vakant</w:t>
            </w:r>
            <w:proofErr w:type="spellEnd"/>
          </w:p>
        </w:tc>
        <w:tc>
          <w:tcPr>
            <w:tcW w:w="728" w:type="dxa"/>
            <w:tcBorders>
              <w:top w:val="nil"/>
              <w:left w:val="single" w:sz="4" w:space="0" w:color="auto"/>
              <w:bottom w:val="single" w:sz="4" w:space="0" w:color="auto"/>
              <w:right w:val="single" w:sz="4" w:space="0" w:color="auto"/>
            </w:tcBorders>
            <w:noWrap/>
          </w:tcPr>
          <w:p w14:paraId="12595194" w14:textId="77777777" w:rsidR="00CA6886" w:rsidRPr="00DE5153" w:rsidRDefault="00CA6886" w:rsidP="00CA6886">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079B49C0"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B68F9F4"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549F01D"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08D66B8"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BAA870B" w14:textId="77777777" w:rsidR="00CA6886" w:rsidRPr="00DE5153" w:rsidRDefault="00CA6886" w:rsidP="00CA6886">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580BA7E8" w14:textId="77777777" w:rsidR="00CA6886" w:rsidRPr="00DE5153" w:rsidRDefault="00CA6886" w:rsidP="00CA6886">
            <w:pPr>
              <w:widowControl/>
              <w:spacing w:line="256" w:lineRule="auto"/>
              <w:rPr>
                <w:color w:val="000000"/>
                <w:sz w:val="18"/>
                <w:szCs w:val="18"/>
                <w:lang w:val="en-GB" w:eastAsia="en-US"/>
              </w:rPr>
            </w:pPr>
          </w:p>
        </w:tc>
      </w:tr>
      <w:tr w:rsidR="00CA6886" w:rsidRPr="00DE5153" w14:paraId="64E7118B" w14:textId="77777777" w:rsidTr="00867119">
        <w:trPr>
          <w:trHeight w:val="300"/>
        </w:trPr>
        <w:tc>
          <w:tcPr>
            <w:tcW w:w="4548" w:type="dxa"/>
            <w:tcBorders>
              <w:top w:val="nil"/>
              <w:left w:val="single" w:sz="4" w:space="0" w:color="auto"/>
              <w:bottom w:val="single" w:sz="4" w:space="0" w:color="auto"/>
              <w:right w:val="nil"/>
            </w:tcBorders>
            <w:noWrap/>
            <w:hideMark/>
          </w:tcPr>
          <w:p w14:paraId="62C9EA58" w14:textId="77777777" w:rsidR="00CA6886" w:rsidRPr="00DE5153" w:rsidRDefault="00CA6886" w:rsidP="00CA6886">
            <w:pPr>
              <w:widowControl/>
              <w:spacing w:line="256" w:lineRule="auto"/>
              <w:rPr>
                <w:color w:val="000000"/>
                <w:sz w:val="18"/>
                <w:szCs w:val="18"/>
                <w:lang w:val="en-GB" w:eastAsia="en-US"/>
              </w:rPr>
            </w:pPr>
            <w:r w:rsidRPr="00DE5153">
              <w:rPr>
                <w:color w:val="000000"/>
                <w:sz w:val="18"/>
                <w:szCs w:val="18"/>
                <w:lang w:val="en-GB" w:eastAsia="en-US"/>
              </w:rPr>
              <w:t>Maria Malmer Stenergard (M)</w:t>
            </w:r>
          </w:p>
        </w:tc>
        <w:tc>
          <w:tcPr>
            <w:tcW w:w="728" w:type="dxa"/>
            <w:tcBorders>
              <w:top w:val="nil"/>
              <w:left w:val="single" w:sz="4" w:space="0" w:color="auto"/>
              <w:bottom w:val="single" w:sz="4" w:space="0" w:color="auto"/>
              <w:right w:val="single" w:sz="4" w:space="0" w:color="auto"/>
            </w:tcBorders>
            <w:noWrap/>
          </w:tcPr>
          <w:p w14:paraId="77301A57" w14:textId="77777777" w:rsidR="00CA6886" w:rsidRPr="00DE5153" w:rsidRDefault="00CA6886" w:rsidP="00CA6886">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0B6F7CC9"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F12E430"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2C8F5FB"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2917148"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0B39B7D" w14:textId="77777777" w:rsidR="00CA6886" w:rsidRPr="00DE5153" w:rsidRDefault="00CA6886" w:rsidP="00CA6886">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3560FD6D" w14:textId="77777777" w:rsidR="00CA6886" w:rsidRPr="00DE5153" w:rsidRDefault="00CA6886" w:rsidP="00CA6886">
            <w:pPr>
              <w:widowControl/>
              <w:spacing w:line="256" w:lineRule="auto"/>
              <w:rPr>
                <w:color w:val="000000"/>
                <w:sz w:val="18"/>
                <w:szCs w:val="18"/>
                <w:lang w:val="en-GB" w:eastAsia="en-US"/>
              </w:rPr>
            </w:pPr>
          </w:p>
        </w:tc>
      </w:tr>
      <w:tr w:rsidR="00CA6886" w:rsidRPr="00DE5153" w14:paraId="174A5321" w14:textId="77777777" w:rsidTr="00867119">
        <w:trPr>
          <w:trHeight w:val="300"/>
        </w:trPr>
        <w:tc>
          <w:tcPr>
            <w:tcW w:w="4548" w:type="dxa"/>
            <w:tcBorders>
              <w:top w:val="nil"/>
              <w:left w:val="single" w:sz="4" w:space="0" w:color="auto"/>
              <w:bottom w:val="single" w:sz="4" w:space="0" w:color="auto"/>
              <w:right w:val="nil"/>
            </w:tcBorders>
            <w:noWrap/>
            <w:hideMark/>
          </w:tcPr>
          <w:p w14:paraId="0F98DE43" w14:textId="77777777" w:rsidR="00CA6886" w:rsidRPr="00DE5153" w:rsidRDefault="00CA6886" w:rsidP="00CA6886">
            <w:pPr>
              <w:widowControl/>
              <w:spacing w:line="256" w:lineRule="auto"/>
              <w:rPr>
                <w:color w:val="000000"/>
                <w:sz w:val="18"/>
                <w:szCs w:val="18"/>
                <w:lang w:val="en-GB" w:eastAsia="en-US"/>
              </w:rPr>
            </w:pPr>
            <w:r w:rsidRPr="00DE5153">
              <w:rPr>
                <w:color w:val="000000"/>
                <w:sz w:val="18"/>
                <w:szCs w:val="18"/>
                <w:lang w:val="en-GB" w:eastAsia="en-US"/>
              </w:rPr>
              <w:t>Elisabeth Svantesson (M)</w:t>
            </w:r>
          </w:p>
        </w:tc>
        <w:tc>
          <w:tcPr>
            <w:tcW w:w="728" w:type="dxa"/>
            <w:tcBorders>
              <w:top w:val="nil"/>
              <w:left w:val="single" w:sz="4" w:space="0" w:color="auto"/>
              <w:bottom w:val="single" w:sz="4" w:space="0" w:color="auto"/>
              <w:right w:val="single" w:sz="4" w:space="0" w:color="auto"/>
            </w:tcBorders>
            <w:noWrap/>
          </w:tcPr>
          <w:p w14:paraId="76935EDE" w14:textId="77777777" w:rsidR="00CA6886" w:rsidRPr="00DE5153" w:rsidRDefault="00CA6886" w:rsidP="00CA6886">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0EAB6323"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006EC30"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49FC94E"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0FA5CFA"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FCD99AC" w14:textId="77777777" w:rsidR="00CA6886" w:rsidRPr="00DE5153" w:rsidRDefault="00CA6886" w:rsidP="00CA6886">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2D8D0D77" w14:textId="77777777" w:rsidR="00CA6886" w:rsidRPr="00DE5153" w:rsidRDefault="00CA6886" w:rsidP="00CA6886">
            <w:pPr>
              <w:widowControl/>
              <w:spacing w:line="256" w:lineRule="auto"/>
              <w:rPr>
                <w:color w:val="000000"/>
                <w:sz w:val="18"/>
                <w:szCs w:val="18"/>
                <w:lang w:val="en-GB" w:eastAsia="en-US"/>
              </w:rPr>
            </w:pPr>
          </w:p>
        </w:tc>
      </w:tr>
      <w:tr w:rsidR="00CA6886" w:rsidRPr="00DE5153" w14:paraId="25ECA176" w14:textId="77777777" w:rsidTr="00867119">
        <w:trPr>
          <w:trHeight w:val="300"/>
        </w:trPr>
        <w:tc>
          <w:tcPr>
            <w:tcW w:w="4548" w:type="dxa"/>
            <w:tcBorders>
              <w:top w:val="nil"/>
              <w:left w:val="single" w:sz="4" w:space="0" w:color="auto"/>
              <w:bottom w:val="single" w:sz="4" w:space="0" w:color="auto"/>
              <w:right w:val="nil"/>
            </w:tcBorders>
            <w:noWrap/>
            <w:hideMark/>
          </w:tcPr>
          <w:p w14:paraId="1963E05C" w14:textId="77777777" w:rsidR="00CA6886" w:rsidRPr="00DE5153" w:rsidRDefault="00CA6886" w:rsidP="00CA6886">
            <w:pPr>
              <w:widowControl/>
              <w:spacing w:line="256" w:lineRule="auto"/>
              <w:rPr>
                <w:color w:val="000000"/>
                <w:sz w:val="18"/>
                <w:szCs w:val="18"/>
                <w:lang w:val="en-GB" w:eastAsia="en-US"/>
              </w:rPr>
            </w:pPr>
            <w:r w:rsidRPr="00DE5153">
              <w:rPr>
                <w:color w:val="000000"/>
                <w:sz w:val="18"/>
                <w:szCs w:val="18"/>
                <w:lang w:val="en-GB" w:eastAsia="en-US"/>
              </w:rPr>
              <w:t>John Widegren (M)</w:t>
            </w:r>
          </w:p>
        </w:tc>
        <w:tc>
          <w:tcPr>
            <w:tcW w:w="728" w:type="dxa"/>
            <w:tcBorders>
              <w:top w:val="nil"/>
              <w:left w:val="single" w:sz="4" w:space="0" w:color="auto"/>
              <w:bottom w:val="single" w:sz="4" w:space="0" w:color="auto"/>
              <w:right w:val="single" w:sz="4" w:space="0" w:color="auto"/>
            </w:tcBorders>
            <w:noWrap/>
          </w:tcPr>
          <w:p w14:paraId="27A2F091" w14:textId="2A370256" w:rsidR="00CA6886" w:rsidRPr="00DE5153" w:rsidRDefault="00CA6886" w:rsidP="00CA6886">
            <w:pPr>
              <w:widowControl/>
              <w:spacing w:line="256" w:lineRule="auto"/>
              <w:rPr>
                <w:color w:val="000000"/>
                <w:sz w:val="22"/>
                <w:szCs w:val="22"/>
                <w:lang w:val="en-GB" w:eastAsia="en-US"/>
              </w:rPr>
            </w:pPr>
            <w:r>
              <w:rPr>
                <w:color w:val="000000"/>
                <w:sz w:val="22"/>
                <w:szCs w:val="22"/>
                <w:lang w:val="en-GB" w:eastAsia="en-US"/>
              </w:rPr>
              <w:t>X</w:t>
            </w:r>
          </w:p>
        </w:tc>
        <w:tc>
          <w:tcPr>
            <w:tcW w:w="728" w:type="dxa"/>
            <w:tcBorders>
              <w:top w:val="nil"/>
              <w:left w:val="nil"/>
              <w:bottom w:val="single" w:sz="4" w:space="0" w:color="auto"/>
              <w:right w:val="single" w:sz="4" w:space="0" w:color="auto"/>
            </w:tcBorders>
            <w:noWrap/>
          </w:tcPr>
          <w:p w14:paraId="30F3C348" w14:textId="2B50EA7F" w:rsidR="00CA6886" w:rsidRPr="00DE5153" w:rsidRDefault="00CA6886" w:rsidP="00CA6886">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12975FC3" w14:textId="5C91DA84" w:rsidR="00CA6886" w:rsidRPr="00DE5153" w:rsidRDefault="00CA6886" w:rsidP="00CA6886">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54417951" w14:textId="1D0ED06F" w:rsidR="00CA6886" w:rsidRPr="00DE5153" w:rsidRDefault="0080437A" w:rsidP="00CA6886">
            <w:pPr>
              <w:widowControl/>
              <w:spacing w:line="256" w:lineRule="auto"/>
              <w:rPr>
                <w:color w:val="000000"/>
                <w:sz w:val="22"/>
                <w:szCs w:val="22"/>
                <w:lang w:val="en-GB" w:eastAsia="en-US"/>
              </w:rPr>
            </w:pPr>
            <w:r>
              <w:rPr>
                <w:color w:val="000000"/>
                <w:sz w:val="22"/>
                <w:szCs w:val="22"/>
                <w:lang w:val="en-GB" w:eastAsia="en-US"/>
              </w:rPr>
              <w:t>2</w:t>
            </w:r>
          </w:p>
        </w:tc>
        <w:tc>
          <w:tcPr>
            <w:tcW w:w="727" w:type="dxa"/>
            <w:tcBorders>
              <w:top w:val="nil"/>
              <w:left w:val="nil"/>
              <w:bottom w:val="single" w:sz="4" w:space="0" w:color="auto"/>
              <w:right w:val="single" w:sz="4" w:space="0" w:color="auto"/>
            </w:tcBorders>
            <w:noWrap/>
          </w:tcPr>
          <w:p w14:paraId="6ED806D5" w14:textId="5E52C819"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08AF8D6" w14:textId="56D8D416" w:rsidR="00CA6886" w:rsidRPr="00DE5153" w:rsidRDefault="00CA6886" w:rsidP="00CA6886">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1E791378" w14:textId="77777777" w:rsidR="00CA6886" w:rsidRPr="00DE5153" w:rsidRDefault="00CA6886" w:rsidP="00CA6886">
            <w:pPr>
              <w:widowControl/>
              <w:spacing w:line="256" w:lineRule="auto"/>
              <w:rPr>
                <w:color w:val="000000"/>
                <w:sz w:val="22"/>
                <w:szCs w:val="22"/>
                <w:lang w:val="en-GB" w:eastAsia="en-US"/>
              </w:rPr>
            </w:pPr>
          </w:p>
        </w:tc>
      </w:tr>
      <w:tr w:rsidR="00CA6886" w:rsidRPr="00DE5153" w14:paraId="4B27F001" w14:textId="77777777" w:rsidTr="00867119">
        <w:trPr>
          <w:trHeight w:val="300"/>
        </w:trPr>
        <w:tc>
          <w:tcPr>
            <w:tcW w:w="4548" w:type="dxa"/>
            <w:tcBorders>
              <w:top w:val="nil"/>
              <w:left w:val="single" w:sz="4" w:space="0" w:color="auto"/>
              <w:bottom w:val="single" w:sz="4" w:space="0" w:color="auto"/>
              <w:right w:val="nil"/>
            </w:tcBorders>
            <w:noWrap/>
            <w:hideMark/>
          </w:tcPr>
          <w:p w14:paraId="01FAEE8F" w14:textId="77777777" w:rsidR="00CA6886" w:rsidRPr="00DE5153" w:rsidRDefault="00CA6886" w:rsidP="00CA6886">
            <w:pPr>
              <w:widowControl/>
              <w:spacing w:line="256" w:lineRule="auto"/>
              <w:rPr>
                <w:color w:val="000000"/>
                <w:sz w:val="18"/>
                <w:szCs w:val="18"/>
                <w:lang w:val="en-GB" w:eastAsia="en-US"/>
              </w:rPr>
            </w:pPr>
            <w:r w:rsidRPr="00DE5153">
              <w:rPr>
                <w:color w:val="000000"/>
                <w:sz w:val="18"/>
                <w:szCs w:val="18"/>
                <w:lang w:val="en-GB" w:eastAsia="en-US"/>
              </w:rPr>
              <w:t>Maria Gardfjell (MP)</w:t>
            </w:r>
          </w:p>
        </w:tc>
        <w:tc>
          <w:tcPr>
            <w:tcW w:w="728" w:type="dxa"/>
            <w:tcBorders>
              <w:top w:val="nil"/>
              <w:left w:val="single" w:sz="4" w:space="0" w:color="auto"/>
              <w:bottom w:val="single" w:sz="4" w:space="0" w:color="auto"/>
              <w:right w:val="single" w:sz="4" w:space="0" w:color="auto"/>
            </w:tcBorders>
            <w:noWrap/>
          </w:tcPr>
          <w:p w14:paraId="129E8A64" w14:textId="49EDA7FF" w:rsidR="00CA6886" w:rsidRPr="00DE5153" w:rsidRDefault="00CA6886" w:rsidP="00CA6886">
            <w:pPr>
              <w:widowControl/>
              <w:spacing w:line="256" w:lineRule="auto"/>
              <w:rPr>
                <w:color w:val="000000"/>
                <w:sz w:val="22"/>
                <w:szCs w:val="22"/>
                <w:lang w:val="en-GB" w:eastAsia="en-US"/>
              </w:rPr>
            </w:pPr>
            <w:r>
              <w:rPr>
                <w:color w:val="000000"/>
                <w:sz w:val="22"/>
                <w:szCs w:val="22"/>
                <w:lang w:val="en-GB" w:eastAsia="en-US"/>
              </w:rPr>
              <w:t>X</w:t>
            </w:r>
          </w:p>
        </w:tc>
        <w:tc>
          <w:tcPr>
            <w:tcW w:w="728" w:type="dxa"/>
            <w:tcBorders>
              <w:top w:val="nil"/>
              <w:left w:val="nil"/>
              <w:bottom w:val="single" w:sz="4" w:space="0" w:color="auto"/>
              <w:right w:val="single" w:sz="4" w:space="0" w:color="auto"/>
            </w:tcBorders>
            <w:noWrap/>
          </w:tcPr>
          <w:p w14:paraId="672FD8C6" w14:textId="5A40D297" w:rsidR="00CA6886" w:rsidRPr="00DE5153" w:rsidRDefault="00CA6886" w:rsidP="00CA6886">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319C087C" w14:textId="6278D0CB" w:rsidR="00CA6886" w:rsidRPr="00DE5153" w:rsidRDefault="00CA6886" w:rsidP="00CA6886">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49FE4DBF" w14:textId="35BCB21A" w:rsidR="00CA6886" w:rsidRPr="00DE5153" w:rsidRDefault="00CA6886" w:rsidP="00CA6886">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3BF963EA"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97AE571" w14:textId="77777777" w:rsidR="00CA6886" w:rsidRPr="00DE5153" w:rsidRDefault="00CA6886" w:rsidP="00CA6886">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2AC10D4C" w14:textId="77777777" w:rsidR="00CA6886" w:rsidRPr="00DE5153" w:rsidRDefault="00CA6886" w:rsidP="00CA6886">
            <w:pPr>
              <w:widowControl/>
              <w:spacing w:line="256" w:lineRule="auto"/>
              <w:rPr>
                <w:color w:val="000000"/>
                <w:sz w:val="22"/>
                <w:szCs w:val="22"/>
                <w:lang w:val="en-GB" w:eastAsia="en-US"/>
              </w:rPr>
            </w:pPr>
          </w:p>
        </w:tc>
      </w:tr>
      <w:tr w:rsidR="00CA6886" w:rsidRPr="00DE5153" w14:paraId="2EBD9F20" w14:textId="77777777" w:rsidTr="00867119">
        <w:trPr>
          <w:trHeight w:val="300"/>
        </w:trPr>
        <w:tc>
          <w:tcPr>
            <w:tcW w:w="4548" w:type="dxa"/>
            <w:tcBorders>
              <w:top w:val="nil"/>
              <w:left w:val="single" w:sz="4" w:space="0" w:color="auto"/>
              <w:bottom w:val="single" w:sz="4" w:space="0" w:color="auto"/>
              <w:right w:val="nil"/>
            </w:tcBorders>
            <w:noWrap/>
            <w:hideMark/>
          </w:tcPr>
          <w:p w14:paraId="562F3692" w14:textId="498EA15C" w:rsidR="00CA6886" w:rsidRPr="00DE5153" w:rsidRDefault="00CA6886" w:rsidP="00CA6886">
            <w:pPr>
              <w:widowControl/>
              <w:spacing w:line="256" w:lineRule="auto"/>
              <w:rPr>
                <w:color w:val="000000"/>
                <w:sz w:val="18"/>
                <w:szCs w:val="18"/>
                <w:lang w:val="en-GB" w:eastAsia="en-US"/>
              </w:rPr>
            </w:pPr>
            <w:r>
              <w:rPr>
                <w:color w:val="000000"/>
                <w:sz w:val="18"/>
                <w:szCs w:val="18"/>
                <w:lang w:val="en-GB" w:eastAsia="en-US"/>
              </w:rPr>
              <w:t xml:space="preserve">Per </w:t>
            </w:r>
            <w:proofErr w:type="spellStart"/>
            <w:r>
              <w:rPr>
                <w:color w:val="000000"/>
                <w:sz w:val="18"/>
                <w:szCs w:val="18"/>
                <w:lang w:val="en-GB" w:eastAsia="en-US"/>
              </w:rPr>
              <w:t>Bolund</w:t>
            </w:r>
            <w:proofErr w:type="spellEnd"/>
            <w:r w:rsidRPr="00DE5153">
              <w:rPr>
                <w:color w:val="000000"/>
                <w:sz w:val="18"/>
                <w:szCs w:val="18"/>
                <w:lang w:val="en-GB" w:eastAsia="en-US"/>
              </w:rPr>
              <w:t xml:space="preserve"> (MP)</w:t>
            </w:r>
          </w:p>
        </w:tc>
        <w:tc>
          <w:tcPr>
            <w:tcW w:w="728" w:type="dxa"/>
            <w:tcBorders>
              <w:top w:val="nil"/>
              <w:left w:val="single" w:sz="4" w:space="0" w:color="auto"/>
              <w:bottom w:val="single" w:sz="4" w:space="0" w:color="auto"/>
              <w:right w:val="single" w:sz="4" w:space="0" w:color="auto"/>
            </w:tcBorders>
            <w:noWrap/>
          </w:tcPr>
          <w:p w14:paraId="6C4D6191" w14:textId="7A35F68B" w:rsidR="00CA6886" w:rsidRPr="00DE5153" w:rsidRDefault="00CA6886" w:rsidP="00CA6886">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6FA4F268" w14:textId="1170B667"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5F46E01"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D2CD755"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C4DAFD9"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B5FD4C0" w14:textId="77777777" w:rsidR="00CA6886" w:rsidRPr="00DE5153" w:rsidRDefault="00CA6886" w:rsidP="00CA6886">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66719713" w14:textId="77777777" w:rsidR="00CA6886" w:rsidRPr="00DE5153" w:rsidRDefault="00CA6886" w:rsidP="00CA6886">
            <w:pPr>
              <w:widowControl/>
              <w:spacing w:line="256" w:lineRule="auto"/>
              <w:rPr>
                <w:color w:val="000000"/>
                <w:sz w:val="22"/>
                <w:szCs w:val="22"/>
                <w:lang w:val="en-GB" w:eastAsia="en-US"/>
              </w:rPr>
            </w:pPr>
          </w:p>
        </w:tc>
      </w:tr>
      <w:tr w:rsidR="00CA6886" w:rsidRPr="00DE5153" w14:paraId="46494927" w14:textId="77777777" w:rsidTr="00867119">
        <w:trPr>
          <w:trHeight w:val="300"/>
        </w:trPr>
        <w:tc>
          <w:tcPr>
            <w:tcW w:w="4548" w:type="dxa"/>
            <w:tcBorders>
              <w:top w:val="nil"/>
              <w:left w:val="single" w:sz="4" w:space="0" w:color="auto"/>
              <w:bottom w:val="single" w:sz="4" w:space="0" w:color="auto"/>
              <w:right w:val="nil"/>
            </w:tcBorders>
            <w:noWrap/>
            <w:hideMark/>
          </w:tcPr>
          <w:p w14:paraId="3B8E65B1" w14:textId="77777777" w:rsidR="00CA6886" w:rsidRPr="00DE5153" w:rsidRDefault="00CA6886" w:rsidP="00CA6886">
            <w:pPr>
              <w:widowControl/>
              <w:spacing w:line="256" w:lineRule="auto"/>
              <w:rPr>
                <w:color w:val="000000"/>
                <w:sz w:val="18"/>
                <w:szCs w:val="18"/>
                <w:lang w:val="en-GB" w:eastAsia="en-US"/>
              </w:rPr>
            </w:pPr>
            <w:r w:rsidRPr="00DE5153">
              <w:rPr>
                <w:color w:val="000000"/>
                <w:sz w:val="18"/>
                <w:szCs w:val="18"/>
                <w:lang w:val="en-GB" w:eastAsia="en-US"/>
              </w:rPr>
              <w:t>Ida Drougge (M)</w:t>
            </w:r>
          </w:p>
        </w:tc>
        <w:tc>
          <w:tcPr>
            <w:tcW w:w="728" w:type="dxa"/>
            <w:tcBorders>
              <w:top w:val="nil"/>
              <w:left w:val="single" w:sz="4" w:space="0" w:color="auto"/>
              <w:bottom w:val="single" w:sz="4" w:space="0" w:color="auto"/>
              <w:right w:val="single" w:sz="4" w:space="0" w:color="auto"/>
            </w:tcBorders>
            <w:noWrap/>
          </w:tcPr>
          <w:p w14:paraId="60E013B0" w14:textId="49F3FA2C" w:rsidR="00CA6886" w:rsidRPr="00DE5153" w:rsidRDefault="00CA6886" w:rsidP="00CA6886">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0F601F5B" w14:textId="611A5321"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59FA66B" w14:textId="338DC70F"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8C05833" w14:textId="5926761B"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60463C8"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174E5E6" w14:textId="77777777" w:rsidR="00CA6886" w:rsidRPr="00DE5153" w:rsidRDefault="00CA6886" w:rsidP="00CA6886">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7CA44DCA" w14:textId="77777777" w:rsidR="00CA6886" w:rsidRPr="00DE5153" w:rsidRDefault="00CA6886" w:rsidP="00CA6886">
            <w:pPr>
              <w:widowControl/>
              <w:spacing w:line="256" w:lineRule="auto"/>
              <w:rPr>
                <w:color w:val="000000"/>
                <w:sz w:val="22"/>
                <w:szCs w:val="22"/>
                <w:lang w:val="en-GB" w:eastAsia="en-US"/>
              </w:rPr>
            </w:pPr>
          </w:p>
        </w:tc>
      </w:tr>
      <w:tr w:rsidR="00CA6886" w:rsidRPr="00DE5153" w14:paraId="345512CD" w14:textId="77777777" w:rsidTr="00867119">
        <w:trPr>
          <w:trHeight w:val="300"/>
        </w:trPr>
        <w:tc>
          <w:tcPr>
            <w:tcW w:w="4548" w:type="dxa"/>
            <w:tcBorders>
              <w:top w:val="nil"/>
              <w:left w:val="single" w:sz="4" w:space="0" w:color="auto"/>
              <w:bottom w:val="single" w:sz="4" w:space="0" w:color="auto"/>
              <w:right w:val="nil"/>
            </w:tcBorders>
            <w:noWrap/>
            <w:hideMark/>
          </w:tcPr>
          <w:p w14:paraId="04882B79" w14:textId="77777777" w:rsidR="00CA6886" w:rsidRPr="00DE5153" w:rsidRDefault="00CA6886" w:rsidP="00CA6886">
            <w:pPr>
              <w:widowControl/>
              <w:spacing w:line="256" w:lineRule="auto"/>
              <w:rPr>
                <w:color w:val="000000"/>
                <w:sz w:val="18"/>
                <w:szCs w:val="18"/>
                <w:lang w:val="en-GB" w:eastAsia="en-US"/>
              </w:rPr>
            </w:pPr>
            <w:r w:rsidRPr="00DE5153">
              <w:rPr>
                <w:color w:val="000000"/>
                <w:sz w:val="18"/>
                <w:szCs w:val="18"/>
                <w:lang w:val="en-GB" w:eastAsia="en-US"/>
              </w:rPr>
              <w:t xml:space="preserve">Lars Adaktusson (KD) </w:t>
            </w:r>
          </w:p>
        </w:tc>
        <w:tc>
          <w:tcPr>
            <w:tcW w:w="728" w:type="dxa"/>
            <w:tcBorders>
              <w:top w:val="nil"/>
              <w:left w:val="single" w:sz="4" w:space="0" w:color="auto"/>
              <w:bottom w:val="single" w:sz="4" w:space="0" w:color="auto"/>
              <w:right w:val="single" w:sz="4" w:space="0" w:color="auto"/>
            </w:tcBorders>
            <w:noWrap/>
          </w:tcPr>
          <w:p w14:paraId="76F86D50" w14:textId="77777777" w:rsidR="00CA6886" w:rsidRPr="00DE5153" w:rsidRDefault="00CA6886" w:rsidP="00CA6886">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33868448"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A8D9F7D"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62C5660"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DFA8427"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EACBFDB" w14:textId="77777777" w:rsidR="00CA6886" w:rsidRPr="00DE5153" w:rsidRDefault="00CA6886" w:rsidP="00CA6886">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74491FC7" w14:textId="77777777" w:rsidR="00CA6886" w:rsidRPr="00DE5153" w:rsidRDefault="00CA6886" w:rsidP="00CA6886">
            <w:pPr>
              <w:widowControl/>
              <w:spacing w:line="256" w:lineRule="auto"/>
              <w:rPr>
                <w:color w:val="000000"/>
                <w:sz w:val="22"/>
                <w:szCs w:val="22"/>
                <w:lang w:val="en-GB" w:eastAsia="en-US"/>
              </w:rPr>
            </w:pPr>
          </w:p>
        </w:tc>
      </w:tr>
      <w:tr w:rsidR="00CA6886" w:rsidRPr="00DE5153" w14:paraId="76F21388" w14:textId="77777777" w:rsidTr="00867119">
        <w:trPr>
          <w:trHeight w:val="300"/>
        </w:trPr>
        <w:tc>
          <w:tcPr>
            <w:tcW w:w="4548" w:type="dxa"/>
            <w:tcBorders>
              <w:top w:val="nil"/>
              <w:left w:val="single" w:sz="4" w:space="0" w:color="auto"/>
              <w:bottom w:val="single" w:sz="4" w:space="0" w:color="auto"/>
              <w:right w:val="nil"/>
            </w:tcBorders>
            <w:noWrap/>
            <w:hideMark/>
          </w:tcPr>
          <w:p w14:paraId="3EBEFF8A" w14:textId="77777777" w:rsidR="00CA6886" w:rsidRPr="00DE5153" w:rsidRDefault="00CA6886" w:rsidP="00CA6886">
            <w:pPr>
              <w:widowControl/>
              <w:spacing w:line="256" w:lineRule="auto"/>
              <w:rPr>
                <w:color w:val="000000"/>
                <w:sz w:val="18"/>
                <w:szCs w:val="18"/>
                <w:lang w:val="en-GB" w:eastAsia="en-US"/>
              </w:rPr>
            </w:pPr>
            <w:r w:rsidRPr="00DE5153">
              <w:rPr>
                <w:color w:val="000000"/>
                <w:sz w:val="18"/>
                <w:szCs w:val="18"/>
                <w:lang w:val="en-GB" w:eastAsia="en-US"/>
              </w:rPr>
              <w:t>Ida Gabrielsson (V)</w:t>
            </w:r>
          </w:p>
        </w:tc>
        <w:tc>
          <w:tcPr>
            <w:tcW w:w="728" w:type="dxa"/>
            <w:tcBorders>
              <w:top w:val="nil"/>
              <w:left w:val="single" w:sz="4" w:space="0" w:color="auto"/>
              <w:bottom w:val="single" w:sz="4" w:space="0" w:color="auto"/>
              <w:right w:val="single" w:sz="4" w:space="0" w:color="auto"/>
            </w:tcBorders>
            <w:noWrap/>
          </w:tcPr>
          <w:p w14:paraId="405E2C65" w14:textId="77777777" w:rsidR="00CA6886" w:rsidRPr="00DE5153" w:rsidRDefault="00CA6886" w:rsidP="00CA6886">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77DA01AB"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17EFB4E"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F7B8E50"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20F8EFF"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9ED9C49" w14:textId="77777777" w:rsidR="00CA6886" w:rsidRPr="00DE5153" w:rsidRDefault="00CA6886" w:rsidP="00CA6886">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5B917994" w14:textId="77777777" w:rsidR="00CA6886" w:rsidRPr="00DE5153" w:rsidRDefault="00CA6886" w:rsidP="00CA6886">
            <w:pPr>
              <w:widowControl/>
              <w:spacing w:line="256" w:lineRule="auto"/>
              <w:rPr>
                <w:color w:val="000000"/>
                <w:sz w:val="22"/>
                <w:szCs w:val="22"/>
                <w:lang w:val="en-GB" w:eastAsia="en-US"/>
              </w:rPr>
            </w:pPr>
          </w:p>
        </w:tc>
      </w:tr>
      <w:tr w:rsidR="00CA6886" w:rsidRPr="00DE5153" w14:paraId="1EE61DD6" w14:textId="77777777" w:rsidTr="00867119">
        <w:trPr>
          <w:trHeight w:val="300"/>
        </w:trPr>
        <w:tc>
          <w:tcPr>
            <w:tcW w:w="4548" w:type="dxa"/>
            <w:tcBorders>
              <w:top w:val="nil"/>
              <w:left w:val="single" w:sz="4" w:space="0" w:color="auto"/>
              <w:bottom w:val="single" w:sz="4" w:space="0" w:color="auto"/>
              <w:right w:val="nil"/>
            </w:tcBorders>
            <w:noWrap/>
            <w:hideMark/>
          </w:tcPr>
          <w:p w14:paraId="3FE43068" w14:textId="77777777" w:rsidR="00CA6886" w:rsidRPr="00DE5153" w:rsidRDefault="00CA6886" w:rsidP="00CA6886">
            <w:pPr>
              <w:widowControl/>
              <w:spacing w:line="256" w:lineRule="auto"/>
              <w:rPr>
                <w:color w:val="000000"/>
                <w:sz w:val="18"/>
                <w:szCs w:val="18"/>
                <w:lang w:val="en-GB" w:eastAsia="en-US"/>
              </w:rPr>
            </w:pPr>
            <w:r w:rsidRPr="00DE5153">
              <w:rPr>
                <w:color w:val="000000"/>
                <w:sz w:val="18"/>
                <w:szCs w:val="18"/>
                <w:lang w:val="en-GB" w:eastAsia="en-US"/>
              </w:rPr>
              <w:t>Ali Esbati (V)</w:t>
            </w:r>
          </w:p>
        </w:tc>
        <w:tc>
          <w:tcPr>
            <w:tcW w:w="728" w:type="dxa"/>
            <w:tcBorders>
              <w:top w:val="nil"/>
              <w:left w:val="single" w:sz="4" w:space="0" w:color="auto"/>
              <w:bottom w:val="single" w:sz="4" w:space="0" w:color="auto"/>
              <w:right w:val="single" w:sz="4" w:space="0" w:color="auto"/>
            </w:tcBorders>
            <w:noWrap/>
          </w:tcPr>
          <w:p w14:paraId="3021E41E" w14:textId="77777777" w:rsidR="00CA6886" w:rsidRPr="00DE5153" w:rsidRDefault="00CA6886" w:rsidP="00CA6886">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1F3920AD"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DA75527"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77A9DDF"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60752A5"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1FA6D98" w14:textId="77777777" w:rsidR="00CA6886" w:rsidRPr="00DE5153" w:rsidRDefault="00CA6886" w:rsidP="00CA6886">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1F4B180B" w14:textId="77777777" w:rsidR="00CA6886" w:rsidRPr="00DE5153" w:rsidRDefault="00CA6886" w:rsidP="00CA6886">
            <w:pPr>
              <w:widowControl/>
              <w:spacing w:line="256" w:lineRule="auto"/>
              <w:rPr>
                <w:color w:val="000000"/>
                <w:sz w:val="22"/>
                <w:szCs w:val="22"/>
                <w:lang w:val="en-GB" w:eastAsia="en-US"/>
              </w:rPr>
            </w:pPr>
          </w:p>
        </w:tc>
      </w:tr>
      <w:tr w:rsidR="00CA6886" w:rsidRPr="00DE5153" w14:paraId="0C9AE2E6" w14:textId="77777777" w:rsidTr="00867119">
        <w:trPr>
          <w:trHeight w:val="300"/>
        </w:trPr>
        <w:tc>
          <w:tcPr>
            <w:tcW w:w="4548" w:type="dxa"/>
            <w:tcBorders>
              <w:top w:val="nil"/>
              <w:left w:val="single" w:sz="4" w:space="0" w:color="auto"/>
              <w:bottom w:val="single" w:sz="4" w:space="0" w:color="auto"/>
              <w:right w:val="nil"/>
            </w:tcBorders>
            <w:noWrap/>
            <w:hideMark/>
          </w:tcPr>
          <w:p w14:paraId="7D136B49" w14:textId="77777777" w:rsidR="00CA6886" w:rsidRPr="00DE5153" w:rsidRDefault="00CA6886" w:rsidP="00CA6886">
            <w:pPr>
              <w:widowControl/>
              <w:spacing w:line="256" w:lineRule="auto"/>
              <w:rPr>
                <w:color w:val="000000"/>
                <w:sz w:val="18"/>
                <w:szCs w:val="18"/>
                <w:lang w:val="en-GB" w:eastAsia="en-US"/>
              </w:rPr>
            </w:pPr>
            <w:r w:rsidRPr="00DE5153">
              <w:rPr>
                <w:color w:val="000000"/>
                <w:sz w:val="18"/>
                <w:szCs w:val="18"/>
                <w:lang w:val="en-GB" w:eastAsia="en-US"/>
              </w:rPr>
              <w:t>Karin Rågsjö (V)</w:t>
            </w:r>
          </w:p>
        </w:tc>
        <w:tc>
          <w:tcPr>
            <w:tcW w:w="728" w:type="dxa"/>
            <w:tcBorders>
              <w:top w:val="nil"/>
              <w:left w:val="single" w:sz="4" w:space="0" w:color="auto"/>
              <w:bottom w:val="single" w:sz="4" w:space="0" w:color="auto"/>
              <w:right w:val="single" w:sz="4" w:space="0" w:color="auto"/>
            </w:tcBorders>
            <w:noWrap/>
          </w:tcPr>
          <w:p w14:paraId="6D07D9D6" w14:textId="77777777" w:rsidR="00CA6886" w:rsidRPr="00DE5153" w:rsidRDefault="00CA6886" w:rsidP="00CA6886">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613CCC91"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480D12E"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CE5D13E"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798F0FE"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1622653" w14:textId="77777777" w:rsidR="00CA6886" w:rsidRPr="00DE5153" w:rsidRDefault="00CA6886" w:rsidP="00CA6886">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5D652720" w14:textId="77777777" w:rsidR="00CA6886" w:rsidRPr="00DE5153" w:rsidRDefault="00CA6886" w:rsidP="00CA6886">
            <w:pPr>
              <w:widowControl/>
              <w:spacing w:line="256" w:lineRule="auto"/>
              <w:rPr>
                <w:color w:val="000000"/>
                <w:sz w:val="22"/>
                <w:szCs w:val="22"/>
                <w:lang w:val="en-GB" w:eastAsia="en-US"/>
              </w:rPr>
            </w:pPr>
          </w:p>
        </w:tc>
      </w:tr>
      <w:tr w:rsidR="00CA6886" w:rsidRPr="00DE5153" w14:paraId="041043BC" w14:textId="77777777" w:rsidTr="00867119">
        <w:trPr>
          <w:trHeight w:val="300"/>
        </w:trPr>
        <w:tc>
          <w:tcPr>
            <w:tcW w:w="4548" w:type="dxa"/>
            <w:tcBorders>
              <w:top w:val="nil"/>
              <w:left w:val="single" w:sz="4" w:space="0" w:color="auto"/>
              <w:bottom w:val="single" w:sz="4" w:space="0" w:color="auto"/>
              <w:right w:val="nil"/>
            </w:tcBorders>
            <w:noWrap/>
            <w:hideMark/>
          </w:tcPr>
          <w:p w14:paraId="2CFF5717" w14:textId="77777777" w:rsidR="00CA6886" w:rsidRPr="00DE5153" w:rsidRDefault="00CA6886" w:rsidP="00CA6886">
            <w:pPr>
              <w:widowControl/>
              <w:spacing w:line="256" w:lineRule="auto"/>
              <w:rPr>
                <w:color w:val="000000"/>
                <w:sz w:val="18"/>
                <w:szCs w:val="18"/>
                <w:lang w:val="en-GB" w:eastAsia="en-US"/>
              </w:rPr>
            </w:pPr>
            <w:r w:rsidRPr="00DE5153">
              <w:rPr>
                <w:color w:val="000000"/>
                <w:sz w:val="18"/>
                <w:szCs w:val="18"/>
                <w:lang w:val="en-GB" w:eastAsia="en-US"/>
              </w:rPr>
              <w:t>Lorena Delgado Varas (V)</w:t>
            </w:r>
          </w:p>
        </w:tc>
        <w:tc>
          <w:tcPr>
            <w:tcW w:w="728" w:type="dxa"/>
            <w:tcBorders>
              <w:top w:val="nil"/>
              <w:left w:val="single" w:sz="4" w:space="0" w:color="auto"/>
              <w:bottom w:val="single" w:sz="4" w:space="0" w:color="auto"/>
              <w:right w:val="single" w:sz="4" w:space="0" w:color="auto"/>
            </w:tcBorders>
            <w:noWrap/>
          </w:tcPr>
          <w:p w14:paraId="5ABCD669" w14:textId="77777777" w:rsidR="00CA6886" w:rsidRPr="00DE5153" w:rsidRDefault="00CA6886" w:rsidP="00CA6886">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197A57CF"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58755A1"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3ECA228"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815B9DE"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4882B41" w14:textId="77777777" w:rsidR="00CA6886" w:rsidRPr="00DE5153" w:rsidRDefault="00CA6886" w:rsidP="00CA6886">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46F01988" w14:textId="77777777" w:rsidR="00CA6886" w:rsidRPr="00DE5153" w:rsidRDefault="00CA6886" w:rsidP="00CA6886">
            <w:pPr>
              <w:widowControl/>
              <w:spacing w:line="256" w:lineRule="auto"/>
              <w:rPr>
                <w:color w:val="000000"/>
                <w:sz w:val="22"/>
                <w:szCs w:val="22"/>
                <w:lang w:val="en-GB" w:eastAsia="en-US"/>
              </w:rPr>
            </w:pPr>
          </w:p>
        </w:tc>
      </w:tr>
      <w:tr w:rsidR="00CA6886" w:rsidRPr="00DE5153" w14:paraId="1479E83A" w14:textId="77777777" w:rsidTr="00867119">
        <w:trPr>
          <w:trHeight w:val="300"/>
        </w:trPr>
        <w:tc>
          <w:tcPr>
            <w:tcW w:w="4548" w:type="dxa"/>
            <w:tcBorders>
              <w:top w:val="nil"/>
              <w:left w:val="single" w:sz="4" w:space="0" w:color="auto"/>
              <w:bottom w:val="single" w:sz="4" w:space="0" w:color="auto"/>
              <w:right w:val="nil"/>
            </w:tcBorders>
            <w:noWrap/>
            <w:hideMark/>
          </w:tcPr>
          <w:p w14:paraId="7F034827" w14:textId="77777777" w:rsidR="00CA6886" w:rsidRPr="00DE5153" w:rsidRDefault="00CA6886" w:rsidP="00CA6886">
            <w:pPr>
              <w:widowControl/>
              <w:spacing w:line="256" w:lineRule="auto"/>
              <w:rPr>
                <w:color w:val="000000"/>
                <w:sz w:val="18"/>
                <w:szCs w:val="18"/>
                <w:lang w:val="en-GB" w:eastAsia="en-US"/>
              </w:rPr>
            </w:pPr>
            <w:r w:rsidRPr="00DE5153">
              <w:rPr>
                <w:color w:val="000000"/>
                <w:sz w:val="18"/>
                <w:szCs w:val="18"/>
                <w:lang w:val="en-US" w:eastAsia="en-US"/>
              </w:rPr>
              <w:t>Linda Westerlund Snecker (V)</w:t>
            </w:r>
          </w:p>
        </w:tc>
        <w:tc>
          <w:tcPr>
            <w:tcW w:w="728" w:type="dxa"/>
            <w:tcBorders>
              <w:top w:val="nil"/>
              <w:left w:val="single" w:sz="4" w:space="0" w:color="auto"/>
              <w:bottom w:val="single" w:sz="4" w:space="0" w:color="auto"/>
              <w:right w:val="single" w:sz="4" w:space="0" w:color="auto"/>
            </w:tcBorders>
            <w:noWrap/>
          </w:tcPr>
          <w:p w14:paraId="3BF3FD99" w14:textId="77777777" w:rsidR="00CA6886" w:rsidRPr="00DE5153" w:rsidRDefault="00CA6886" w:rsidP="00CA6886">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1A54B31F"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E686C40"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70DB1BC"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3685502"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4921428" w14:textId="77777777" w:rsidR="00CA6886" w:rsidRPr="00DE5153" w:rsidRDefault="00CA6886" w:rsidP="00CA6886">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731C01B1" w14:textId="77777777" w:rsidR="00CA6886" w:rsidRPr="00DE5153" w:rsidRDefault="00CA6886" w:rsidP="00CA6886">
            <w:pPr>
              <w:widowControl/>
              <w:spacing w:line="256" w:lineRule="auto"/>
              <w:rPr>
                <w:color w:val="000000"/>
                <w:sz w:val="22"/>
                <w:szCs w:val="22"/>
                <w:lang w:val="en-GB" w:eastAsia="en-US"/>
              </w:rPr>
            </w:pPr>
          </w:p>
        </w:tc>
      </w:tr>
      <w:tr w:rsidR="00CA6886" w:rsidRPr="00DE5153" w14:paraId="30D32036" w14:textId="77777777" w:rsidTr="00867119">
        <w:trPr>
          <w:trHeight w:val="300"/>
        </w:trPr>
        <w:tc>
          <w:tcPr>
            <w:tcW w:w="4548" w:type="dxa"/>
            <w:tcBorders>
              <w:top w:val="nil"/>
              <w:left w:val="single" w:sz="4" w:space="0" w:color="auto"/>
              <w:bottom w:val="single" w:sz="4" w:space="0" w:color="auto"/>
              <w:right w:val="nil"/>
            </w:tcBorders>
            <w:noWrap/>
            <w:hideMark/>
          </w:tcPr>
          <w:p w14:paraId="23CEB58A" w14:textId="77777777" w:rsidR="00CA6886" w:rsidRPr="00DE5153" w:rsidRDefault="00CA6886" w:rsidP="00CA6886">
            <w:pPr>
              <w:widowControl/>
              <w:spacing w:line="256" w:lineRule="auto"/>
              <w:rPr>
                <w:color w:val="000000"/>
                <w:sz w:val="18"/>
                <w:szCs w:val="18"/>
                <w:lang w:val="en-GB" w:eastAsia="en-US"/>
              </w:rPr>
            </w:pPr>
            <w:proofErr w:type="spellStart"/>
            <w:r w:rsidRPr="00DE5153">
              <w:rPr>
                <w:color w:val="000000"/>
                <w:sz w:val="18"/>
                <w:szCs w:val="18"/>
                <w:lang w:val="en-GB" w:eastAsia="en-US"/>
              </w:rPr>
              <w:t>Vakant</w:t>
            </w:r>
            <w:proofErr w:type="spellEnd"/>
          </w:p>
        </w:tc>
        <w:tc>
          <w:tcPr>
            <w:tcW w:w="728" w:type="dxa"/>
            <w:tcBorders>
              <w:top w:val="nil"/>
              <w:left w:val="single" w:sz="4" w:space="0" w:color="auto"/>
              <w:bottom w:val="single" w:sz="4" w:space="0" w:color="auto"/>
              <w:right w:val="single" w:sz="4" w:space="0" w:color="auto"/>
            </w:tcBorders>
            <w:noWrap/>
          </w:tcPr>
          <w:p w14:paraId="4C173903" w14:textId="77777777" w:rsidR="00CA6886" w:rsidRPr="00DE5153" w:rsidRDefault="00CA6886" w:rsidP="00CA6886">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31F305AD"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32D92AA"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6607547"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D7FDF64"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DA9B473" w14:textId="77777777" w:rsidR="00CA6886" w:rsidRPr="00DE5153" w:rsidRDefault="00CA6886" w:rsidP="00CA6886">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727C97A9" w14:textId="77777777" w:rsidR="00CA6886" w:rsidRPr="00DE5153" w:rsidRDefault="00CA6886" w:rsidP="00CA6886">
            <w:pPr>
              <w:widowControl/>
              <w:spacing w:line="256" w:lineRule="auto"/>
              <w:rPr>
                <w:color w:val="000000"/>
                <w:sz w:val="22"/>
                <w:szCs w:val="22"/>
                <w:lang w:val="en-GB" w:eastAsia="en-US"/>
              </w:rPr>
            </w:pPr>
          </w:p>
        </w:tc>
      </w:tr>
      <w:tr w:rsidR="00CA6886" w:rsidRPr="00DE5153" w14:paraId="2409C81B" w14:textId="77777777" w:rsidTr="00867119">
        <w:trPr>
          <w:trHeight w:val="300"/>
        </w:trPr>
        <w:tc>
          <w:tcPr>
            <w:tcW w:w="4548" w:type="dxa"/>
            <w:tcBorders>
              <w:top w:val="nil"/>
              <w:left w:val="single" w:sz="4" w:space="0" w:color="auto"/>
              <w:bottom w:val="single" w:sz="4" w:space="0" w:color="auto"/>
              <w:right w:val="nil"/>
            </w:tcBorders>
            <w:noWrap/>
            <w:hideMark/>
          </w:tcPr>
          <w:p w14:paraId="2E878E29" w14:textId="77777777" w:rsidR="00CA6886" w:rsidRPr="00DE5153" w:rsidRDefault="00CA6886" w:rsidP="00CA6886">
            <w:pPr>
              <w:widowControl/>
              <w:spacing w:line="256" w:lineRule="auto"/>
              <w:rPr>
                <w:color w:val="000000"/>
                <w:sz w:val="18"/>
                <w:szCs w:val="18"/>
                <w:lang w:val="en-GB" w:eastAsia="en-US"/>
              </w:rPr>
            </w:pPr>
            <w:r w:rsidRPr="00DE5153">
              <w:rPr>
                <w:color w:val="000000"/>
                <w:sz w:val="18"/>
                <w:szCs w:val="18"/>
                <w:lang w:val="en-GB" w:eastAsia="en-US"/>
              </w:rPr>
              <w:t>Vasiliki Tsouplaki (V)</w:t>
            </w:r>
          </w:p>
        </w:tc>
        <w:tc>
          <w:tcPr>
            <w:tcW w:w="728" w:type="dxa"/>
            <w:tcBorders>
              <w:top w:val="nil"/>
              <w:left w:val="single" w:sz="4" w:space="0" w:color="auto"/>
              <w:bottom w:val="single" w:sz="4" w:space="0" w:color="auto"/>
              <w:right w:val="single" w:sz="4" w:space="0" w:color="auto"/>
            </w:tcBorders>
            <w:noWrap/>
          </w:tcPr>
          <w:p w14:paraId="21658CDE" w14:textId="77777777" w:rsidR="00CA6886" w:rsidRPr="00DE5153" w:rsidRDefault="00CA6886" w:rsidP="00CA6886">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4FD9EF8C"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6C7B1F6"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6031DFB"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0A20A84"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37A25C0" w14:textId="77777777" w:rsidR="00CA6886" w:rsidRPr="00DE5153" w:rsidRDefault="00CA6886" w:rsidP="00CA6886">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0006E848" w14:textId="77777777" w:rsidR="00CA6886" w:rsidRPr="00DE5153" w:rsidRDefault="00CA6886" w:rsidP="00CA6886">
            <w:pPr>
              <w:widowControl/>
              <w:spacing w:line="256" w:lineRule="auto"/>
              <w:rPr>
                <w:color w:val="000000"/>
                <w:sz w:val="22"/>
                <w:szCs w:val="22"/>
                <w:lang w:val="en-GB" w:eastAsia="en-US"/>
              </w:rPr>
            </w:pPr>
          </w:p>
        </w:tc>
      </w:tr>
      <w:tr w:rsidR="00CA6886" w:rsidRPr="00DE5153" w14:paraId="5D78A0AC" w14:textId="77777777" w:rsidTr="00867119">
        <w:trPr>
          <w:trHeight w:val="300"/>
        </w:trPr>
        <w:tc>
          <w:tcPr>
            <w:tcW w:w="4548" w:type="dxa"/>
            <w:tcBorders>
              <w:top w:val="nil"/>
              <w:left w:val="single" w:sz="4" w:space="0" w:color="auto"/>
              <w:bottom w:val="single" w:sz="4" w:space="0" w:color="auto"/>
              <w:right w:val="nil"/>
            </w:tcBorders>
            <w:noWrap/>
            <w:hideMark/>
          </w:tcPr>
          <w:p w14:paraId="264E8542" w14:textId="77777777" w:rsidR="00CA6886" w:rsidRPr="00DE5153" w:rsidRDefault="00CA6886" w:rsidP="00CA6886">
            <w:pPr>
              <w:widowControl/>
              <w:spacing w:line="256" w:lineRule="auto"/>
              <w:rPr>
                <w:color w:val="000000"/>
                <w:sz w:val="18"/>
                <w:szCs w:val="18"/>
                <w:lang w:val="en-GB" w:eastAsia="en-US"/>
              </w:rPr>
            </w:pPr>
            <w:r w:rsidRPr="00DE5153">
              <w:rPr>
                <w:color w:val="000000"/>
                <w:sz w:val="18"/>
                <w:szCs w:val="18"/>
                <w:lang w:val="en-GB" w:eastAsia="en-US"/>
              </w:rPr>
              <w:t>Lorentz Tovatt (MP)</w:t>
            </w:r>
          </w:p>
        </w:tc>
        <w:tc>
          <w:tcPr>
            <w:tcW w:w="728" w:type="dxa"/>
            <w:tcBorders>
              <w:top w:val="nil"/>
              <w:left w:val="single" w:sz="4" w:space="0" w:color="auto"/>
              <w:bottom w:val="single" w:sz="4" w:space="0" w:color="auto"/>
              <w:right w:val="single" w:sz="4" w:space="0" w:color="auto"/>
            </w:tcBorders>
            <w:noWrap/>
          </w:tcPr>
          <w:p w14:paraId="2D5B0719" w14:textId="77777777" w:rsidR="00CA6886" w:rsidRPr="00DE5153" w:rsidRDefault="00CA6886" w:rsidP="00CA6886">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182C26EC"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0DDE13B"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B1688CD"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A8AD764"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B761D00" w14:textId="77777777" w:rsidR="00CA6886" w:rsidRPr="00DE5153" w:rsidRDefault="00CA6886" w:rsidP="00CA6886">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3D4364A3" w14:textId="77777777" w:rsidR="00CA6886" w:rsidRPr="00DE5153" w:rsidRDefault="00CA6886" w:rsidP="00CA6886">
            <w:pPr>
              <w:widowControl/>
              <w:spacing w:line="256" w:lineRule="auto"/>
              <w:rPr>
                <w:color w:val="000000"/>
                <w:sz w:val="22"/>
                <w:szCs w:val="22"/>
                <w:lang w:val="en-GB" w:eastAsia="en-US"/>
              </w:rPr>
            </w:pPr>
          </w:p>
        </w:tc>
      </w:tr>
      <w:tr w:rsidR="00CA6886" w:rsidRPr="00DE5153" w14:paraId="01914252" w14:textId="77777777" w:rsidTr="00867119">
        <w:trPr>
          <w:trHeight w:val="300"/>
        </w:trPr>
        <w:tc>
          <w:tcPr>
            <w:tcW w:w="4548" w:type="dxa"/>
            <w:tcBorders>
              <w:top w:val="nil"/>
              <w:left w:val="single" w:sz="4" w:space="0" w:color="auto"/>
              <w:bottom w:val="single" w:sz="4" w:space="0" w:color="auto"/>
              <w:right w:val="nil"/>
            </w:tcBorders>
            <w:noWrap/>
            <w:hideMark/>
          </w:tcPr>
          <w:p w14:paraId="77B8D00E" w14:textId="77777777" w:rsidR="00CA6886" w:rsidRPr="00DE5153" w:rsidRDefault="00CA6886" w:rsidP="00CA6886">
            <w:pPr>
              <w:widowControl/>
              <w:spacing w:line="256" w:lineRule="auto"/>
              <w:rPr>
                <w:color w:val="000000"/>
                <w:sz w:val="18"/>
                <w:szCs w:val="18"/>
                <w:lang w:val="en-GB" w:eastAsia="en-US"/>
              </w:rPr>
            </w:pPr>
            <w:r w:rsidRPr="00DE5153">
              <w:rPr>
                <w:color w:val="000000"/>
                <w:sz w:val="18"/>
                <w:szCs w:val="18"/>
                <w:lang w:val="en-GB" w:eastAsia="en-US"/>
              </w:rPr>
              <w:t xml:space="preserve">Anna Sibinska (MP) </w:t>
            </w:r>
          </w:p>
        </w:tc>
        <w:tc>
          <w:tcPr>
            <w:tcW w:w="728" w:type="dxa"/>
            <w:tcBorders>
              <w:top w:val="nil"/>
              <w:left w:val="single" w:sz="4" w:space="0" w:color="auto"/>
              <w:bottom w:val="single" w:sz="4" w:space="0" w:color="auto"/>
              <w:right w:val="single" w:sz="4" w:space="0" w:color="auto"/>
            </w:tcBorders>
            <w:noWrap/>
          </w:tcPr>
          <w:p w14:paraId="0812A6AB" w14:textId="77777777" w:rsidR="00CA6886" w:rsidRPr="00DE5153" w:rsidRDefault="00CA6886" w:rsidP="00CA6886">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4E90B215"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00C9FCE"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F5B62F3"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FEFD833"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F45E0C9" w14:textId="77777777" w:rsidR="00CA6886" w:rsidRPr="00DE5153" w:rsidRDefault="00CA6886" w:rsidP="00CA6886">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36CD6B11" w14:textId="77777777" w:rsidR="00CA6886" w:rsidRPr="00DE5153" w:rsidRDefault="00CA6886" w:rsidP="00CA6886">
            <w:pPr>
              <w:widowControl/>
              <w:spacing w:line="256" w:lineRule="auto"/>
              <w:rPr>
                <w:color w:val="000000"/>
                <w:sz w:val="22"/>
                <w:szCs w:val="22"/>
                <w:lang w:val="en-GB" w:eastAsia="en-US"/>
              </w:rPr>
            </w:pPr>
          </w:p>
        </w:tc>
      </w:tr>
      <w:tr w:rsidR="00CA6886" w:rsidRPr="00DE5153" w14:paraId="58FDCE59" w14:textId="77777777" w:rsidTr="00867119">
        <w:trPr>
          <w:trHeight w:val="300"/>
        </w:trPr>
        <w:tc>
          <w:tcPr>
            <w:tcW w:w="4548" w:type="dxa"/>
            <w:tcBorders>
              <w:top w:val="nil"/>
              <w:left w:val="single" w:sz="4" w:space="0" w:color="auto"/>
              <w:bottom w:val="single" w:sz="4" w:space="0" w:color="auto"/>
              <w:right w:val="nil"/>
            </w:tcBorders>
            <w:noWrap/>
            <w:hideMark/>
          </w:tcPr>
          <w:p w14:paraId="3CAA00C8" w14:textId="44AA27CD" w:rsidR="00CA6886" w:rsidRPr="00DE5153" w:rsidRDefault="00CA6886" w:rsidP="00CA6886">
            <w:pPr>
              <w:widowControl/>
              <w:spacing w:line="256" w:lineRule="auto"/>
              <w:rPr>
                <w:color w:val="000000"/>
                <w:sz w:val="18"/>
                <w:szCs w:val="18"/>
                <w:lang w:val="en-GB" w:eastAsia="en-US"/>
              </w:rPr>
            </w:pPr>
            <w:r w:rsidRPr="00997E77">
              <w:rPr>
                <w:color w:val="000000"/>
                <w:sz w:val="18"/>
                <w:szCs w:val="18"/>
                <w:lang w:val="en-GB" w:eastAsia="en-US"/>
              </w:rPr>
              <w:t xml:space="preserve">Janine Alm Ericson </w:t>
            </w:r>
            <w:r w:rsidRPr="00DE5153">
              <w:rPr>
                <w:color w:val="000000"/>
                <w:sz w:val="18"/>
                <w:szCs w:val="18"/>
                <w:lang w:val="en-GB" w:eastAsia="en-US"/>
              </w:rPr>
              <w:t>(MP)</w:t>
            </w:r>
          </w:p>
        </w:tc>
        <w:tc>
          <w:tcPr>
            <w:tcW w:w="728" w:type="dxa"/>
            <w:tcBorders>
              <w:top w:val="nil"/>
              <w:left w:val="single" w:sz="4" w:space="0" w:color="auto"/>
              <w:bottom w:val="single" w:sz="4" w:space="0" w:color="auto"/>
              <w:right w:val="single" w:sz="4" w:space="0" w:color="auto"/>
            </w:tcBorders>
            <w:noWrap/>
          </w:tcPr>
          <w:p w14:paraId="60ECCCF3" w14:textId="55434BF0" w:rsidR="00CA6886" w:rsidRPr="00DE5153" w:rsidRDefault="00CA6886" w:rsidP="00CA6886">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777F78D7" w14:textId="35994D9D"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04BC5E4" w14:textId="07C5429E"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5F3AA59" w14:textId="2FD13404"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FDAEF2D"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D1658D4" w14:textId="77777777" w:rsidR="00CA6886" w:rsidRPr="00DE5153" w:rsidRDefault="00CA6886" w:rsidP="00CA6886">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3D5AA1CB" w14:textId="77777777" w:rsidR="00CA6886" w:rsidRPr="00DE5153" w:rsidRDefault="00CA6886" w:rsidP="00CA6886">
            <w:pPr>
              <w:widowControl/>
              <w:spacing w:line="256" w:lineRule="auto"/>
              <w:rPr>
                <w:color w:val="000000"/>
                <w:sz w:val="22"/>
                <w:szCs w:val="22"/>
                <w:lang w:val="en-GB" w:eastAsia="en-US"/>
              </w:rPr>
            </w:pPr>
          </w:p>
        </w:tc>
      </w:tr>
      <w:tr w:rsidR="00CA6886" w:rsidRPr="00DE5153" w14:paraId="7E4DCE8E" w14:textId="77777777" w:rsidTr="00867119">
        <w:trPr>
          <w:trHeight w:val="300"/>
        </w:trPr>
        <w:tc>
          <w:tcPr>
            <w:tcW w:w="4548" w:type="dxa"/>
            <w:tcBorders>
              <w:top w:val="nil"/>
              <w:left w:val="single" w:sz="4" w:space="0" w:color="auto"/>
              <w:bottom w:val="single" w:sz="4" w:space="0" w:color="auto"/>
              <w:right w:val="nil"/>
            </w:tcBorders>
            <w:noWrap/>
            <w:hideMark/>
          </w:tcPr>
          <w:p w14:paraId="1BE211DD" w14:textId="77777777" w:rsidR="00CA6886" w:rsidRPr="00DE5153" w:rsidRDefault="00CA6886" w:rsidP="00CA6886">
            <w:pPr>
              <w:widowControl/>
              <w:spacing w:line="256" w:lineRule="auto"/>
              <w:rPr>
                <w:color w:val="000000"/>
                <w:sz w:val="18"/>
                <w:szCs w:val="18"/>
                <w:lang w:val="en-GB" w:eastAsia="en-US"/>
              </w:rPr>
            </w:pPr>
            <w:r w:rsidRPr="00DE5153">
              <w:rPr>
                <w:color w:val="000000"/>
                <w:sz w:val="18"/>
                <w:szCs w:val="18"/>
                <w:lang w:val="en-GB" w:eastAsia="en-US"/>
              </w:rPr>
              <w:t>Emma Hult (MP)</w:t>
            </w:r>
          </w:p>
        </w:tc>
        <w:tc>
          <w:tcPr>
            <w:tcW w:w="728" w:type="dxa"/>
            <w:tcBorders>
              <w:top w:val="nil"/>
              <w:left w:val="single" w:sz="4" w:space="0" w:color="auto"/>
              <w:bottom w:val="single" w:sz="4" w:space="0" w:color="auto"/>
              <w:right w:val="single" w:sz="4" w:space="0" w:color="auto"/>
            </w:tcBorders>
            <w:noWrap/>
          </w:tcPr>
          <w:p w14:paraId="4AD4037B" w14:textId="77777777" w:rsidR="00CA6886" w:rsidRPr="00DE5153" w:rsidRDefault="00CA6886" w:rsidP="00CA6886">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4296685D"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F2E9A18"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9DA4A2F"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65CC125"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F6A7AA3" w14:textId="77777777" w:rsidR="00CA6886" w:rsidRPr="00DE5153" w:rsidRDefault="00CA6886" w:rsidP="00CA6886">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42EFA305" w14:textId="77777777" w:rsidR="00CA6886" w:rsidRPr="00DE5153" w:rsidRDefault="00CA6886" w:rsidP="00CA6886">
            <w:pPr>
              <w:widowControl/>
              <w:spacing w:line="256" w:lineRule="auto"/>
              <w:rPr>
                <w:color w:val="000000"/>
                <w:sz w:val="22"/>
                <w:szCs w:val="22"/>
                <w:lang w:val="en-GB" w:eastAsia="en-US"/>
              </w:rPr>
            </w:pPr>
          </w:p>
        </w:tc>
      </w:tr>
      <w:tr w:rsidR="00CA6886" w:rsidRPr="00DE5153" w14:paraId="154DF33F" w14:textId="77777777" w:rsidTr="00867119">
        <w:trPr>
          <w:trHeight w:val="300"/>
        </w:trPr>
        <w:tc>
          <w:tcPr>
            <w:tcW w:w="4548" w:type="dxa"/>
            <w:tcBorders>
              <w:top w:val="nil"/>
              <w:left w:val="single" w:sz="4" w:space="0" w:color="auto"/>
              <w:bottom w:val="single" w:sz="4" w:space="0" w:color="auto"/>
              <w:right w:val="nil"/>
            </w:tcBorders>
            <w:noWrap/>
            <w:hideMark/>
          </w:tcPr>
          <w:p w14:paraId="09FA1254" w14:textId="186C59C6" w:rsidR="00CA6886" w:rsidRPr="00DE5153" w:rsidRDefault="00CA6886" w:rsidP="00CA6886">
            <w:pPr>
              <w:widowControl/>
              <w:spacing w:line="256" w:lineRule="auto"/>
              <w:rPr>
                <w:color w:val="000000"/>
                <w:sz w:val="18"/>
                <w:szCs w:val="18"/>
                <w:lang w:val="en-GB" w:eastAsia="en-US"/>
              </w:rPr>
            </w:pPr>
            <w:proofErr w:type="spellStart"/>
            <w:r>
              <w:rPr>
                <w:color w:val="000000"/>
                <w:sz w:val="18"/>
                <w:szCs w:val="18"/>
                <w:lang w:val="en-GB" w:eastAsia="en-US"/>
              </w:rPr>
              <w:t>Vakant</w:t>
            </w:r>
            <w:proofErr w:type="spellEnd"/>
            <w:r w:rsidRPr="00DE5153">
              <w:rPr>
                <w:color w:val="000000"/>
                <w:sz w:val="18"/>
                <w:szCs w:val="18"/>
                <w:lang w:val="en-GB" w:eastAsia="en-US"/>
              </w:rPr>
              <w:t xml:space="preserve"> (V)</w:t>
            </w:r>
          </w:p>
        </w:tc>
        <w:tc>
          <w:tcPr>
            <w:tcW w:w="728" w:type="dxa"/>
            <w:tcBorders>
              <w:top w:val="nil"/>
              <w:left w:val="single" w:sz="4" w:space="0" w:color="auto"/>
              <w:bottom w:val="single" w:sz="4" w:space="0" w:color="auto"/>
              <w:right w:val="single" w:sz="4" w:space="0" w:color="auto"/>
            </w:tcBorders>
            <w:noWrap/>
          </w:tcPr>
          <w:p w14:paraId="599DD3FD" w14:textId="77777777" w:rsidR="00CA6886" w:rsidRPr="00DE5153" w:rsidRDefault="00CA6886" w:rsidP="00CA6886">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16DA88F3"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8C4854D"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63ACF91"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9399311"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0CBBF27" w14:textId="77777777" w:rsidR="00CA6886" w:rsidRPr="00DE5153" w:rsidRDefault="00CA6886" w:rsidP="00CA6886">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33711C0D" w14:textId="77777777" w:rsidR="00CA6886" w:rsidRPr="00DE5153" w:rsidRDefault="00CA6886" w:rsidP="00CA6886">
            <w:pPr>
              <w:widowControl/>
              <w:spacing w:line="256" w:lineRule="auto"/>
              <w:rPr>
                <w:color w:val="000000"/>
                <w:sz w:val="22"/>
                <w:szCs w:val="22"/>
                <w:lang w:val="en-GB" w:eastAsia="en-US"/>
              </w:rPr>
            </w:pPr>
          </w:p>
        </w:tc>
      </w:tr>
      <w:tr w:rsidR="00CA6886" w:rsidRPr="00DE5153" w14:paraId="19007D3D" w14:textId="77777777" w:rsidTr="00867119">
        <w:trPr>
          <w:trHeight w:val="300"/>
        </w:trPr>
        <w:tc>
          <w:tcPr>
            <w:tcW w:w="4548" w:type="dxa"/>
            <w:tcBorders>
              <w:top w:val="single" w:sz="4" w:space="0" w:color="auto"/>
              <w:left w:val="single" w:sz="4" w:space="0" w:color="auto"/>
              <w:bottom w:val="single" w:sz="4" w:space="0" w:color="auto"/>
              <w:right w:val="nil"/>
            </w:tcBorders>
            <w:noWrap/>
            <w:hideMark/>
          </w:tcPr>
          <w:p w14:paraId="6A79672A" w14:textId="77777777" w:rsidR="00CA6886" w:rsidRPr="00DE5153" w:rsidRDefault="00CA6886" w:rsidP="00CA6886">
            <w:pPr>
              <w:widowControl/>
              <w:spacing w:line="256" w:lineRule="auto"/>
              <w:rPr>
                <w:color w:val="000000"/>
                <w:sz w:val="18"/>
                <w:szCs w:val="18"/>
                <w:lang w:val="en-GB" w:eastAsia="en-US"/>
              </w:rPr>
            </w:pPr>
            <w:r w:rsidRPr="00DE5153">
              <w:rPr>
                <w:color w:val="000000"/>
                <w:sz w:val="18"/>
                <w:szCs w:val="18"/>
                <w:lang w:val="en-GB" w:eastAsia="en-US"/>
              </w:rPr>
              <w:t>Hans Eklind (KD)</w:t>
            </w:r>
          </w:p>
        </w:tc>
        <w:tc>
          <w:tcPr>
            <w:tcW w:w="728" w:type="dxa"/>
            <w:tcBorders>
              <w:top w:val="single" w:sz="4" w:space="0" w:color="auto"/>
              <w:left w:val="single" w:sz="4" w:space="0" w:color="auto"/>
              <w:bottom w:val="single" w:sz="4" w:space="0" w:color="auto"/>
              <w:right w:val="single" w:sz="4" w:space="0" w:color="auto"/>
            </w:tcBorders>
            <w:noWrap/>
          </w:tcPr>
          <w:p w14:paraId="4E77A7B3" w14:textId="77777777" w:rsidR="00CA6886" w:rsidRPr="00DE5153" w:rsidRDefault="00CA6886" w:rsidP="00CA6886">
            <w:pPr>
              <w:widowControl/>
              <w:spacing w:line="256" w:lineRule="auto"/>
              <w:rPr>
                <w:color w:val="000000"/>
                <w:sz w:val="22"/>
                <w:szCs w:val="22"/>
                <w:lang w:val="en-GB" w:eastAsia="en-US"/>
              </w:rPr>
            </w:pPr>
          </w:p>
        </w:tc>
        <w:tc>
          <w:tcPr>
            <w:tcW w:w="728" w:type="dxa"/>
            <w:tcBorders>
              <w:top w:val="single" w:sz="4" w:space="0" w:color="auto"/>
              <w:left w:val="nil"/>
              <w:bottom w:val="single" w:sz="4" w:space="0" w:color="auto"/>
              <w:right w:val="single" w:sz="4" w:space="0" w:color="auto"/>
            </w:tcBorders>
            <w:noWrap/>
          </w:tcPr>
          <w:p w14:paraId="5F695804"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single" w:sz="4" w:space="0" w:color="auto"/>
              <w:left w:val="nil"/>
              <w:bottom w:val="single" w:sz="4" w:space="0" w:color="auto"/>
              <w:right w:val="single" w:sz="4" w:space="0" w:color="auto"/>
            </w:tcBorders>
            <w:noWrap/>
          </w:tcPr>
          <w:p w14:paraId="6762710F"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single" w:sz="4" w:space="0" w:color="auto"/>
              <w:left w:val="nil"/>
              <w:bottom w:val="single" w:sz="4" w:space="0" w:color="auto"/>
              <w:right w:val="single" w:sz="4" w:space="0" w:color="auto"/>
            </w:tcBorders>
            <w:shd w:val="clear" w:color="auto" w:fill="auto"/>
            <w:noWrap/>
          </w:tcPr>
          <w:p w14:paraId="469843F6" w14:textId="6732DDAB" w:rsidR="00CA6886" w:rsidRPr="00DE5153" w:rsidRDefault="00CA6886" w:rsidP="00CA6886">
            <w:pPr>
              <w:widowControl/>
              <w:spacing w:line="256" w:lineRule="auto"/>
              <w:rPr>
                <w:color w:val="000000"/>
                <w:sz w:val="22"/>
                <w:szCs w:val="22"/>
                <w:lang w:val="en-GB" w:eastAsia="en-US"/>
              </w:rPr>
            </w:pPr>
          </w:p>
        </w:tc>
        <w:tc>
          <w:tcPr>
            <w:tcW w:w="727" w:type="dxa"/>
            <w:tcBorders>
              <w:top w:val="single" w:sz="4" w:space="0" w:color="auto"/>
              <w:left w:val="nil"/>
              <w:bottom w:val="single" w:sz="4" w:space="0" w:color="auto"/>
              <w:right w:val="single" w:sz="4" w:space="0" w:color="auto"/>
            </w:tcBorders>
            <w:noWrap/>
          </w:tcPr>
          <w:p w14:paraId="5A740357" w14:textId="5FE4CA54" w:rsidR="00CA6886" w:rsidRPr="00DE5153" w:rsidRDefault="00CA6886" w:rsidP="00CA6886">
            <w:pPr>
              <w:widowControl/>
              <w:spacing w:line="256" w:lineRule="auto"/>
              <w:rPr>
                <w:color w:val="000000"/>
                <w:sz w:val="22"/>
                <w:szCs w:val="22"/>
                <w:lang w:val="en-GB" w:eastAsia="en-US"/>
              </w:rPr>
            </w:pPr>
          </w:p>
        </w:tc>
        <w:tc>
          <w:tcPr>
            <w:tcW w:w="727" w:type="dxa"/>
            <w:tcBorders>
              <w:top w:val="single" w:sz="4" w:space="0" w:color="auto"/>
              <w:left w:val="nil"/>
              <w:bottom w:val="single" w:sz="4" w:space="0" w:color="auto"/>
              <w:right w:val="single" w:sz="4" w:space="0" w:color="auto"/>
            </w:tcBorders>
            <w:noWrap/>
          </w:tcPr>
          <w:p w14:paraId="2FB10BAE" w14:textId="574D2A5B" w:rsidR="00CA6886" w:rsidRPr="00DE5153" w:rsidRDefault="00CA6886" w:rsidP="00CA6886">
            <w:pPr>
              <w:widowControl/>
              <w:spacing w:line="256" w:lineRule="auto"/>
              <w:rPr>
                <w:color w:val="000000"/>
                <w:sz w:val="22"/>
                <w:szCs w:val="22"/>
                <w:lang w:val="en-GB" w:eastAsia="en-US"/>
              </w:rPr>
            </w:pPr>
          </w:p>
        </w:tc>
        <w:tc>
          <w:tcPr>
            <w:tcW w:w="732" w:type="dxa"/>
            <w:tcBorders>
              <w:top w:val="single" w:sz="4" w:space="0" w:color="auto"/>
              <w:left w:val="nil"/>
              <w:bottom w:val="single" w:sz="4" w:space="0" w:color="auto"/>
              <w:right w:val="single" w:sz="4" w:space="0" w:color="auto"/>
            </w:tcBorders>
            <w:noWrap/>
          </w:tcPr>
          <w:p w14:paraId="3619DB58" w14:textId="77777777" w:rsidR="00CA6886" w:rsidRPr="00DE5153" w:rsidRDefault="00CA6886" w:rsidP="00CA6886">
            <w:pPr>
              <w:widowControl/>
              <w:spacing w:line="256" w:lineRule="auto"/>
              <w:rPr>
                <w:color w:val="000000"/>
                <w:sz w:val="22"/>
                <w:szCs w:val="22"/>
                <w:lang w:val="en-GB" w:eastAsia="en-US"/>
              </w:rPr>
            </w:pPr>
          </w:p>
        </w:tc>
      </w:tr>
      <w:tr w:rsidR="00CA6886" w:rsidRPr="00DE5153" w14:paraId="755301CD" w14:textId="77777777" w:rsidTr="0031245F">
        <w:trPr>
          <w:trHeight w:val="300"/>
        </w:trPr>
        <w:tc>
          <w:tcPr>
            <w:tcW w:w="4548" w:type="dxa"/>
            <w:tcBorders>
              <w:top w:val="single" w:sz="4" w:space="0" w:color="auto"/>
              <w:left w:val="single" w:sz="4" w:space="0" w:color="auto"/>
              <w:bottom w:val="single" w:sz="4" w:space="0" w:color="000000"/>
              <w:right w:val="nil"/>
            </w:tcBorders>
            <w:noWrap/>
            <w:hideMark/>
          </w:tcPr>
          <w:p w14:paraId="42D13E77" w14:textId="77777777" w:rsidR="00CA6886" w:rsidRPr="00DE5153" w:rsidRDefault="00CA6886" w:rsidP="00CA6886">
            <w:pPr>
              <w:widowControl/>
              <w:spacing w:line="256" w:lineRule="auto"/>
              <w:rPr>
                <w:color w:val="000000"/>
                <w:sz w:val="18"/>
                <w:szCs w:val="18"/>
                <w:lang w:val="en-GB" w:eastAsia="en-US"/>
              </w:rPr>
            </w:pPr>
            <w:r w:rsidRPr="00DE5153">
              <w:rPr>
                <w:color w:val="000000"/>
                <w:sz w:val="18"/>
                <w:szCs w:val="18"/>
                <w:lang w:val="en-GB" w:eastAsia="en-US"/>
              </w:rPr>
              <w:t>Camilla Brodin (KD)</w:t>
            </w:r>
          </w:p>
        </w:tc>
        <w:tc>
          <w:tcPr>
            <w:tcW w:w="728" w:type="dxa"/>
            <w:tcBorders>
              <w:top w:val="single" w:sz="4" w:space="0" w:color="auto"/>
              <w:left w:val="single" w:sz="4" w:space="0" w:color="auto"/>
              <w:bottom w:val="single" w:sz="4" w:space="0" w:color="000000"/>
              <w:right w:val="single" w:sz="4" w:space="0" w:color="auto"/>
            </w:tcBorders>
            <w:noWrap/>
          </w:tcPr>
          <w:p w14:paraId="705622A2" w14:textId="77777777" w:rsidR="00CA6886" w:rsidRPr="00DE5153" w:rsidRDefault="00CA6886" w:rsidP="00CA6886">
            <w:pPr>
              <w:widowControl/>
              <w:spacing w:line="256" w:lineRule="auto"/>
              <w:rPr>
                <w:color w:val="000000"/>
                <w:sz w:val="22"/>
                <w:szCs w:val="22"/>
                <w:lang w:val="en-GB" w:eastAsia="en-US"/>
              </w:rPr>
            </w:pPr>
          </w:p>
        </w:tc>
        <w:tc>
          <w:tcPr>
            <w:tcW w:w="728" w:type="dxa"/>
            <w:tcBorders>
              <w:top w:val="single" w:sz="4" w:space="0" w:color="auto"/>
              <w:left w:val="nil"/>
              <w:bottom w:val="single" w:sz="4" w:space="0" w:color="000000"/>
              <w:right w:val="single" w:sz="4" w:space="0" w:color="auto"/>
            </w:tcBorders>
            <w:noWrap/>
          </w:tcPr>
          <w:p w14:paraId="337BA507" w14:textId="4CE2B743" w:rsidR="00CA6886" w:rsidRPr="00DE5153" w:rsidRDefault="00CA6886" w:rsidP="00CA6886">
            <w:pPr>
              <w:widowControl/>
              <w:spacing w:line="256" w:lineRule="auto"/>
              <w:rPr>
                <w:color w:val="000000"/>
                <w:sz w:val="22"/>
                <w:szCs w:val="22"/>
                <w:lang w:val="en-GB" w:eastAsia="en-US"/>
              </w:rPr>
            </w:pPr>
          </w:p>
        </w:tc>
        <w:tc>
          <w:tcPr>
            <w:tcW w:w="727" w:type="dxa"/>
            <w:tcBorders>
              <w:top w:val="single" w:sz="4" w:space="0" w:color="auto"/>
              <w:left w:val="nil"/>
              <w:bottom w:val="single" w:sz="4" w:space="0" w:color="000000"/>
              <w:right w:val="single" w:sz="4" w:space="0" w:color="auto"/>
            </w:tcBorders>
            <w:noWrap/>
          </w:tcPr>
          <w:p w14:paraId="2976C0E8" w14:textId="50078E16" w:rsidR="00CA6886" w:rsidRPr="00DE5153" w:rsidRDefault="00CA6886" w:rsidP="00CA6886">
            <w:pPr>
              <w:widowControl/>
              <w:spacing w:line="256" w:lineRule="auto"/>
              <w:rPr>
                <w:color w:val="000000"/>
                <w:sz w:val="22"/>
                <w:szCs w:val="22"/>
                <w:lang w:val="en-GB" w:eastAsia="en-US"/>
              </w:rPr>
            </w:pPr>
          </w:p>
        </w:tc>
        <w:tc>
          <w:tcPr>
            <w:tcW w:w="727" w:type="dxa"/>
            <w:tcBorders>
              <w:top w:val="single" w:sz="4" w:space="0" w:color="auto"/>
              <w:left w:val="nil"/>
              <w:bottom w:val="single" w:sz="4" w:space="0" w:color="000000"/>
              <w:right w:val="single" w:sz="4" w:space="0" w:color="auto"/>
            </w:tcBorders>
            <w:noWrap/>
          </w:tcPr>
          <w:p w14:paraId="4BD34312" w14:textId="11C5101B" w:rsidR="00CA6886" w:rsidRPr="00DE5153" w:rsidRDefault="00CA6886" w:rsidP="00CA6886">
            <w:pPr>
              <w:widowControl/>
              <w:spacing w:line="256" w:lineRule="auto"/>
              <w:rPr>
                <w:color w:val="000000"/>
                <w:sz w:val="22"/>
                <w:szCs w:val="22"/>
                <w:lang w:val="en-GB" w:eastAsia="en-US"/>
              </w:rPr>
            </w:pPr>
          </w:p>
        </w:tc>
        <w:tc>
          <w:tcPr>
            <w:tcW w:w="727" w:type="dxa"/>
            <w:tcBorders>
              <w:top w:val="single" w:sz="4" w:space="0" w:color="auto"/>
              <w:left w:val="nil"/>
              <w:bottom w:val="single" w:sz="4" w:space="0" w:color="000000"/>
              <w:right w:val="single" w:sz="4" w:space="0" w:color="auto"/>
            </w:tcBorders>
            <w:noWrap/>
          </w:tcPr>
          <w:p w14:paraId="02C0EBA0"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single" w:sz="4" w:space="0" w:color="auto"/>
              <w:left w:val="nil"/>
              <w:bottom w:val="single" w:sz="4" w:space="0" w:color="000000"/>
              <w:right w:val="single" w:sz="4" w:space="0" w:color="auto"/>
            </w:tcBorders>
            <w:noWrap/>
          </w:tcPr>
          <w:p w14:paraId="3E1C03AF" w14:textId="77777777" w:rsidR="00CA6886" w:rsidRPr="00DE5153" w:rsidRDefault="00CA6886" w:rsidP="00CA6886">
            <w:pPr>
              <w:widowControl/>
              <w:spacing w:line="256" w:lineRule="auto"/>
              <w:rPr>
                <w:color w:val="000000"/>
                <w:sz w:val="22"/>
                <w:szCs w:val="22"/>
                <w:lang w:val="en-GB" w:eastAsia="en-US"/>
              </w:rPr>
            </w:pPr>
          </w:p>
        </w:tc>
        <w:tc>
          <w:tcPr>
            <w:tcW w:w="732" w:type="dxa"/>
            <w:tcBorders>
              <w:top w:val="single" w:sz="4" w:space="0" w:color="auto"/>
              <w:left w:val="nil"/>
              <w:bottom w:val="single" w:sz="4" w:space="0" w:color="000000"/>
              <w:right w:val="single" w:sz="4" w:space="0" w:color="auto"/>
            </w:tcBorders>
            <w:noWrap/>
          </w:tcPr>
          <w:p w14:paraId="53C63102" w14:textId="77777777" w:rsidR="00CA6886" w:rsidRPr="00DE5153" w:rsidRDefault="00CA6886" w:rsidP="00CA6886">
            <w:pPr>
              <w:widowControl/>
              <w:spacing w:line="256" w:lineRule="auto"/>
              <w:rPr>
                <w:color w:val="000000"/>
                <w:sz w:val="22"/>
                <w:szCs w:val="22"/>
                <w:lang w:val="en-GB" w:eastAsia="en-US"/>
              </w:rPr>
            </w:pPr>
          </w:p>
        </w:tc>
      </w:tr>
      <w:tr w:rsidR="00CA6886" w:rsidRPr="00DE5153" w14:paraId="48FDD40B" w14:textId="77777777" w:rsidTr="000978AE">
        <w:trPr>
          <w:trHeight w:val="300"/>
        </w:trPr>
        <w:tc>
          <w:tcPr>
            <w:tcW w:w="4548" w:type="dxa"/>
            <w:tcBorders>
              <w:top w:val="single" w:sz="4" w:space="0" w:color="000000"/>
              <w:left w:val="single" w:sz="4" w:space="0" w:color="000000"/>
              <w:bottom w:val="single" w:sz="12" w:space="0" w:color="auto"/>
              <w:right w:val="single" w:sz="4" w:space="0" w:color="000000"/>
            </w:tcBorders>
            <w:noWrap/>
          </w:tcPr>
          <w:p w14:paraId="0C78FAC7" w14:textId="77777777" w:rsidR="00CA6886" w:rsidRPr="00F61746" w:rsidRDefault="00CA6886" w:rsidP="00CA6886">
            <w:pPr>
              <w:widowControl/>
              <w:spacing w:line="256" w:lineRule="auto"/>
              <w:rPr>
                <w:color w:val="000000"/>
                <w:sz w:val="18"/>
                <w:szCs w:val="18"/>
                <w:lang w:eastAsia="en-US"/>
              </w:rPr>
            </w:pPr>
            <w:r w:rsidRPr="00F61746">
              <w:rPr>
                <w:color w:val="000000"/>
                <w:sz w:val="18"/>
                <w:szCs w:val="18"/>
                <w:lang w:eastAsia="en-US"/>
              </w:rPr>
              <w:t>Marie-Louise Hänel Sandström (M)</w:t>
            </w:r>
          </w:p>
        </w:tc>
        <w:tc>
          <w:tcPr>
            <w:tcW w:w="728" w:type="dxa"/>
            <w:tcBorders>
              <w:top w:val="single" w:sz="4" w:space="0" w:color="000000"/>
              <w:left w:val="single" w:sz="4" w:space="0" w:color="000000"/>
              <w:bottom w:val="single" w:sz="12" w:space="0" w:color="auto"/>
              <w:right w:val="single" w:sz="4" w:space="0" w:color="000000"/>
            </w:tcBorders>
            <w:noWrap/>
          </w:tcPr>
          <w:p w14:paraId="18396DF3" w14:textId="67CF0915" w:rsidR="00CA6886" w:rsidRPr="00F61746" w:rsidRDefault="00CA6886" w:rsidP="00CA6886">
            <w:pPr>
              <w:widowControl/>
              <w:spacing w:line="256" w:lineRule="auto"/>
              <w:rPr>
                <w:color w:val="000000"/>
                <w:sz w:val="22"/>
                <w:szCs w:val="22"/>
                <w:lang w:eastAsia="en-US"/>
              </w:rPr>
            </w:pPr>
          </w:p>
        </w:tc>
        <w:tc>
          <w:tcPr>
            <w:tcW w:w="728" w:type="dxa"/>
            <w:tcBorders>
              <w:top w:val="single" w:sz="4" w:space="0" w:color="000000"/>
              <w:left w:val="single" w:sz="4" w:space="0" w:color="000000"/>
              <w:bottom w:val="single" w:sz="12" w:space="0" w:color="auto"/>
              <w:right w:val="single" w:sz="4" w:space="0" w:color="000000"/>
            </w:tcBorders>
            <w:noWrap/>
          </w:tcPr>
          <w:p w14:paraId="6E3BCBF5" w14:textId="7CB93263" w:rsidR="00CA6886" w:rsidRPr="00F61746" w:rsidRDefault="00CA6886" w:rsidP="00CA6886">
            <w:pPr>
              <w:widowControl/>
              <w:spacing w:line="256" w:lineRule="auto"/>
              <w:rPr>
                <w:color w:val="000000"/>
                <w:sz w:val="22"/>
                <w:szCs w:val="22"/>
                <w:lang w:eastAsia="en-US"/>
              </w:rPr>
            </w:pPr>
          </w:p>
        </w:tc>
        <w:tc>
          <w:tcPr>
            <w:tcW w:w="727" w:type="dxa"/>
            <w:tcBorders>
              <w:top w:val="single" w:sz="4" w:space="0" w:color="000000"/>
              <w:left w:val="single" w:sz="4" w:space="0" w:color="000000"/>
              <w:bottom w:val="single" w:sz="12" w:space="0" w:color="auto"/>
              <w:right w:val="single" w:sz="4" w:space="0" w:color="000000"/>
            </w:tcBorders>
            <w:noWrap/>
          </w:tcPr>
          <w:p w14:paraId="070C5731" w14:textId="1EAA0CC9" w:rsidR="00CA6886" w:rsidRPr="00F61746" w:rsidRDefault="00CA6886" w:rsidP="00CA6886">
            <w:pPr>
              <w:widowControl/>
              <w:spacing w:line="256" w:lineRule="auto"/>
              <w:rPr>
                <w:color w:val="000000"/>
                <w:sz w:val="22"/>
                <w:szCs w:val="22"/>
                <w:lang w:eastAsia="en-US"/>
              </w:rPr>
            </w:pPr>
          </w:p>
        </w:tc>
        <w:tc>
          <w:tcPr>
            <w:tcW w:w="727" w:type="dxa"/>
            <w:tcBorders>
              <w:top w:val="single" w:sz="4" w:space="0" w:color="000000"/>
              <w:left w:val="single" w:sz="4" w:space="0" w:color="000000"/>
              <w:bottom w:val="single" w:sz="12" w:space="0" w:color="auto"/>
              <w:right w:val="single" w:sz="4" w:space="0" w:color="000000"/>
            </w:tcBorders>
            <w:noWrap/>
          </w:tcPr>
          <w:p w14:paraId="7F79968A" w14:textId="309D53F1" w:rsidR="00CA6886" w:rsidRPr="00F61746" w:rsidRDefault="00CA6886" w:rsidP="00CA6886">
            <w:pPr>
              <w:widowControl/>
              <w:spacing w:line="256" w:lineRule="auto"/>
              <w:rPr>
                <w:color w:val="000000"/>
                <w:sz w:val="22"/>
                <w:szCs w:val="22"/>
                <w:lang w:eastAsia="en-US"/>
              </w:rPr>
            </w:pPr>
          </w:p>
        </w:tc>
        <w:tc>
          <w:tcPr>
            <w:tcW w:w="727" w:type="dxa"/>
            <w:tcBorders>
              <w:top w:val="single" w:sz="4" w:space="0" w:color="000000"/>
              <w:left w:val="single" w:sz="4" w:space="0" w:color="000000"/>
              <w:bottom w:val="single" w:sz="12" w:space="0" w:color="auto"/>
              <w:right w:val="single" w:sz="4" w:space="0" w:color="000000"/>
            </w:tcBorders>
            <w:noWrap/>
          </w:tcPr>
          <w:p w14:paraId="76911E9F" w14:textId="77777777" w:rsidR="00CA6886" w:rsidRPr="00F61746" w:rsidRDefault="00CA6886" w:rsidP="00CA6886">
            <w:pPr>
              <w:widowControl/>
              <w:spacing w:line="256" w:lineRule="auto"/>
              <w:rPr>
                <w:color w:val="000000"/>
                <w:sz w:val="22"/>
                <w:szCs w:val="22"/>
                <w:lang w:eastAsia="en-US"/>
              </w:rPr>
            </w:pPr>
          </w:p>
        </w:tc>
        <w:tc>
          <w:tcPr>
            <w:tcW w:w="727" w:type="dxa"/>
            <w:tcBorders>
              <w:top w:val="single" w:sz="4" w:space="0" w:color="000000"/>
              <w:left w:val="single" w:sz="4" w:space="0" w:color="000000"/>
              <w:bottom w:val="single" w:sz="12" w:space="0" w:color="auto"/>
              <w:right w:val="single" w:sz="4" w:space="0" w:color="000000"/>
            </w:tcBorders>
            <w:noWrap/>
          </w:tcPr>
          <w:p w14:paraId="3850A895" w14:textId="77777777" w:rsidR="00CA6886" w:rsidRPr="00F61746" w:rsidRDefault="00CA6886" w:rsidP="00CA6886">
            <w:pPr>
              <w:widowControl/>
              <w:spacing w:line="256" w:lineRule="auto"/>
              <w:rPr>
                <w:color w:val="000000"/>
                <w:sz w:val="22"/>
                <w:szCs w:val="22"/>
                <w:lang w:eastAsia="en-US"/>
              </w:rPr>
            </w:pPr>
          </w:p>
        </w:tc>
        <w:tc>
          <w:tcPr>
            <w:tcW w:w="732" w:type="dxa"/>
            <w:tcBorders>
              <w:top w:val="single" w:sz="4" w:space="0" w:color="000000"/>
              <w:left w:val="single" w:sz="4" w:space="0" w:color="000000"/>
              <w:bottom w:val="single" w:sz="12" w:space="0" w:color="auto"/>
              <w:right w:val="single" w:sz="4" w:space="0" w:color="000000"/>
            </w:tcBorders>
            <w:noWrap/>
          </w:tcPr>
          <w:p w14:paraId="0960287C" w14:textId="77777777" w:rsidR="00CA6886" w:rsidRPr="00F61746" w:rsidRDefault="00CA6886" w:rsidP="00CA6886">
            <w:pPr>
              <w:widowControl/>
              <w:spacing w:line="256" w:lineRule="auto"/>
              <w:rPr>
                <w:color w:val="000000"/>
                <w:sz w:val="22"/>
                <w:szCs w:val="22"/>
                <w:lang w:eastAsia="en-US"/>
              </w:rPr>
            </w:pPr>
          </w:p>
        </w:tc>
      </w:tr>
      <w:tr w:rsidR="00CA6886" w:rsidRPr="00DE5153" w14:paraId="79749687" w14:textId="77777777" w:rsidTr="000978AE">
        <w:trPr>
          <w:trHeight w:val="300"/>
        </w:trPr>
        <w:tc>
          <w:tcPr>
            <w:tcW w:w="4548" w:type="dxa"/>
            <w:tcBorders>
              <w:top w:val="single" w:sz="12" w:space="0" w:color="auto"/>
              <w:left w:val="single" w:sz="4" w:space="0" w:color="000000"/>
              <w:bottom w:val="single" w:sz="12" w:space="0" w:color="auto"/>
              <w:right w:val="single" w:sz="4" w:space="0" w:color="000000"/>
            </w:tcBorders>
            <w:noWrap/>
          </w:tcPr>
          <w:p w14:paraId="54F4F72F" w14:textId="49D7E6A5" w:rsidR="00CA6886" w:rsidRPr="00F61746" w:rsidRDefault="00CA6886" w:rsidP="00CA6886">
            <w:pPr>
              <w:widowControl/>
              <w:spacing w:line="256" w:lineRule="auto"/>
              <w:rPr>
                <w:color w:val="000000"/>
                <w:sz w:val="18"/>
                <w:szCs w:val="18"/>
                <w:lang w:eastAsia="en-US"/>
              </w:rPr>
            </w:pPr>
            <w:r>
              <w:rPr>
                <w:i/>
                <w:color w:val="000000"/>
                <w:lang w:val="en-GB" w:eastAsia="en-US"/>
              </w:rPr>
              <w:t xml:space="preserve">EXTRA </w:t>
            </w:r>
            <w:r w:rsidRPr="00DE5153">
              <w:rPr>
                <w:i/>
                <w:color w:val="000000"/>
                <w:lang w:val="en-GB" w:eastAsia="en-US"/>
              </w:rPr>
              <w:t>SUPPLEANTER</w:t>
            </w:r>
          </w:p>
        </w:tc>
        <w:tc>
          <w:tcPr>
            <w:tcW w:w="728" w:type="dxa"/>
            <w:tcBorders>
              <w:top w:val="single" w:sz="12" w:space="0" w:color="auto"/>
              <w:left w:val="single" w:sz="4" w:space="0" w:color="000000"/>
              <w:bottom w:val="single" w:sz="12" w:space="0" w:color="auto"/>
              <w:right w:val="single" w:sz="4" w:space="0" w:color="000000"/>
            </w:tcBorders>
            <w:noWrap/>
          </w:tcPr>
          <w:p w14:paraId="54BBB471" w14:textId="77777777" w:rsidR="00CA6886" w:rsidRPr="00F61746" w:rsidRDefault="00CA6886" w:rsidP="00CA6886">
            <w:pPr>
              <w:widowControl/>
              <w:spacing w:line="256" w:lineRule="auto"/>
              <w:rPr>
                <w:color w:val="000000"/>
                <w:sz w:val="22"/>
                <w:szCs w:val="22"/>
                <w:lang w:eastAsia="en-US"/>
              </w:rPr>
            </w:pPr>
          </w:p>
        </w:tc>
        <w:tc>
          <w:tcPr>
            <w:tcW w:w="728" w:type="dxa"/>
            <w:tcBorders>
              <w:top w:val="single" w:sz="12" w:space="0" w:color="auto"/>
              <w:left w:val="single" w:sz="4" w:space="0" w:color="000000"/>
              <w:bottom w:val="single" w:sz="12" w:space="0" w:color="auto"/>
              <w:right w:val="single" w:sz="4" w:space="0" w:color="000000"/>
            </w:tcBorders>
            <w:noWrap/>
          </w:tcPr>
          <w:p w14:paraId="4006423F" w14:textId="77777777" w:rsidR="00CA6886" w:rsidRPr="00F61746" w:rsidRDefault="00CA6886" w:rsidP="00CA6886">
            <w:pPr>
              <w:widowControl/>
              <w:spacing w:line="256" w:lineRule="auto"/>
              <w:rPr>
                <w:color w:val="000000"/>
                <w:sz w:val="22"/>
                <w:szCs w:val="22"/>
                <w:lang w:eastAsia="en-US"/>
              </w:rPr>
            </w:pPr>
          </w:p>
        </w:tc>
        <w:tc>
          <w:tcPr>
            <w:tcW w:w="727" w:type="dxa"/>
            <w:tcBorders>
              <w:top w:val="single" w:sz="12" w:space="0" w:color="auto"/>
              <w:left w:val="single" w:sz="4" w:space="0" w:color="000000"/>
              <w:bottom w:val="single" w:sz="12" w:space="0" w:color="auto"/>
              <w:right w:val="single" w:sz="4" w:space="0" w:color="000000"/>
            </w:tcBorders>
            <w:noWrap/>
          </w:tcPr>
          <w:p w14:paraId="4B2833A4" w14:textId="77777777" w:rsidR="00CA6886" w:rsidRPr="00F61746" w:rsidRDefault="00CA6886" w:rsidP="00CA6886">
            <w:pPr>
              <w:widowControl/>
              <w:spacing w:line="256" w:lineRule="auto"/>
              <w:rPr>
                <w:color w:val="000000"/>
                <w:sz w:val="22"/>
                <w:szCs w:val="22"/>
                <w:lang w:eastAsia="en-US"/>
              </w:rPr>
            </w:pPr>
          </w:p>
        </w:tc>
        <w:tc>
          <w:tcPr>
            <w:tcW w:w="727" w:type="dxa"/>
            <w:tcBorders>
              <w:top w:val="single" w:sz="12" w:space="0" w:color="auto"/>
              <w:left w:val="single" w:sz="4" w:space="0" w:color="000000"/>
              <w:bottom w:val="single" w:sz="12" w:space="0" w:color="auto"/>
              <w:right w:val="single" w:sz="4" w:space="0" w:color="000000"/>
            </w:tcBorders>
            <w:noWrap/>
          </w:tcPr>
          <w:p w14:paraId="605202BA" w14:textId="77777777" w:rsidR="00CA6886" w:rsidRPr="00F61746" w:rsidRDefault="00CA6886" w:rsidP="00CA6886">
            <w:pPr>
              <w:widowControl/>
              <w:spacing w:line="256" w:lineRule="auto"/>
              <w:rPr>
                <w:color w:val="000000"/>
                <w:sz w:val="22"/>
                <w:szCs w:val="22"/>
                <w:lang w:eastAsia="en-US"/>
              </w:rPr>
            </w:pPr>
          </w:p>
        </w:tc>
        <w:tc>
          <w:tcPr>
            <w:tcW w:w="727" w:type="dxa"/>
            <w:tcBorders>
              <w:top w:val="single" w:sz="12" w:space="0" w:color="auto"/>
              <w:left w:val="single" w:sz="4" w:space="0" w:color="000000"/>
              <w:bottom w:val="single" w:sz="12" w:space="0" w:color="auto"/>
              <w:right w:val="single" w:sz="4" w:space="0" w:color="000000"/>
            </w:tcBorders>
            <w:noWrap/>
          </w:tcPr>
          <w:p w14:paraId="453F85D7" w14:textId="77777777" w:rsidR="00CA6886" w:rsidRPr="00F61746" w:rsidRDefault="00CA6886" w:rsidP="00CA6886">
            <w:pPr>
              <w:widowControl/>
              <w:spacing w:line="256" w:lineRule="auto"/>
              <w:rPr>
                <w:color w:val="000000"/>
                <w:sz w:val="22"/>
                <w:szCs w:val="22"/>
                <w:lang w:eastAsia="en-US"/>
              </w:rPr>
            </w:pPr>
          </w:p>
        </w:tc>
        <w:tc>
          <w:tcPr>
            <w:tcW w:w="727" w:type="dxa"/>
            <w:tcBorders>
              <w:top w:val="single" w:sz="12" w:space="0" w:color="auto"/>
              <w:left w:val="single" w:sz="4" w:space="0" w:color="000000"/>
              <w:bottom w:val="single" w:sz="12" w:space="0" w:color="auto"/>
              <w:right w:val="single" w:sz="4" w:space="0" w:color="000000"/>
            </w:tcBorders>
            <w:noWrap/>
          </w:tcPr>
          <w:p w14:paraId="30FE7501" w14:textId="77777777" w:rsidR="00CA6886" w:rsidRPr="00F61746" w:rsidRDefault="00CA6886" w:rsidP="00CA6886">
            <w:pPr>
              <w:widowControl/>
              <w:spacing w:line="256" w:lineRule="auto"/>
              <w:rPr>
                <w:color w:val="000000"/>
                <w:sz w:val="22"/>
                <w:szCs w:val="22"/>
                <w:lang w:eastAsia="en-US"/>
              </w:rPr>
            </w:pPr>
          </w:p>
        </w:tc>
        <w:tc>
          <w:tcPr>
            <w:tcW w:w="732" w:type="dxa"/>
            <w:tcBorders>
              <w:top w:val="single" w:sz="12" w:space="0" w:color="auto"/>
              <w:left w:val="single" w:sz="4" w:space="0" w:color="000000"/>
              <w:bottom w:val="single" w:sz="12" w:space="0" w:color="auto"/>
              <w:right w:val="single" w:sz="4" w:space="0" w:color="000000"/>
            </w:tcBorders>
            <w:noWrap/>
          </w:tcPr>
          <w:p w14:paraId="2CDB706B" w14:textId="77777777" w:rsidR="00CA6886" w:rsidRPr="00F61746" w:rsidRDefault="00CA6886" w:rsidP="00CA6886">
            <w:pPr>
              <w:widowControl/>
              <w:spacing w:line="256" w:lineRule="auto"/>
              <w:rPr>
                <w:color w:val="000000"/>
                <w:sz w:val="22"/>
                <w:szCs w:val="22"/>
                <w:lang w:eastAsia="en-US"/>
              </w:rPr>
            </w:pPr>
          </w:p>
        </w:tc>
      </w:tr>
      <w:tr w:rsidR="00CA6886" w:rsidRPr="00DE5153" w14:paraId="3AB29B94" w14:textId="77777777" w:rsidTr="001A00AE">
        <w:trPr>
          <w:trHeight w:val="300"/>
        </w:trPr>
        <w:tc>
          <w:tcPr>
            <w:tcW w:w="4548" w:type="dxa"/>
            <w:tcBorders>
              <w:top w:val="single" w:sz="12" w:space="0" w:color="auto"/>
              <w:left w:val="single" w:sz="4" w:space="0" w:color="000000"/>
              <w:bottom w:val="single" w:sz="12" w:space="0" w:color="auto"/>
              <w:right w:val="single" w:sz="4" w:space="0" w:color="000000"/>
            </w:tcBorders>
            <w:noWrap/>
          </w:tcPr>
          <w:p w14:paraId="44D12628" w14:textId="745EA897" w:rsidR="00CA6886" w:rsidRPr="00E35B60" w:rsidRDefault="00CA6886" w:rsidP="00CA6886">
            <w:pPr>
              <w:widowControl/>
              <w:spacing w:line="256" w:lineRule="auto"/>
              <w:rPr>
                <w:color w:val="000000"/>
                <w:sz w:val="18"/>
                <w:szCs w:val="18"/>
                <w:highlight w:val="yellow"/>
                <w:lang w:eastAsia="en-US"/>
              </w:rPr>
            </w:pPr>
          </w:p>
        </w:tc>
        <w:tc>
          <w:tcPr>
            <w:tcW w:w="728" w:type="dxa"/>
            <w:tcBorders>
              <w:top w:val="single" w:sz="12" w:space="0" w:color="auto"/>
              <w:left w:val="single" w:sz="4" w:space="0" w:color="000000"/>
              <w:bottom w:val="single" w:sz="12" w:space="0" w:color="auto"/>
              <w:right w:val="single" w:sz="4" w:space="0" w:color="000000"/>
            </w:tcBorders>
            <w:noWrap/>
          </w:tcPr>
          <w:p w14:paraId="26B19956" w14:textId="66DAD65D" w:rsidR="00CA6886" w:rsidRPr="00E35B60" w:rsidRDefault="00CA6886" w:rsidP="00CA6886">
            <w:pPr>
              <w:widowControl/>
              <w:spacing w:line="256" w:lineRule="auto"/>
              <w:rPr>
                <w:color w:val="000000"/>
                <w:sz w:val="22"/>
                <w:szCs w:val="22"/>
                <w:highlight w:val="yellow"/>
                <w:lang w:eastAsia="en-US"/>
              </w:rPr>
            </w:pPr>
          </w:p>
        </w:tc>
        <w:tc>
          <w:tcPr>
            <w:tcW w:w="728" w:type="dxa"/>
            <w:tcBorders>
              <w:top w:val="single" w:sz="12" w:space="0" w:color="auto"/>
              <w:left w:val="single" w:sz="4" w:space="0" w:color="000000"/>
              <w:bottom w:val="single" w:sz="12" w:space="0" w:color="auto"/>
              <w:right w:val="single" w:sz="4" w:space="0" w:color="000000"/>
            </w:tcBorders>
            <w:noWrap/>
          </w:tcPr>
          <w:p w14:paraId="065432B1" w14:textId="1A9B609F" w:rsidR="00CA6886" w:rsidRPr="00F61746" w:rsidRDefault="00CA6886" w:rsidP="00CA6886">
            <w:pPr>
              <w:widowControl/>
              <w:spacing w:line="256" w:lineRule="auto"/>
              <w:rPr>
                <w:color w:val="000000"/>
                <w:sz w:val="22"/>
                <w:szCs w:val="22"/>
                <w:lang w:eastAsia="en-US"/>
              </w:rPr>
            </w:pPr>
          </w:p>
        </w:tc>
        <w:tc>
          <w:tcPr>
            <w:tcW w:w="727" w:type="dxa"/>
            <w:tcBorders>
              <w:top w:val="single" w:sz="12" w:space="0" w:color="auto"/>
              <w:left w:val="single" w:sz="4" w:space="0" w:color="000000"/>
              <w:bottom w:val="single" w:sz="12" w:space="0" w:color="auto"/>
              <w:right w:val="single" w:sz="4" w:space="0" w:color="000000"/>
            </w:tcBorders>
            <w:noWrap/>
          </w:tcPr>
          <w:p w14:paraId="6729577C" w14:textId="77886B21" w:rsidR="00CA6886" w:rsidRPr="00F61746" w:rsidRDefault="00CA6886" w:rsidP="00CA6886">
            <w:pPr>
              <w:widowControl/>
              <w:spacing w:line="256" w:lineRule="auto"/>
              <w:rPr>
                <w:color w:val="000000"/>
                <w:sz w:val="22"/>
                <w:szCs w:val="22"/>
                <w:lang w:eastAsia="en-US"/>
              </w:rPr>
            </w:pPr>
          </w:p>
        </w:tc>
        <w:tc>
          <w:tcPr>
            <w:tcW w:w="727" w:type="dxa"/>
            <w:tcBorders>
              <w:top w:val="single" w:sz="12" w:space="0" w:color="auto"/>
              <w:left w:val="single" w:sz="4" w:space="0" w:color="000000"/>
              <w:bottom w:val="single" w:sz="12" w:space="0" w:color="auto"/>
              <w:right w:val="single" w:sz="4" w:space="0" w:color="000000"/>
            </w:tcBorders>
            <w:noWrap/>
          </w:tcPr>
          <w:p w14:paraId="380E302D" w14:textId="77777777" w:rsidR="00CA6886" w:rsidRPr="00F61746" w:rsidRDefault="00CA6886" w:rsidP="00CA6886">
            <w:pPr>
              <w:widowControl/>
              <w:spacing w:line="256" w:lineRule="auto"/>
              <w:rPr>
                <w:color w:val="000000"/>
                <w:sz w:val="22"/>
                <w:szCs w:val="22"/>
                <w:lang w:eastAsia="en-US"/>
              </w:rPr>
            </w:pPr>
          </w:p>
        </w:tc>
        <w:tc>
          <w:tcPr>
            <w:tcW w:w="727" w:type="dxa"/>
            <w:tcBorders>
              <w:top w:val="single" w:sz="12" w:space="0" w:color="auto"/>
              <w:left w:val="single" w:sz="4" w:space="0" w:color="000000"/>
              <w:bottom w:val="single" w:sz="12" w:space="0" w:color="auto"/>
              <w:right w:val="single" w:sz="4" w:space="0" w:color="000000"/>
            </w:tcBorders>
            <w:noWrap/>
          </w:tcPr>
          <w:p w14:paraId="135AF90E" w14:textId="77777777" w:rsidR="00CA6886" w:rsidRPr="00F61746" w:rsidRDefault="00CA6886" w:rsidP="00CA6886">
            <w:pPr>
              <w:widowControl/>
              <w:spacing w:line="256" w:lineRule="auto"/>
              <w:rPr>
                <w:color w:val="000000"/>
                <w:sz w:val="22"/>
                <w:szCs w:val="22"/>
                <w:lang w:eastAsia="en-US"/>
              </w:rPr>
            </w:pPr>
          </w:p>
        </w:tc>
        <w:tc>
          <w:tcPr>
            <w:tcW w:w="727" w:type="dxa"/>
            <w:tcBorders>
              <w:top w:val="single" w:sz="12" w:space="0" w:color="auto"/>
              <w:left w:val="single" w:sz="4" w:space="0" w:color="000000"/>
              <w:bottom w:val="single" w:sz="12" w:space="0" w:color="auto"/>
              <w:right w:val="single" w:sz="4" w:space="0" w:color="000000"/>
            </w:tcBorders>
            <w:noWrap/>
          </w:tcPr>
          <w:p w14:paraId="2411453C" w14:textId="77777777" w:rsidR="00CA6886" w:rsidRPr="00F61746" w:rsidRDefault="00CA6886" w:rsidP="00CA6886">
            <w:pPr>
              <w:widowControl/>
              <w:spacing w:line="256" w:lineRule="auto"/>
              <w:rPr>
                <w:color w:val="000000"/>
                <w:sz w:val="22"/>
                <w:szCs w:val="22"/>
                <w:lang w:eastAsia="en-US"/>
              </w:rPr>
            </w:pPr>
          </w:p>
        </w:tc>
        <w:tc>
          <w:tcPr>
            <w:tcW w:w="732" w:type="dxa"/>
            <w:tcBorders>
              <w:top w:val="single" w:sz="12" w:space="0" w:color="auto"/>
              <w:left w:val="single" w:sz="4" w:space="0" w:color="000000"/>
              <w:bottom w:val="single" w:sz="12" w:space="0" w:color="auto"/>
              <w:right w:val="single" w:sz="4" w:space="0" w:color="000000"/>
            </w:tcBorders>
            <w:noWrap/>
          </w:tcPr>
          <w:p w14:paraId="4599DCA6" w14:textId="77777777" w:rsidR="00CA6886" w:rsidRPr="00F61746" w:rsidRDefault="00CA6886" w:rsidP="00CA6886">
            <w:pPr>
              <w:widowControl/>
              <w:spacing w:line="256" w:lineRule="auto"/>
              <w:rPr>
                <w:color w:val="000000"/>
                <w:sz w:val="22"/>
                <w:szCs w:val="22"/>
                <w:lang w:eastAsia="en-US"/>
              </w:rPr>
            </w:pPr>
          </w:p>
        </w:tc>
      </w:tr>
    </w:tbl>
    <w:p w14:paraId="47B205AF" w14:textId="77777777" w:rsidR="00B06222" w:rsidRPr="00321ABF" w:rsidRDefault="00B06222" w:rsidP="00B17B15"/>
    <w:tbl>
      <w:tblPr>
        <w:tblW w:w="9207" w:type="dxa"/>
        <w:jc w:val="center"/>
        <w:tblLayout w:type="fixed"/>
        <w:tblCellMar>
          <w:left w:w="70" w:type="dxa"/>
          <w:right w:w="70" w:type="dxa"/>
        </w:tblCellMar>
        <w:tblLook w:val="04A0" w:firstRow="1" w:lastRow="0" w:firstColumn="1" w:lastColumn="0" w:noHBand="0" w:noVBand="1"/>
      </w:tblPr>
      <w:tblGrid>
        <w:gridCol w:w="4395"/>
        <w:gridCol w:w="4812"/>
      </w:tblGrid>
      <w:tr w:rsidR="00F70DB9" w:rsidRPr="00321ABF" w14:paraId="1795B230" w14:textId="77777777" w:rsidTr="0023617C">
        <w:trPr>
          <w:trHeight w:val="1135"/>
          <w:jc w:val="center"/>
        </w:trPr>
        <w:tc>
          <w:tcPr>
            <w:tcW w:w="4395" w:type="dxa"/>
          </w:tcPr>
          <w:p w14:paraId="083EADE7" w14:textId="220303E1" w:rsidR="00983497" w:rsidRDefault="00B344DE" w:rsidP="004D45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r>
              <w:rPr>
                <w:sz w:val="20"/>
                <w:lang w:eastAsia="en-US"/>
              </w:rPr>
              <w:t>N = Närvarande</w:t>
            </w:r>
          </w:p>
          <w:p w14:paraId="68B8A31B" w14:textId="77777777" w:rsidR="00B344DE" w:rsidRPr="00C80B21" w:rsidRDefault="00B344DE" w:rsidP="004D45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sz w:val="20"/>
                <w:lang w:eastAsia="en-US"/>
              </w:rPr>
            </w:pPr>
          </w:p>
          <w:p w14:paraId="484E2445" w14:textId="53D1DD79" w:rsidR="00EA7B27" w:rsidRPr="000475F8" w:rsidRDefault="00EA7B27" w:rsidP="004D45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r w:rsidRPr="000475F8">
              <w:rPr>
                <w:sz w:val="20"/>
                <w:lang w:eastAsia="en-US"/>
              </w:rPr>
              <w:t>X = Ledamöter som deltagit i samrådet</w:t>
            </w:r>
            <w:r w:rsidR="005B578A">
              <w:rPr>
                <w:sz w:val="20"/>
                <w:lang w:eastAsia="en-US"/>
              </w:rPr>
              <w:t xml:space="preserve"> genom att närvara fysiskt</w:t>
            </w:r>
            <w:r w:rsidR="005B578A">
              <w:rPr>
                <w:sz w:val="20"/>
                <w:lang w:eastAsia="en-US"/>
              </w:rPr>
              <w:br/>
            </w:r>
            <w:r w:rsidR="005B578A" w:rsidRPr="000475F8">
              <w:rPr>
                <w:sz w:val="20"/>
                <w:lang w:eastAsia="en-US"/>
              </w:rPr>
              <w:t>X</w:t>
            </w:r>
            <w:r w:rsidR="005B578A">
              <w:rPr>
                <w:sz w:val="20"/>
                <w:lang w:eastAsia="en-US"/>
              </w:rPr>
              <w:t>*</w:t>
            </w:r>
            <w:r w:rsidR="005B578A" w:rsidRPr="000475F8">
              <w:rPr>
                <w:sz w:val="20"/>
                <w:lang w:eastAsia="en-US"/>
              </w:rPr>
              <w:t xml:space="preserve"> = Ledamöter som deltagit i samrådet</w:t>
            </w:r>
            <w:r w:rsidR="005B578A">
              <w:rPr>
                <w:sz w:val="20"/>
                <w:lang w:eastAsia="en-US"/>
              </w:rPr>
              <w:t xml:space="preserve"> genom att närvara på distans</w:t>
            </w:r>
          </w:p>
          <w:p w14:paraId="783B71EA" w14:textId="7E8F77B8" w:rsidR="00F70DB9" w:rsidRPr="000475F8" w:rsidRDefault="00EA7B27" w:rsidP="004D45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r w:rsidRPr="000475F8">
              <w:rPr>
                <w:sz w:val="20"/>
                <w:lang w:eastAsia="en-US"/>
              </w:rPr>
              <w:t xml:space="preserve">O = Ledamöter som härutöver varit </w:t>
            </w:r>
            <w:r w:rsidR="005B578A">
              <w:rPr>
                <w:sz w:val="20"/>
                <w:lang w:eastAsia="en-US"/>
              </w:rPr>
              <w:t xml:space="preserve">fysiskt </w:t>
            </w:r>
            <w:r w:rsidRPr="000475F8">
              <w:rPr>
                <w:sz w:val="20"/>
                <w:lang w:eastAsia="en-US"/>
              </w:rPr>
              <w:t>närvarande</w:t>
            </w:r>
            <w:r w:rsidR="005B578A">
              <w:rPr>
                <w:sz w:val="20"/>
                <w:lang w:eastAsia="en-US"/>
              </w:rPr>
              <w:br/>
            </w:r>
            <w:r w:rsidR="005B578A" w:rsidRPr="000475F8">
              <w:rPr>
                <w:sz w:val="20"/>
                <w:lang w:eastAsia="en-US"/>
              </w:rPr>
              <w:t>O</w:t>
            </w:r>
            <w:r w:rsidR="005B578A">
              <w:rPr>
                <w:sz w:val="20"/>
                <w:lang w:eastAsia="en-US"/>
              </w:rPr>
              <w:t>*</w:t>
            </w:r>
            <w:r w:rsidR="005B578A" w:rsidRPr="000475F8">
              <w:rPr>
                <w:sz w:val="20"/>
                <w:lang w:eastAsia="en-US"/>
              </w:rPr>
              <w:t xml:space="preserve"> = Ledamöter som härutöver varit</w:t>
            </w:r>
            <w:r w:rsidR="005B578A">
              <w:rPr>
                <w:sz w:val="20"/>
                <w:lang w:eastAsia="en-US"/>
              </w:rPr>
              <w:t xml:space="preserve"> </w:t>
            </w:r>
            <w:r w:rsidR="005B578A" w:rsidRPr="000475F8">
              <w:rPr>
                <w:sz w:val="20"/>
                <w:lang w:eastAsia="en-US"/>
              </w:rPr>
              <w:t>närvarande</w:t>
            </w:r>
            <w:r w:rsidR="005B578A">
              <w:rPr>
                <w:sz w:val="20"/>
                <w:lang w:eastAsia="en-US"/>
              </w:rPr>
              <w:t xml:space="preserve"> på distans</w:t>
            </w:r>
            <w:r w:rsidR="002E32FF" w:rsidRPr="000475F8">
              <w:rPr>
                <w:sz w:val="20"/>
                <w:lang w:eastAsia="en-US"/>
              </w:rPr>
              <w:br/>
            </w:r>
            <w:r w:rsidR="002E32FF" w:rsidRPr="000475F8">
              <w:rPr>
                <w:sz w:val="20"/>
                <w:lang w:eastAsia="en-US"/>
              </w:rPr>
              <w:br/>
            </w:r>
            <w:r w:rsidR="002E32FF" w:rsidRPr="000475F8">
              <w:rPr>
                <w:sz w:val="20"/>
                <w:lang w:eastAsia="en-US"/>
              </w:rPr>
              <w:br/>
            </w:r>
          </w:p>
        </w:tc>
        <w:tc>
          <w:tcPr>
            <w:tcW w:w="4812" w:type="dxa"/>
          </w:tcPr>
          <w:p w14:paraId="5DC997D4" w14:textId="3E2855E9" w:rsidR="000475F8" w:rsidRPr="000475F8" w:rsidRDefault="000475F8" w:rsidP="00E801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lang w:eastAsia="en-US"/>
              </w:rPr>
            </w:pPr>
            <w:r w:rsidRPr="000475F8">
              <w:rPr>
                <w:sz w:val="20"/>
                <w:lang w:eastAsia="en-US"/>
              </w:rPr>
              <w:t>En siffra i kolumnen för Närvarande anger att närvaro skett viss del av sammanträdet.</w:t>
            </w:r>
          </w:p>
          <w:p w14:paraId="3C9F00F4" w14:textId="77777777" w:rsidR="000475F8" w:rsidRPr="000475F8" w:rsidRDefault="000475F8" w:rsidP="00E801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lang w:eastAsia="en-US"/>
              </w:rPr>
            </w:pPr>
          </w:p>
          <w:p w14:paraId="0E838F5A" w14:textId="77777777" w:rsidR="00401370" w:rsidRPr="00BC4F16" w:rsidRDefault="00401370" w:rsidP="00401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lang w:eastAsia="en-US"/>
              </w:rPr>
            </w:pPr>
            <w:r w:rsidRPr="00BC4F16">
              <w:rPr>
                <w:color w:val="000000" w:themeColor="text1"/>
                <w:sz w:val="20"/>
                <w:lang w:eastAsia="en-US"/>
              </w:rPr>
              <w:t>Anmärkning:</w:t>
            </w:r>
          </w:p>
          <w:p w14:paraId="681F29D6" w14:textId="139C4243" w:rsidR="00401370" w:rsidRPr="00BC4F16" w:rsidRDefault="00401370" w:rsidP="00401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lang w:eastAsia="en-US"/>
              </w:rPr>
            </w:pPr>
            <w:r w:rsidRPr="00BC4F16">
              <w:rPr>
                <w:color w:val="000000" w:themeColor="text1"/>
                <w:sz w:val="20"/>
                <w:lang w:eastAsia="en-US"/>
              </w:rPr>
              <w:t xml:space="preserve">1) </w:t>
            </w:r>
            <w:r w:rsidR="002E2E12">
              <w:rPr>
                <w:color w:val="000000" w:themeColor="text1"/>
                <w:sz w:val="20"/>
                <w:lang w:eastAsia="en-US"/>
              </w:rPr>
              <w:t>O</w:t>
            </w:r>
            <w:r w:rsidRPr="00BC4F16">
              <w:rPr>
                <w:color w:val="000000" w:themeColor="text1"/>
                <w:sz w:val="20"/>
                <w:lang w:eastAsia="en-US"/>
              </w:rPr>
              <w:t xml:space="preserve"> </w:t>
            </w:r>
            <w:r w:rsidR="0002170F">
              <w:rPr>
                <w:color w:val="000000" w:themeColor="text1"/>
                <w:sz w:val="20"/>
                <w:lang w:eastAsia="en-US"/>
              </w:rPr>
              <w:t>till</w:t>
            </w:r>
            <w:r w:rsidR="00F86A81">
              <w:rPr>
                <w:color w:val="000000" w:themeColor="text1"/>
                <w:sz w:val="20"/>
                <w:lang w:eastAsia="en-US"/>
              </w:rPr>
              <w:t xml:space="preserve"> kl.</w:t>
            </w:r>
            <w:r w:rsidR="001A00AE">
              <w:rPr>
                <w:color w:val="000000" w:themeColor="text1"/>
                <w:sz w:val="20"/>
                <w:lang w:eastAsia="en-US"/>
              </w:rPr>
              <w:t xml:space="preserve"> </w:t>
            </w:r>
            <w:r w:rsidR="002E2E12">
              <w:rPr>
                <w:color w:val="000000" w:themeColor="text1"/>
                <w:sz w:val="20"/>
                <w:lang w:eastAsia="en-US"/>
              </w:rPr>
              <w:t>11.48</w:t>
            </w:r>
          </w:p>
          <w:p w14:paraId="0E94F526" w14:textId="473B8DA4" w:rsidR="00401370" w:rsidRPr="000475F8" w:rsidRDefault="00401370" w:rsidP="00401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lang w:eastAsia="en-US"/>
              </w:rPr>
            </w:pPr>
            <w:r w:rsidRPr="00BC4F16">
              <w:rPr>
                <w:color w:val="000000" w:themeColor="text1"/>
                <w:sz w:val="20"/>
                <w:lang w:eastAsia="en-US"/>
              </w:rPr>
              <w:t xml:space="preserve">2) X </w:t>
            </w:r>
            <w:r w:rsidR="003E49E7">
              <w:rPr>
                <w:color w:val="000000" w:themeColor="text1"/>
                <w:sz w:val="20"/>
                <w:lang w:eastAsia="en-US"/>
              </w:rPr>
              <w:t>till</w:t>
            </w:r>
            <w:r w:rsidR="00F86A81">
              <w:rPr>
                <w:color w:val="000000" w:themeColor="text1"/>
                <w:sz w:val="20"/>
                <w:lang w:eastAsia="en-US"/>
              </w:rPr>
              <w:t xml:space="preserve"> kl.</w:t>
            </w:r>
            <w:r w:rsidR="003E49E7">
              <w:rPr>
                <w:color w:val="000000" w:themeColor="text1"/>
                <w:sz w:val="20"/>
                <w:lang w:eastAsia="en-US"/>
              </w:rPr>
              <w:t xml:space="preserve"> </w:t>
            </w:r>
            <w:r w:rsidR="0080437A">
              <w:rPr>
                <w:color w:val="000000" w:themeColor="text1"/>
                <w:sz w:val="20"/>
                <w:lang w:eastAsia="en-US"/>
              </w:rPr>
              <w:t>11.48</w:t>
            </w:r>
          </w:p>
          <w:p w14:paraId="7D433D5A" w14:textId="06FB22C3" w:rsidR="00F70DB9" w:rsidRPr="000475F8" w:rsidRDefault="00F70DB9" w:rsidP="005703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lang w:eastAsia="en-US"/>
              </w:rPr>
            </w:pPr>
          </w:p>
        </w:tc>
      </w:tr>
    </w:tbl>
    <w:p w14:paraId="501B28A5" w14:textId="3CB677C7" w:rsidR="002B2004" w:rsidRDefault="002B2004" w:rsidP="00651E95">
      <w:pPr>
        <w:rPr>
          <w:sz w:val="22"/>
          <w:szCs w:val="22"/>
        </w:rPr>
      </w:pPr>
    </w:p>
    <w:p w14:paraId="3F1DDDD7" w14:textId="2EBC5225" w:rsidR="00B52F21" w:rsidRDefault="00B52F21">
      <w:pPr>
        <w:widowControl/>
        <w:spacing w:after="160" w:line="259" w:lineRule="auto"/>
        <w:rPr>
          <w:sz w:val="22"/>
          <w:szCs w:val="22"/>
        </w:rPr>
      </w:pPr>
    </w:p>
    <w:p w14:paraId="585C1CAD" w14:textId="0EDF8F5E" w:rsidR="00076F48" w:rsidRDefault="00076F48">
      <w:pPr>
        <w:widowControl/>
        <w:spacing w:after="160" w:line="259" w:lineRule="auto"/>
        <w:rPr>
          <w:sz w:val="22"/>
          <w:szCs w:val="22"/>
        </w:rPr>
      </w:pPr>
      <w:r>
        <w:rPr>
          <w:sz w:val="22"/>
          <w:szCs w:val="22"/>
        </w:rPr>
        <w:br w:type="page"/>
      </w:r>
    </w:p>
    <w:p w14:paraId="7078EE0D" w14:textId="70483AFF" w:rsidR="00D978B6" w:rsidRDefault="00076F48" w:rsidP="00076F48">
      <w:r w:rsidRPr="00577962">
        <w:rPr>
          <w:b/>
        </w:rPr>
        <w:lastRenderedPageBreak/>
        <w:t xml:space="preserve">EU- NÄMNDEN </w:t>
      </w:r>
      <w:r w:rsidRPr="00577962">
        <w:rPr>
          <w:b/>
        </w:rPr>
        <w:tab/>
      </w:r>
      <w:r w:rsidRPr="00577962">
        <w:rPr>
          <w:b/>
        </w:rPr>
        <w:tab/>
      </w:r>
      <w:r w:rsidRPr="00577962">
        <w:rPr>
          <w:b/>
        </w:rPr>
        <w:tab/>
      </w:r>
      <w:r w:rsidRPr="00577962">
        <w:rPr>
          <w:b/>
        </w:rPr>
        <w:tab/>
      </w:r>
      <w:r w:rsidRPr="00577962">
        <w:rPr>
          <w:b/>
        </w:rPr>
        <w:tab/>
        <w:t xml:space="preserve">Bilaga 2 till protokoll </w:t>
      </w:r>
      <w:r w:rsidRPr="00577962">
        <w:rPr>
          <w:b/>
          <w:color w:val="000000"/>
          <w:lang w:eastAsia="en-US"/>
        </w:rPr>
        <w:t>202</w:t>
      </w:r>
      <w:r>
        <w:rPr>
          <w:b/>
          <w:color w:val="000000"/>
          <w:lang w:eastAsia="en-US"/>
        </w:rPr>
        <w:t>1</w:t>
      </w:r>
      <w:r w:rsidRPr="00577962">
        <w:rPr>
          <w:b/>
          <w:color w:val="000000"/>
          <w:lang w:eastAsia="en-US"/>
        </w:rPr>
        <w:t>/2</w:t>
      </w:r>
      <w:r>
        <w:rPr>
          <w:b/>
          <w:color w:val="000000"/>
          <w:lang w:eastAsia="en-US"/>
        </w:rPr>
        <w:t>2</w:t>
      </w:r>
      <w:r w:rsidRPr="00577962">
        <w:rPr>
          <w:b/>
          <w:color w:val="000000"/>
          <w:lang w:eastAsia="en-US"/>
        </w:rPr>
        <w:t>:</w:t>
      </w:r>
      <w:r w:rsidR="00204FAA">
        <w:rPr>
          <w:b/>
          <w:color w:val="000000"/>
          <w:lang w:eastAsia="en-US"/>
        </w:rPr>
        <w:t>2</w:t>
      </w:r>
      <w:r w:rsidR="000B1DF4">
        <w:rPr>
          <w:b/>
          <w:color w:val="000000"/>
          <w:lang w:eastAsia="en-US"/>
        </w:rPr>
        <w:t>3</w:t>
      </w:r>
      <w:r w:rsidRPr="00577962">
        <w:rPr>
          <w:b/>
          <w:color w:val="000000"/>
          <w:lang w:eastAsia="en-US"/>
        </w:rPr>
        <w:br/>
      </w:r>
    </w:p>
    <w:p w14:paraId="01BB2EB2" w14:textId="3B0D7187" w:rsidR="00D978B6" w:rsidRDefault="00D978B6" w:rsidP="00D978B6">
      <w:r w:rsidRPr="00202542">
        <w:rPr>
          <w:b/>
        </w:rPr>
        <w:t>Skriftligt samråd</w:t>
      </w:r>
      <w:r>
        <w:rPr>
          <w:b/>
        </w:rPr>
        <w:t xml:space="preserve"> med EU-nämnden avseende </w:t>
      </w:r>
      <w:r w:rsidR="00845D63" w:rsidRPr="00845D63">
        <w:rPr>
          <w:b/>
        </w:rPr>
        <w:t>restriktiva åtgärder (Myanmar/Burma)</w:t>
      </w:r>
      <w:r>
        <w:rPr>
          <w:b/>
        </w:rPr>
        <w:br/>
      </w:r>
      <w:r w:rsidRPr="00AB5C4A">
        <w:t xml:space="preserve">Samrådet avslutades den </w:t>
      </w:r>
      <w:r w:rsidR="00892A5A">
        <w:t xml:space="preserve">18 </w:t>
      </w:r>
      <w:r w:rsidR="001A7E9F">
        <w:t>februari</w:t>
      </w:r>
      <w:r w:rsidRPr="00AB5C4A">
        <w:t xml:space="preserve"> 202</w:t>
      </w:r>
      <w:r>
        <w:t>2</w:t>
      </w:r>
      <w:r w:rsidRPr="00AB5C4A">
        <w:t xml:space="preserve">. </w:t>
      </w:r>
      <w:r>
        <w:t xml:space="preserve">Det fanns stöd för regeringens ståndpunkt. </w:t>
      </w:r>
    </w:p>
    <w:p w14:paraId="04FB208F" w14:textId="34F76B35" w:rsidR="00D978B6" w:rsidRDefault="00D978B6" w:rsidP="00D978B6">
      <w:r>
        <w:t>Ingen avvikande ståndpunkt har anmälts.</w:t>
      </w:r>
    </w:p>
    <w:p w14:paraId="12D8A7EC" w14:textId="273ED378" w:rsidR="00347E47" w:rsidRDefault="00347E47" w:rsidP="00D978B6"/>
    <w:p w14:paraId="616C3459" w14:textId="2E136BDA" w:rsidR="004A5DEE" w:rsidRDefault="004A5DEE" w:rsidP="004A5DEE">
      <w:r w:rsidRPr="00202542">
        <w:rPr>
          <w:b/>
        </w:rPr>
        <w:t>Skriftligt samråd</w:t>
      </w:r>
      <w:r>
        <w:rPr>
          <w:b/>
        </w:rPr>
        <w:t xml:space="preserve"> med EU-nämnden avseende </w:t>
      </w:r>
      <w:r w:rsidR="00845D63" w:rsidRPr="00845D63">
        <w:rPr>
          <w:b/>
        </w:rPr>
        <w:t>underlag på transportområdet - EU-ståndpunkt om ändringar i Chicagokonventionens bilagor inför ICAO</w:t>
      </w:r>
      <w:r>
        <w:rPr>
          <w:b/>
        </w:rPr>
        <w:br/>
      </w:r>
      <w:r w:rsidRPr="00AB5C4A">
        <w:t xml:space="preserve">Samrådet avslutades den </w:t>
      </w:r>
      <w:r w:rsidR="00845D63">
        <w:t xml:space="preserve">17 </w:t>
      </w:r>
      <w:r>
        <w:t>februari</w:t>
      </w:r>
      <w:r w:rsidRPr="00AB5C4A">
        <w:t xml:space="preserve"> 202</w:t>
      </w:r>
      <w:r>
        <w:t>2</w:t>
      </w:r>
      <w:r w:rsidRPr="00AB5C4A">
        <w:t xml:space="preserve">. </w:t>
      </w:r>
      <w:r>
        <w:t xml:space="preserve">Det fanns stöd för regeringens ståndpunkter. </w:t>
      </w:r>
    </w:p>
    <w:p w14:paraId="1E442DEB" w14:textId="77777777" w:rsidR="00892A5A" w:rsidRDefault="00892A5A" w:rsidP="00892A5A">
      <w:pPr>
        <w:rPr>
          <w:u w:val="single"/>
        </w:rPr>
      </w:pPr>
    </w:p>
    <w:p w14:paraId="4CEB6BBD" w14:textId="202A9FE1" w:rsidR="00892A5A" w:rsidRPr="00892A5A" w:rsidRDefault="00892A5A" w:rsidP="00892A5A">
      <w:pPr>
        <w:rPr>
          <w:sz w:val="20"/>
          <w:szCs w:val="22"/>
          <w:u w:val="single"/>
        </w:rPr>
      </w:pPr>
      <w:r w:rsidRPr="00892A5A">
        <w:rPr>
          <w:sz w:val="22"/>
          <w:u w:val="single"/>
        </w:rPr>
        <w:t>Följande avvikande ståndpunkt har anmälts av (Vänsterpartiet):</w:t>
      </w:r>
    </w:p>
    <w:p w14:paraId="1E6191BC" w14:textId="38A2462C" w:rsidR="00845D63" w:rsidRPr="00892A5A" w:rsidRDefault="00892A5A" w:rsidP="00892A5A">
      <w:pPr>
        <w:spacing w:after="240"/>
        <w:rPr>
          <w:sz w:val="22"/>
        </w:rPr>
      </w:pPr>
      <w:r w:rsidRPr="00892A5A">
        <w:rPr>
          <w:sz w:val="22"/>
          <w:shd w:val="clear" w:color="auto" w:fill="FFFFFF"/>
        </w:rPr>
        <w:t>Vänsterpartiet anser att Sverige återigen borde kräva att EU tar upp frågan om att flygbränsle inte längre ska skattebefriat, något som regleras i Chicagokonventionen.</w:t>
      </w:r>
    </w:p>
    <w:p w14:paraId="6B6E3830" w14:textId="1D4D5896" w:rsidR="00347E47" w:rsidRDefault="00347E47" w:rsidP="00347E47">
      <w:r w:rsidRPr="00202542">
        <w:rPr>
          <w:b/>
        </w:rPr>
        <w:t>Skriftligt samråd</w:t>
      </w:r>
      <w:r>
        <w:rPr>
          <w:b/>
        </w:rPr>
        <w:t xml:space="preserve"> med EU-nämnden avseende </w:t>
      </w:r>
      <w:r w:rsidR="0046111D">
        <w:rPr>
          <w:b/>
        </w:rPr>
        <w:t>utrikesfrågor</w:t>
      </w:r>
      <w:r>
        <w:rPr>
          <w:b/>
        </w:rPr>
        <w:br/>
      </w:r>
      <w:r w:rsidRPr="00AB5C4A">
        <w:t xml:space="preserve">Samrådet avslutades den </w:t>
      </w:r>
      <w:r w:rsidR="006875F8">
        <w:t>16</w:t>
      </w:r>
      <w:r w:rsidR="0046111D">
        <w:t xml:space="preserve"> </w:t>
      </w:r>
      <w:r>
        <w:t>februari</w:t>
      </w:r>
      <w:r w:rsidRPr="00AB5C4A">
        <w:t xml:space="preserve"> 202</w:t>
      </w:r>
      <w:r>
        <w:t>2</w:t>
      </w:r>
      <w:r w:rsidRPr="00AB5C4A">
        <w:t xml:space="preserve">. </w:t>
      </w:r>
      <w:r>
        <w:t xml:space="preserve">Det fanns stöd för regeringens ståndpunkter. </w:t>
      </w:r>
    </w:p>
    <w:p w14:paraId="7E6E6EAA" w14:textId="77777777" w:rsidR="00347E47" w:rsidRPr="008B2DEF" w:rsidRDefault="00347E47" w:rsidP="00347E47">
      <w:r>
        <w:t>Ingen avvikande ståndpunkt har anmälts.</w:t>
      </w:r>
    </w:p>
    <w:p w14:paraId="7E11E40F" w14:textId="77777777" w:rsidR="004A5DEE" w:rsidRDefault="004A5DEE" w:rsidP="00D978B6"/>
    <w:p w14:paraId="2B918E3A" w14:textId="0C746B37" w:rsidR="004A5DEE" w:rsidRDefault="004A5DEE" w:rsidP="004A5DEE">
      <w:r w:rsidRPr="00202542">
        <w:rPr>
          <w:b/>
        </w:rPr>
        <w:t>Skriftligt samråd</w:t>
      </w:r>
      <w:r>
        <w:rPr>
          <w:b/>
        </w:rPr>
        <w:t xml:space="preserve"> med EU-nämnden avseende </w:t>
      </w:r>
      <w:r w:rsidRPr="004A5DEE">
        <w:rPr>
          <w:b/>
        </w:rPr>
        <w:t>ekonomiskt partnerskapsavtal med Kenya</w:t>
      </w:r>
      <w:r>
        <w:rPr>
          <w:b/>
        </w:rPr>
        <w:br/>
      </w:r>
      <w:r w:rsidRPr="00AB5C4A">
        <w:t>Samrådet avslutades den</w:t>
      </w:r>
      <w:r>
        <w:t xml:space="preserve"> 16</w:t>
      </w:r>
      <w:r w:rsidRPr="00AB5C4A">
        <w:t xml:space="preserve"> </w:t>
      </w:r>
      <w:r>
        <w:t>februari</w:t>
      </w:r>
      <w:r w:rsidRPr="00AB5C4A">
        <w:t xml:space="preserve"> 202</w:t>
      </w:r>
      <w:r>
        <w:t>2</w:t>
      </w:r>
      <w:r w:rsidRPr="00AB5C4A">
        <w:t xml:space="preserve">. </w:t>
      </w:r>
      <w:r>
        <w:t xml:space="preserve">Det fanns stöd för regeringens ståndpunkt. </w:t>
      </w:r>
    </w:p>
    <w:p w14:paraId="0A0A0C15" w14:textId="77777777" w:rsidR="004A5DEE" w:rsidRDefault="004A5DEE" w:rsidP="004A5DEE">
      <w:r>
        <w:t>Ingen avvikande ståndpunkt har anmälts.</w:t>
      </w:r>
    </w:p>
    <w:p w14:paraId="3818342E" w14:textId="77777777" w:rsidR="0046111D" w:rsidRDefault="0046111D" w:rsidP="00D978B6"/>
    <w:p w14:paraId="70A34CF9" w14:textId="22C67452" w:rsidR="00347E47" w:rsidRDefault="00347E47" w:rsidP="00347E47">
      <w:r w:rsidRPr="00202542">
        <w:rPr>
          <w:b/>
        </w:rPr>
        <w:t>Skriftligt samråd</w:t>
      </w:r>
      <w:r>
        <w:rPr>
          <w:b/>
        </w:rPr>
        <w:t xml:space="preserve"> med EU-nämnden avseende </w:t>
      </w:r>
      <w:r w:rsidR="0046111D" w:rsidRPr="0046111D">
        <w:rPr>
          <w:b/>
        </w:rPr>
        <w:t>EU:s anslutning till konventionen om bevarande och förvaltning av höga havets fiskeresurser i norra Stilla havet</w:t>
      </w:r>
      <w:r>
        <w:rPr>
          <w:b/>
        </w:rPr>
        <w:br/>
      </w:r>
      <w:r w:rsidRPr="00AB5C4A">
        <w:t>Samrådet avslutades den</w:t>
      </w:r>
      <w:r w:rsidR="0046111D">
        <w:t xml:space="preserve"> 15</w:t>
      </w:r>
      <w:r w:rsidRPr="00AB5C4A">
        <w:t xml:space="preserve"> </w:t>
      </w:r>
      <w:r>
        <w:t>februari</w:t>
      </w:r>
      <w:r w:rsidRPr="00AB5C4A">
        <w:t xml:space="preserve"> 202</w:t>
      </w:r>
      <w:r>
        <w:t>2</w:t>
      </w:r>
      <w:r w:rsidRPr="00AB5C4A">
        <w:t xml:space="preserve">. </w:t>
      </w:r>
      <w:r>
        <w:t xml:space="preserve">Det fanns stöd för regeringens ståndpunkt. </w:t>
      </w:r>
    </w:p>
    <w:p w14:paraId="43CCEC23" w14:textId="77777777" w:rsidR="00347E47" w:rsidRPr="008B2DEF" w:rsidRDefault="00347E47" w:rsidP="00347E47">
      <w:r>
        <w:t>Ingen avvikande ståndpunkt har anmälts.</w:t>
      </w:r>
    </w:p>
    <w:p w14:paraId="45E1C1F4" w14:textId="77777777" w:rsidR="005C1F74" w:rsidRDefault="005C1F74" w:rsidP="00D978B6"/>
    <w:p w14:paraId="2646B17C" w14:textId="4516C238" w:rsidR="00347E47" w:rsidRDefault="00347E47" w:rsidP="00347E47">
      <w:r w:rsidRPr="00202542">
        <w:rPr>
          <w:b/>
        </w:rPr>
        <w:t>Skriftligt samråd</w:t>
      </w:r>
      <w:r>
        <w:rPr>
          <w:b/>
        </w:rPr>
        <w:t xml:space="preserve"> med EU-nämnden avseende </w:t>
      </w:r>
      <w:r w:rsidR="005C1F74" w:rsidRPr="005C1F74">
        <w:rPr>
          <w:b/>
        </w:rPr>
        <w:t>Krimplattformen</w:t>
      </w:r>
      <w:r>
        <w:rPr>
          <w:b/>
        </w:rPr>
        <w:br/>
      </w:r>
      <w:r w:rsidRPr="00AB5C4A">
        <w:t>Samrådet avslutades den</w:t>
      </w:r>
      <w:r w:rsidR="00037B50">
        <w:t xml:space="preserve"> 14</w:t>
      </w:r>
      <w:r w:rsidRPr="00AB5C4A">
        <w:t xml:space="preserve"> </w:t>
      </w:r>
      <w:r>
        <w:t>februari</w:t>
      </w:r>
      <w:r w:rsidRPr="00AB5C4A">
        <w:t xml:space="preserve"> 202</w:t>
      </w:r>
      <w:r>
        <w:t>2</w:t>
      </w:r>
      <w:r w:rsidRPr="00AB5C4A">
        <w:t xml:space="preserve">. </w:t>
      </w:r>
      <w:r>
        <w:t xml:space="preserve">Det fanns stöd för regeringens ståndpunkt. </w:t>
      </w:r>
    </w:p>
    <w:p w14:paraId="0113A017" w14:textId="77777777" w:rsidR="00347E47" w:rsidRPr="008B2DEF" w:rsidRDefault="00347E47" w:rsidP="00347E47">
      <w:r>
        <w:t>Ingen avvikande ståndpunkt har anmälts.</w:t>
      </w:r>
    </w:p>
    <w:p w14:paraId="527313D9" w14:textId="77777777" w:rsidR="00143BF3" w:rsidRDefault="00143BF3" w:rsidP="00D978B6"/>
    <w:p w14:paraId="2DC7ED37" w14:textId="4D19EAF2" w:rsidR="00347E47" w:rsidRDefault="00347E47" w:rsidP="00347E47">
      <w:r w:rsidRPr="00202542">
        <w:rPr>
          <w:b/>
        </w:rPr>
        <w:t>Skriftligt samråd</w:t>
      </w:r>
      <w:r>
        <w:rPr>
          <w:b/>
        </w:rPr>
        <w:t xml:space="preserve"> med EU-nämnden avseende </w:t>
      </w:r>
      <w:r w:rsidRPr="00347E47">
        <w:rPr>
          <w:b/>
        </w:rPr>
        <w:t>position om framtida resolution om ett globalt rättsligt bindande avtal om plastföroreningar</w:t>
      </w:r>
      <w:r>
        <w:rPr>
          <w:b/>
        </w:rPr>
        <w:br/>
      </w:r>
      <w:r w:rsidRPr="00AB5C4A">
        <w:t>Samrådet avslutades den</w:t>
      </w:r>
      <w:r>
        <w:t xml:space="preserve"> 11</w:t>
      </w:r>
      <w:r w:rsidRPr="00AB5C4A">
        <w:t xml:space="preserve"> </w:t>
      </w:r>
      <w:r>
        <w:t>februari</w:t>
      </w:r>
      <w:r w:rsidRPr="00AB5C4A">
        <w:t xml:space="preserve"> 202</w:t>
      </w:r>
      <w:r>
        <w:t>2</w:t>
      </w:r>
      <w:r w:rsidRPr="00AB5C4A">
        <w:t xml:space="preserve">. </w:t>
      </w:r>
      <w:r>
        <w:t xml:space="preserve">Det fanns stöd för regeringens ståndpunkt. </w:t>
      </w:r>
    </w:p>
    <w:p w14:paraId="69E42700" w14:textId="77777777" w:rsidR="00347E47" w:rsidRPr="008B2DEF" w:rsidRDefault="00347E47" w:rsidP="00347E47">
      <w:r>
        <w:t>Ingen avvikande ståndpunkt har anmälts.</w:t>
      </w:r>
    </w:p>
    <w:p w14:paraId="2FB8CEAC" w14:textId="77777777" w:rsidR="00143BF3" w:rsidRDefault="00143BF3" w:rsidP="00D978B6"/>
    <w:p w14:paraId="12CF354B" w14:textId="0C29018D" w:rsidR="00347E47" w:rsidRDefault="00347E47" w:rsidP="00347E47">
      <w:r w:rsidRPr="00202542">
        <w:rPr>
          <w:b/>
        </w:rPr>
        <w:t>Skriftligt samråd</w:t>
      </w:r>
      <w:r>
        <w:rPr>
          <w:b/>
        </w:rPr>
        <w:t xml:space="preserve"> med EU-nämnden avseende </w:t>
      </w:r>
      <w:r w:rsidRPr="00347E47">
        <w:rPr>
          <w:b/>
        </w:rPr>
        <w:t>troliga A-punkter v 6</w:t>
      </w:r>
      <w:r>
        <w:rPr>
          <w:b/>
        </w:rPr>
        <w:br/>
      </w:r>
      <w:r w:rsidRPr="00AB5C4A">
        <w:t xml:space="preserve">Samrådet avslutades den </w:t>
      </w:r>
      <w:r>
        <w:t>11 februari</w:t>
      </w:r>
      <w:r w:rsidRPr="00AB5C4A">
        <w:t xml:space="preserve"> 202</w:t>
      </w:r>
      <w:r>
        <w:t>2</w:t>
      </w:r>
      <w:r w:rsidRPr="00AB5C4A">
        <w:t xml:space="preserve">. </w:t>
      </w:r>
      <w:r>
        <w:t xml:space="preserve">Det fanns stöd för regeringens ståndpunkter. </w:t>
      </w:r>
    </w:p>
    <w:p w14:paraId="323C328C" w14:textId="77777777" w:rsidR="00347E47" w:rsidRPr="008B2DEF" w:rsidRDefault="00347E47" w:rsidP="00347E47">
      <w:r>
        <w:t>Ingen avvikande ståndpunkt har anmälts.</w:t>
      </w:r>
    </w:p>
    <w:p w14:paraId="30D8F15A" w14:textId="77777777" w:rsidR="00143BF3" w:rsidRDefault="00143BF3" w:rsidP="001A7E9F">
      <w:pPr>
        <w:rPr>
          <w:b/>
        </w:rPr>
      </w:pPr>
    </w:p>
    <w:p w14:paraId="3D24CFEC" w14:textId="1C9585A7" w:rsidR="00E13B37" w:rsidRDefault="00E13B37" w:rsidP="00E13B37">
      <w:r w:rsidRPr="00202542">
        <w:rPr>
          <w:b/>
        </w:rPr>
        <w:t>Skriftligt samråd</w:t>
      </w:r>
      <w:r>
        <w:rPr>
          <w:b/>
        </w:rPr>
        <w:t xml:space="preserve"> med EU-nämnden avseende </w:t>
      </w:r>
      <w:r w:rsidR="00347E47" w:rsidRPr="00347E47">
        <w:rPr>
          <w:b/>
        </w:rPr>
        <w:t>underlag om EU-samordning inom ICAO</w:t>
      </w:r>
      <w:r>
        <w:rPr>
          <w:b/>
        </w:rPr>
        <w:br/>
      </w:r>
      <w:r w:rsidRPr="00AB5C4A">
        <w:t xml:space="preserve">Samrådet avslutades den </w:t>
      </w:r>
      <w:r w:rsidR="00347E47">
        <w:t xml:space="preserve">11 </w:t>
      </w:r>
      <w:r>
        <w:t>februari</w:t>
      </w:r>
      <w:r w:rsidRPr="00AB5C4A">
        <w:t xml:space="preserve"> 202</w:t>
      </w:r>
      <w:r>
        <w:t>2</w:t>
      </w:r>
      <w:r w:rsidRPr="00AB5C4A">
        <w:t xml:space="preserve">. </w:t>
      </w:r>
      <w:r>
        <w:t xml:space="preserve">Det fanns stöd för regeringens ståndpunkt. </w:t>
      </w:r>
    </w:p>
    <w:p w14:paraId="6A093D36" w14:textId="77777777" w:rsidR="00347E47" w:rsidRDefault="00347E47" w:rsidP="00347E47">
      <w:pPr>
        <w:rPr>
          <w:u w:val="single"/>
        </w:rPr>
      </w:pPr>
    </w:p>
    <w:p w14:paraId="6D225A2B" w14:textId="030ECE33" w:rsidR="00347E47" w:rsidRPr="00347E47" w:rsidRDefault="00347E47" w:rsidP="00347E47">
      <w:pPr>
        <w:rPr>
          <w:sz w:val="20"/>
          <w:szCs w:val="22"/>
          <w:u w:val="single"/>
        </w:rPr>
      </w:pPr>
      <w:r w:rsidRPr="00347E47">
        <w:rPr>
          <w:sz w:val="22"/>
          <w:u w:val="single"/>
        </w:rPr>
        <w:t>Följande avvikande ståndpunkt har anmälts av Vänsterpartiet:</w:t>
      </w:r>
    </w:p>
    <w:p w14:paraId="16B6D62D" w14:textId="59EA0D58" w:rsidR="00E13B37" w:rsidRPr="00347E47" w:rsidRDefault="00347E47" w:rsidP="00347E47">
      <w:pPr>
        <w:rPr>
          <w:b/>
          <w:sz w:val="22"/>
        </w:rPr>
      </w:pPr>
      <w:r w:rsidRPr="00347E47">
        <w:rPr>
          <w:sz w:val="22"/>
        </w:rPr>
        <w:t>”Vi anser att Sverige återigen borde kräva att EU tar upp frågan om att flygbränsle inte längre ska skattebefriad.” </w:t>
      </w:r>
    </w:p>
    <w:p w14:paraId="68CD2FA7" w14:textId="77777777" w:rsidR="00347E47" w:rsidRDefault="00347E47" w:rsidP="001A7E9F">
      <w:pPr>
        <w:rPr>
          <w:b/>
        </w:rPr>
      </w:pPr>
    </w:p>
    <w:p w14:paraId="5F7819D5" w14:textId="560ADDC0" w:rsidR="00E13B37" w:rsidRDefault="00E13B37" w:rsidP="00E13B37">
      <w:r w:rsidRPr="00202542">
        <w:rPr>
          <w:b/>
        </w:rPr>
        <w:t>Skriftligt samråd</w:t>
      </w:r>
      <w:r>
        <w:rPr>
          <w:b/>
        </w:rPr>
        <w:t xml:space="preserve"> med EU-nämnden avseende </w:t>
      </w:r>
      <w:r w:rsidR="00347E47" w:rsidRPr="00347E47">
        <w:rPr>
          <w:b/>
        </w:rPr>
        <w:t>annoteringar om fiskepartnerskapsavtal med Mauritius</w:t>
      </w:r>
      <w:r>
        <w:rPr>
          <w:b/>
        </w:rPr>
        <w:br/>
      </w:r>
      <w:r w:rsidRPr="00AB5C4A">
        <w:t xml:space="preserve">Samrådet avslutades den </w:t>
      </w:r>
      <w:r w:rsidR="00347E47">
        <w:t xml:space="preserve">11 </w:t>
      </w:r>
      <w:r>
        <w:t>februari</w:t>
      </w:r>
      <w:r w:rsidRPr="00AB5C4A">
        <w:t xml:space="preserve"> 202</w:t>
      </w:r>
      <w:r>
        <w:t>2</w:t>
      </w:r>
      <w:r w:rsidRPr="00AB5C4A">
        <w:t xml:space="preserve">. </w:t>
      </w:r>
      <w:r>
        <w:t xml:space="preserve">Det fanns stöd för regeringens ståndpunkt. </w:t>
      </w:r>
    </w:p>
    <w:p w14:paraId="41DBD25B" w14:textId="77777777" w:rsidR="00347E47" w:rsidRDefault="00347E47" w:rsidP="00E13B37"/>
    <w:p w14:paraId="34BFC739" w14:textId="77777777" w:rsidR="00347E47" w:rsidRPr="00347E47" w:rsidRDefault="00347E47" w:rsidP="00347E47">
      <w:pPr>
        <w:rPr>
          <w:sz w:val="20"/>
          <w:szCs w:val="22"/>
          <w:u w:val="single"/>
        </w:rPr>
      </w:pPr>
      <w:r w:rsidRPr="00347E47">
        <w:rPr>
          <w:sz w:val="22"/>
          <w:u w:val="single"/>
        </w:rPr>
        <w:t>Följande avvikande ståndpunkt har anmälts av Vänsterpartiet:</w:t>
      </w:r>
    </w:p>
    <w:p w14:paraId="3C4A99E4" w14:textId="77777777" w:rsidR="00347E47" w:rsidRPr="00347E47" w:rsidRDefault="00347E47" w:rsidP="00347E47">
      <w:pPr>
        <w:rPr>
          <w:sz w:val="22"/>
          <w:u w:val="single"/>
        </w:rPr>
      </w:pPr>
    </w:p>
    <w:p w14:paraId="14FEA4E9" w14:textId="77777777" w:rsidR="00347E47" w:rsidRPr="00347E47" w:rsidRDefault="00347E47" w:rsidP="00347E47">
      <w:pPr>
        <w:rPr>
          <w:sz w:val="22"/>
        </w:rPr>
      </w:pPr>
      <w:r w:rsidRPr="00347E47">
        <w:rPr>
          <w:sz w:val="22"/>
        </w:rPr>
        <w:t>”Vänsterpartiet anser att Sverige ska säga nej till en förlängning av fiskepartnersavtalet med Mauritius. Vänsterpartiet vill se ett hållbart och lokalt förankrat fiske. Att fiskefartyg från EU-länder åker världen över för att fiska kan inte anses bidra till det hållbara fiske som EU vill att avtalet ska vila på.  Avtalet borde göras om till utvecklingsprojekt för att utveckla lokalt hållbart fiske med lokal förädling. Detta borde vara regeringens åsikt i ärendet.”</w:t>
      </w:r>
    </w:p>
    <w:p w14:paraId="15CFDABF" w14:textId="1E0C3D3A" w:rsidR="00347E47" w:rsidRPr="00723333" w:rsidRDefault="00347E47" w:rsidP="001A7E9F">
      <w:r>
        <w:t> </w:t>
      </w:r>
    </w:p>
    <w:p w14:paraId="35DCC0E0" w14:textId="64862ABC" w:rsidR="00347E47" w:rsidRDefault="00347E47" w:rsidP="00347E47">
      <w:r w:rsidRPr="00202542">
        <w:rPr>
          <w:b/>
        </w:rPr>
        <w:t>Skriftligt samråd</w:t>
      </w:r>
      <w:r>
        <w:rPr>
          <w:b/>
        </w:rPr>
        <w:t xml:space="preserve"> med EU-nämnden avseende </w:t>
      </w:r>
      <w:r w:rsidRPr="00347E47">
        <w:rPr>
          <w:b/>
        </w:rPr>
        <w:t>bemyndigande för ordförandeskapet att förhandla om gemensamt uttalande från EU och latinamerikanska kommittén för inre säkerhet</w:t>
      </w:r>
      <w:r>
        <w:rPr>
          <w:b/>
        </w:rPr>
        <w:br/>
      </w:r>
      <w:r w:rsidRPr="00AB5C4A">
        <w:t>Samrådet avslutades den</w:t>
      </w:r>
      <w:r>
        <w:t xml:space="preserve"> 10</w:t>
      </w:r>
      <w:r w:rsidRPr="00AB5C4A">
        <w:t xml:space="preserve"> </w:t>
      </w:r>
      <w:r>
        <w:t>februari</w:t>
      </w:r>
      <w:r w:rsidRPr="00AB5C4A">
        <w:t xml:space="preserve"> 202</w:t>
      </w:r>
      <w:r>
        <w:t>2</w:t>
      </w:r>
      <w:r w:rsidRPr="00AB5C4A">
        <w:t xml:space="preserve">. </w:t>
      </w:r>
      <w:r>
        <w:t xml:space="preserve">Det fanns stöd för regeringens ståndpunkt. </w:t>
      </w:r>
    </w:p>
    <w:p w14:paraId="70E031CE" w14:textId="77777777" w:rsidR="00347E47" w:rsidRPr="008B2DEF" w:rsidRDefault="00347E47" w:rsidP="00347E47">
      <w:r>
        <w:t>Ingen avvikande ståndpunkt har anmälts.</w:t>
      </w:r>
    </w:p>
    <w:p w14:paraId="78CAB868" w14:textId="77777777" w:rsidR="00347E47" w:rsidRDefault="00347E47" w:rsidP="001A7E9F">
      <w:pPr>
        <w:rPr>
          <w:b/>
        </w:rPr>
      </w:pPr>
    </w:p>
    <w:p w14:paraId="6AA1769C" w14:textId="202A7BAF" w:rsidR="00E13B37" w:rsidRDefault="00E13B37" w:rsidP="00E13B37">
      <w:r w:rsidRPr="00202542">
        <w:rPr>
          <w:b/>
        </w:rPr>
        <w:t>Skriftligt samråd</w:t>
      </w:r>
      <w:r>
        <w:rPr>
          <w:b/>
        </w:rPr>
        <w:t xml:space="preserve"> med EU-nämnden avseende </w:t>
      </w:r>
      <w:r w:rsidR="009A2622">
        <w:rPr>
          <w:b/>
        </w:rPr>
        <w:t>utrikesfrågor</w:t>
      </w:r>
      <w:r>
        <w:rPr>
          <w:b/>
        </w:rPr>
        <w:br/>
      </w:r>
      <w:r w:rsidRPr="00AB5C4A">
        <w:t>Samrådet avslutades den</w:t>
      </w:r>
      <w:r w:rsidR="009A2622">
        <w:t xml:space="preserve"> 10</w:t>
      </w:r>
      <w:r w:rsidRPr="00AB5C4A">
        <w:t xml:space="preserve"> </w:t>
      </w:r>
      <w:r>
        <w:t>februari</w:t>
      </w:r>
      <w:r w:rsidRPr="00AB5C4A">
        <w:t xml:space="preserve"> 202</w:t>
      </w:r>
      <w:r>
        <w:t>2</w:t>
      </w:r>
      <w:r w:rsidRPr="00AB5C4A">
        <w:t xml:space="preserve">. </w:t>
      </w:r>
      <w:r>
        <w:t xml:space="preserve">Det fanns stöd för regeringens ståndpunkter. </w:t>
      </w:r>
    </w:p>
    <w:p w14:paraId="36CAC075" w14:textId="22AA153A" w:rsidR="00493F9A" w:rsidRPr="00347E47" w:rsidRDefault="00E13B37" w:rsidP="001A7E9F">
      <w:r>
        <w:t>Ingen avvikande ståndpunkt har anmälts.</w:t>
      </w:r>
    </w:p>
    <w:p w14:paraId="6DC2AE94" w14:textId="77777777" w:rsidR="00493F9A" w:rsidRDefault="00493F9A" w:rsidP="001A7E9F">
      <w:pPr>
        <w:rPr>
          <w:b/>
        </w:rPr>
      </w:pPr>
    </w:p>
    <w:p w14:paraId="2CC91584" w14:textId="17F2F501" w:rsidR="001A7E9F" w:rsidRDefault="001A7E9F" w:rsidP="001A7E9F">
      <w:r w:rsidRPr="00202542">
        <w:rPr>
          <w:b/>
        </w:rPr>
        <w:t>Skriftligt samråd</w:t>
      </w:r>
      <w:r>
        <w:rPr>
          <w:b/>
        </w:rPr>
        <w:t xml:space="preserve"> med EU-nämnden avseende </w:t>
      </w:r>
      <w:r w:rsidR="00F1119A">
        <w:rPr>
          <w:b/>
        </w:rPr>
        <w:t xml:space="preserve">troliga </w:t>
      </w:r>
      <w:r w:rsidR="00F1119A" w:rsidRPr="00F1119A">
        <w:rPr>
          <w:b/>
        </w:rPr>
        <w:t>A-punkter v 5</w:t>
      </w:r>
      <w:r>
        <w:rPr>
          <w:b/>
        </w:rPr>
        <w:br/>
      </w:r>
      <w:r w:rsidRPr="00AB5C4A">
        <w:t>Samrådet avslutades den</w:t>
      </w:r>
      <w:r w:rsidR="008850C5">
        <w:t xml:space="preserve"> 4</w:t>
      </w:r>
      <w:r w:rsidRPr="00AB5C4A">
        <w:t xml:space="preserve"> </w:t>
      </w:r>
      <w:r>
        <w:t>februari</w:t>
      </w:r>
      <w:r w:rsidRPr="00AB5C4A">
        <w:t xml:space="preserve"> 202</w:t>
      </w:r>
      <w:r>
        <w:t>2</w:t>
      </w:r>
      <w:r w:rsidRPr="00AB5C4A">
        <w:t xml:space="preserve">. </w:t>
      </w:r>
      <w:r>
        <w:t xml:space="preserve">Det fanns stöd för regeringens ståndpunkter. </w:t>
      </w:r>
    </w:p>
    <w:p w14:paraId="394B43B1" w14:textId="77777777" w:rsidR="001A7E9F" w:rsidRPr="008B2DEF" w:rsidRDefault="001A7E9F" w:rsidP="001A7E9F">
      <w:r>
        <w:t>Ingen avvikande ståndpunkt har anmälts.</w:t>
      </w:r>
    </w:p>
    <w:p w14:paraId="6C7C3707" w14:textId="77777777" w:rsidR="008A3CCC" w:rsidRDefault="008A3CCC" w:rsidP="00076F48"/>
    <w:p w14:paraId="79B8E3FF" w14:textId="4E486807" w:rsidR="001A7E9F" w:rsidRDefault="001A7E9F" w:rsidP="001A7E9F">
      <w:r w:rsidRPr="00202542">
        <w:rPr>
          <w:b/>
        </w:rPr>
        <w:t>Skriftligt samråd</w:t>
      </w:r>
      <w:r>
        <w:rPr>
          <w:b/>
        </w:rPr>
        <w:t xml:space="preserve"> med EU-nämnden avseende </w:t>
      </w:r>
      <w:r w:rsidR="00F1119A" w:rsidRPr="00F1119A">
        <w:rPr>
          <w:b/>
        </w:rPr>
        <w:t>ministerdeklaration rörande skydd av floden Donau</w:t>
      </w:r>
      <w:r>
        <w:rPr>
          <w:b/>
        </w:rPr>
        <w:br/>
      </w:r>
      <w:r w:rsidRPr="00AB5C4A">
        <w:t>Samrådet avslutades den</w:t>
      </w:r>
      <w:r w:rsidR="00F1119A">
        <w:t xml:space="preserve"> 4</w:t>
      </w:r>
      <w:r w:rsidRPr="00AB5C4A">
        <w:t xml:space="preserve"> </w:t>
      </w:r>
      <w:r>
        <w:t>februari</w:t>
      </w:r>
      <w:r w:rsidRPr="00AB5C4A">
        <w:t xml:space="preserve"> 202</w:t>
      </w:r>
      <w:r>
        <w:t>2</w:t>
      </w:r>
      <w:r w:rsidRPr="00AB5C4A">
        <w:t xml:space="preserve">. </w:t>
      </w:r>
      <w:r>
        <w:t xml:space="preserve">Det fanns stöd för regeringens ståndpunkt. </w:t>
      </w:r>
    </w:p>
    <w:p w14:paraId="450F9BDB" w14:textId="77777777" w:rsidR="001A7E9F" w:rsidRPr="008B2DEF" w:rsidRDefault="001A7E9F" w:rsidP="001A7E9F">
      <w:r>
        <w:t>Ingen avvikande ståndpunkt har anmälts.</w:t>
      </w:r>
    </w:p>
    <w:p w14:paraId="3E3614AF" w14:textId="223BD208" w:rsidR="005B5D6D" w:rsidRDefault="005B5D6D" w:rsidP="00076F48"/>
    <w:p w14:paraId="464B59A5" w14:textId="71B4E102" w:rsidR="001A7E9F" w:rsidRDefault="001A7E9F" w:rsidP="001A7E9F">
      <w:r w:rsidRPr="00202542">
        <w:rPr>
          <w:b/>
        </w:rPr>
        <w:t>Skriftligt samråd</w:t>
      </w:r>
      <w:r>
        <w:rPr>
          <w:b/>
        </w:rPr>
        <w:t xml:space="preserve"> med EU-nämnden avseende </w:t>
      </w:r>
      <w:r w:rsidR="00F23A5B" w:rsidRPr="00F23A5B">
        <w:rPr>
          <w:b/>
        </w:rPr>
        <w:t>anslagsöverföring nr DEC 01/2022 och mobilisering EGF</w:t>
      </w:r>
      <w:r>
        <w:rPr>
          <w:b/>
        </w:rPr>
        <w:br/>
      </w:r>
      <w:r w:rsidRPr="00AB5C4A">
        <w:t xml:space="preserve">Samrådet avslutades den </w:t>
      </w:r>
      <w:r w:rsidR="00F23A5B">
        <w:t xml:space="preserve">4 </w:t>
      </w:r>
      <w:r>
        <w:t>februari</w:t>
      </w:r>
      <w:r w:rsidRPr="00AB5C4A">
        <w:t xml:space="preserve"> 202</w:t>
      </w:r>
      <w:r>
        <w:t>2</w:t>
      </w:r>
      <w:r w:rsidRPr="00AB5C4A">
        <w:t xml:space="preserve">. </w:t>
      </w:r>
      <w:r>
        <w:t xml:space="preserve">Det fanns stöd för regeringens ståndpunkt. </w:t>
      </w:r>
    </w:p>
    <w:p w14:paraId="43290C1A" w14:textId="77777777" w:rsidR="00B2199B" w:rsidRDefault="00B2199B" w:rsidP="001A7E9F"/>
    <w:p w14:paraId="0F6F5B24" w14:textId="77777777" w:rsidR="00B2199B" w:rsidRPr="00B2199B" w:rsidRDefault="00B2199B" w:rsidP="00B2199B">
      <w:pPr>
        <w:rPr>
          <w:sz w:val="20"/>
          <w:szCs w:val="22"/>
        </w:rPr>
      </w:pPr>
      <w:r w:rsidRPr="00B2199B">
        <w:rPr>
          <w:sz w:val="22"/>
          <w:u w:val="single"/>
        </w:rPr>
        <w:t>Följande avvikande ståndpunkt har inkommit från Sverigedemokraterna:</w:t>
      </w:r>
    </w:p>
    <w:p w14:paraId="3E083711" w14:textId="77777777" w:rsidR="00B2199B" w:rsidRPr="00B2199B" w:rsidRDefault="00B2199B" w:rsidP="00B2199B">
      <w:pPr>
        <w:rPr>
          <w:sz w:val="22"/>
        </w:rPr>
      </w:pPr>
      <w:r w:rsidRPr="00B2199B">
        <w:rPr>
          <w:sz w:val="22"/>
        </w:rPr>
        <w:t xml:space="preserve">”Sverigedemokraterna motsätter sig överföringen eftersom fel fond används för det här ändamålet. För åtgärder som vidtas till följd av pandemi och i synnerhet avseende ersättningar kopplande till åtgärder för drabbade på arbetsmarknad har stödinstrumentet SURE antagits och även </w:t>
      </w:r>
      <w:proofErr w:type="spellStart"/>
      <w:r w:rsidRPr="00B2199B">
        <w:rPr>
          <w:sz w:val="22"/>
        </w:rPr>
        <w:t>Next</w:t>
      </w:r>
      <w:proofErr w:type="spellEnd"/>
      <w:r w:rsidRPr="00B2199B">
        <w:rPr>
          <w:sz w:val="22"/>
        </w:rPr>
        <w:t xml:space="preserve"> Generation EU står för återhämtningsmedel. Om man börjar mobilisera även andra strukturfonder riskerar det underminera regelverket och leda till att fler liknande förväxlingar i framtiden sker.”</w:t>
      </w:r>
    </w:p>
    <w:p w14:paraId="5C35497C" w14:textId="77777777" w:rsidR="00B2199B" w:rsidRPr="00B2199B" w:rsidRDefault="00B2199B" w:rsidP="00B2199B">
      <w:pPr>
        <w:rPr>
          <w:sz w:val="22"/>
        </w:rPr>
      </w:pPr>
    </w:p>
    <w:p w14:paraId="035110BD" w14:textId="77777777" w:rsidR="00B2199B" w:rsidRPr="00B2199B" w:rsidRDefault="00B2199B" w:rsidP="00B2199B">
      <w:pPr>
        <w:rPr>
          <w:sz w:val="22"/>
        </w:rPr>
      </w:pPr>
      <w:r w:rsidRPr="00B2199B">
        <w:rPr>
          <w:sz w:val="22"/>
          <w:u w:val="single"/>
        </w:rPr>
        <w:t>Följande avvikande ståndpunkt har inkommit från Centerpartiet:</w:t>
      </w:r>
    </w:p>
    <w:p w14:paraId="57FBCB58" w14:textId="77777777" w:rsidR="00B2199B" w:rsidRPr="00B2199B" w:rsidRDefault="00B2199B" w:rsidP="00B2199B">
      <w:pPr>
        <w:rPr>
          <w:sz w:val="22"/>
        </w:rPr>
      </w:pPr>
      <w:r w:rsidRPr="00B2199B">
        <w:rPr>
          <w:sz w:val="22"/>
          <w:shd w:val="clear" w:color="auto" w:fill="FFFFFF"/>
        </w:rPr>
        <w:t>”Centerpartiet anmäler avvikande för att vi är i grunden kritiskt till denna fonds existens, primärt av två skäl. För det första bör den typ av arbetsmarknadspolitiska åtgärder som fonden finansierar både beslutas och finansieras av medlemsstaterna själva. Det finns helt enkelt inget mervärde i att politik på detta område tar omvägen via Bryssel. För det andra bygger fonden på tanken att globalisering är något ensidigt negativt som behöver ”justeras”.”</w:t>
      </w:r>
    </w:p>
    <w:p w14:paraId="56581C98" w14:textId="77777777" w:rsidR="00B2199B" w:rsidRDefault="00B2199B" w:rsidP="00076F48"/>
    <w:p w14:paraId="7D9129D5" w14:textId="00595377" w:rsidR="00F1119A" w:rsidRDefault="00F1119A" w:rsidP="00F1119A">
      <w:r w:rsidRPr="00202542">
        <w:rPr>
          <w:b/>
        </w:rPr>
        <w:t>Skriftligt samråd</w:t>
      </w:r>
      <w:r>
        <w:rPr>
          <w:b/>
        </w:rPr>
        <w:t xml:space="preserve"> med EU-nämnden avseende utrikesfrågor</w:t>
      </w:r>
      <w:r>
        <w:rPr>
          <w:b/>
        </w:rPr>
        <w:br/>
      </w:r>
      <w:r w:rsidRPr="00AB5C4A">
        <w:t>Samrådet avslutades den</w:t>
      </w:r>
      <w:r>
        <w:t xml:space="preserve"> 3</w:t>
      </w:r>
      <w:r w:rsidRPr="00AB5C4A">
        <w:t xml:space="preserve"> </w:t>
      </w:r>
      <w:r>
        <w:t>februari</w:t>
      </w:r>
      <w:r w:rsidRPr="00AB5C4A">
        <w:t xml:space="preserve"> 202</w:t>
      </w:r>
      <w:r>
        <w:t>2</w:t>
      </w:r>
      <w:r w:rsidRPr="00AB5C4A">
        <w:t xml:space="preserve">. </w:t>
      </w:r>
      <w:r>
        <w:t xml:space="preserve">Det fanns stöd för regeringens ståndpunkter. </w:t>
      </w:r>
    </w:p>
    <w:p w14:paraId="44FED8E6" w14:textId="77777777" w:rsidR="00F1119A" w:rsidRPr="008B2DEF" w:rsidRDefault="00F1119A" w:rsidP="00F1119A">
      <w:r>
        <w:t>Ingen avvikande ståndpunkt har anmälts.</w:t>
      </w:r>
    </w:p>
    <w:p w14:paraId="32489000" w14:textId="77777777" w:rsidR="00137CFC" w:rsidRDefault="00137CFC" w:rsidP="00076F48"/>
    <w:p w14:paraId="2067AE60" w14:textId="42876C71" w:rsidR="0000434F" w:rsidRDefault="0000434F" w:rsidP="0000434F">
      <w:r w:rsidRPr="00202542">
        <w:rPr>
          <w:b/>
        </w:rPr>
        <w:t>Skriftligt samråd</w:t>
      </w:r>
      <w:r>
        <w:rPr>
          <w:b/>
        </w:rPr>
        <w:t xml:space="preserve"> med EU-nämnden avseende utrikesfrågor</w:t>
      </w:r>
      <w:r>
        <w:rPr>
          <w:b/>
        </w:rPr>
        <w:br/>
      </w:r>
      <w:r w:rsidRPr="00AB5C4A">
        <w:t xml:space="preserve">Samrådet avslutades den </w:t>
      </w:r>
      <w:r>
        <w:t>2 februari</w:t>
      </w:r>
      <w:r w:rsidRPr="00AB5C4A">
        <w:t xml:space="preserve"> 202</w:t>
      </w:r>
      <w:r>
        <w:t>2</w:t>
      </w:r>
      <w:r w:rsidRPr="00AB5C4A">
        <w:t xml:space="preserve">. </w:t>
      </w:r>
      <w:r>
        <w:t xml:space="preserve">Det fanns stöd för regeringens ståndpunkter. </w:t>
      </w:r>
    </w:p>
    <w:p w14:paraId="71457D5A" w14:textId="77777777" w:rsidR="00137CFC" w:rsidRDefault="00137CFC" w:rsidP="00137CFC">
      <w:pPr>
        <w:rPr>
          <w:u w:val="single"/>
        </w:rPr>
      </w:pPr>
    </w:p>
    <w:p w14:paraId="69DA1549" w14:textId="36C65206" w:rsidR="00137CFC" w:rsidRPr="00137CFC" w:rsidRDefault="00137CFC" w:rsidP="00137CFC">
      <w:pPr>
        <w:rPr>
          <w:sz w:val="20"/>
          <w:szCs w:val="22"/>
          <w:u w:val="single"/>
        </w:rPr>
      </w:pPr>
      <w:r w:rsidRPr="00137CFC">
        <w:rPr>
          <w:sz w:val="22"/>
          <w:u w:val="single"/>
        </w:rPr>
        <w:t>Följande avvikande ståndpunkt har inkommit från Sverigedemokraterna:</w:t>
      </w:r>
    </w:p>
    <w:p w14:paraId="6E6F7A7E" w14:textId="77777777" w:rsidR="00137CFC" w:rsidRPr="00137CFC" w:rsidRDefault="00137CFC" w:rsidP="00137CFC">
      <w:pPr>
        <w:rPr>
          <w:b/>
          <w:bCs/>
          <w:sz w:val="22"/>
        </w:rPr>
      </w:pPr>
      <w:r w:rsidRPr="00137CFC">
        <w:rPr>
          <w:b/>
          <w:bCs/>
          <w:sz w:val="22"/>
        </w:rPr>
        <w:t>”EU stöd för evakuering av utsatta personer i Afghanistan</w:t>
      </w:r>
    </w:p>
    <w:p w14:paraId="45BB1FF8" w14:textId="77777777" w:rsidR="00137CFC" w:rsidRPr="00137CFC" w:rsidRDefault="00137CFC" w:rsidP="00137CFC">
      <w:pPr>
        <w:rPr>
          <w:sz w:val="22"/>
        </w:rPr>
      </w:pPr>
      <w:r w:rsidRPr="00137CFC">
        <w:rPr>
          <w:sz w:val="22"/>
        </w:rPr>
        <w:t>SD anser inte att EU ska stödja evakuering av utsatta personer i Afghanistan. EU:s ansvar ska vara begränsat och att unionen ska bidra med evakueringar flera månader efter talibanernas maktövertagande i landet är inte rimligt. Dessutom finns det säkerhetsrisker som tillkommer med evakueringar.”</w:t>
      </w:r>
    </w:p>
    <w:p w14:paraId="26093476" w14:textId="77777777" w:rsidR="005B5D6D" w:rsidRDefault="005B5D6D" w:rsidP="00076F48"/>
    <w:p w14:paraId="62347AB4" w14:textId="120C0BAC" w:rsidR="008F61F8" w:rsidRDefault="008F61F8" w:rsidP="008F61F8">
      <w:r w:rsidRPr="00202542">
        <w:rPr>
          <w:b/>
        </w:rPr>
        <w:t>Skriftligt samråd</w:t>
      </w:r>
      <w:r>
        <w:rPr>
          <w:b/>
        </w:rPr>
        <w:t xml:space="preserve"> med EU-nämnden avseende </w:t>
      </w:r>
      <w:r w:rsidRPr="008F61F8">
        <w:rPr>
          <w:b/>
        </w:rPr>
        <w:t>EU-position om utseende av ny VD för Internationella Kaffeorganisationen</w:t>
      </w:r>
      <w:r>
        <w:rPr>
          <w:b/>
        </w:rPr>
        <w:br/>
      </w:r>
      <w:r w:rsidRPr="00AB5C4A">
        <w:t xml:space="preserve">Samrådet avslutades den </w:t>
      </w:r>
      <w:r>
        <w:t>31 januari</w:t>
      </w:r>
      <w:r w:rsidRPr="00AB5C4A">
        <w:t xml:space="preserve"> 202</w:t>
      </w:r>
      <w:r>
        <w:t>2</w:t>
      </w:r>
      <w:r w:rsidRPr="00AB5C4A">
        <w:t xml:space="preserve">. </w:t>
      </w:r>
      <w:r>
        <w:t xml:space="preserve">Det fanns stöd för regeringens ståndpunkt. </w:t>
      </w:r>
    </w:p>
    <w:p w14:paraId="125439D7" w14:textId="77777777" w:rsidR="008F61F8" w:rsidRPr="008B2DEF" w:rsidRDefault="008F61F8" w:rsidP="008F61F8">
      <w:r>
        <w:t>Ingen avvikande ståndpunkt har anmälts.</w:t>
      </w:r>
    </w:p>
    <w:p w14:paraId="3D65A1C3" w14:textId="77777777" w:rsidR="005B5D6D" w:rsidRDefault="005B5D6D" w:rsidP="00076F48"/>
    <w:p w14:paraId="6D833583" w14:textId="5700054C" w:rsidR="008F61F8" w:rsidRDefault="008F61F8" w:rsidP="008F61F8">
      <w:r w:rsidRPr="00202542">
        <w:rPr>
          <w:b/>
        </w:rPr>
        <w:t>Skriftligt samråd</w:t>
      </w:r>
      <w:r>
        <w:rPr>
          <w:b/>
        </w:rPr>
        <w:t xml:space="preserve"> med EU-nämnden avseende </w:t>
      </w:r>
      <w:r w:rsidRPr="008F61F8">
        <w:rPr>
          <w:b/>
        </w:rPr>
        <w:t xml:space="preserve">annoteringar rörande luftfart (Toulouse-deklarationen, </w:t>
      </w:r>
      <w:proofErr w:type="spellStart"/>
      <w:r w:rsidRPr="008F61F8">
        <w:rPr>
          <w:b/>
        </w:rPr>
        <w:t>slottider</w:t>
      </w:r>
      <w:proofErr w:type="spellEnd"/>
      <w:r w:rsidRPr="008F61F8">
        <w:rPr>
          <w:b/>
        </w:rPr>
        <w:t>)</w:t>
      </w:r>
      <w:r>
        <w:rPr>
          <w:b/>
        </w:rPr>
        <w:br/>
      </w:r>
      <w:r w:rsidRPr="00AB5C4A">
        <w:t xml:space="preserve">Samrådet avslutades den </w:t>
      </w:r>
      <w:r>
        <w:t>28 januari</w:t>
      </w:r>
      <w:r w:rsidRPr="00AB5C4A">
        <w:t xml:space="preserve"> 202</w:t>
      </w:r>
      <w:r>
        <w:t>2</w:t>
      </w:r>
      <w:r w:rsidRPr="00AB5C4A">
        <w:t xml:space="preserve">. </w:t>
      </w:r>
      <w:r>
        <w:t xml:space="preserve">Det fanns stöd för regeringens ståndpunkter. </w:t>
      </w:r>
    </w:p>
    <w:p w14:paraId="36D812CC" w14:textId="77777777" w:rsidR="005B5D6D" w:rsidRDefault="005B5D6D" w:rsidP="008F61F8"/>
    <w:p w14:paraId="7EE6F9FF" w14:textId="77777777" w:rsidR="008F61F8" w:rsidRPr="005B5D6D" w:rsidRDefault="008F61F8" w:rsidP="008F61F8">
      <w:pPr>
        <w:rPr>
          <w:sz w:val="20"/>
          <w:szCs w:val="22"/>
          <w:u w:val="single"/>
        </w:rPr>
      </w:pPr>
      <w:r w:rsidRPr="005B5D6D">
        <w:rPr>
          <w:sz w:val="22"/>
          <w:u w:val="single"/>
        </w:rPr>
        <w:t xml:space="preserve">Följande avvikande ståndpunkt har inkommit från Vänsterpartiet: </w:t>
      </w:r>
    </w:p>
    <w:p w14:paraId="7E11A817" w14:textId="77777777" w:rsidR="008F61F8" w:rsidRPr="005B5D6D" w:rsidRDefault="008F61F8" w:rsidP="008F61F8">
      <w:pPr>
        <w:rPr>
          <w:sz w:val="22"/>
        </w:rPr>
      </w:pPr>
      <w:r w:rsidRPr="005B5D6D">
        <w:rPr>
          <w:sz w:val="22"/>
        </w:rPr>
        <w:t xml:space="preserve">”Vänsterpartiet anser att regeringen ska verka för att förlängningen av undantagsreglerna ska träda i kraft tidigare än den 27 mars och att det inte ska finnas några krav på nyttjandegrad för flygbolagen. Regeringen måste också verka för att det på längre sikt tas fram moderniserade bestämmelser kring </w:t>
      </w:r>
      <w:proofErr w:type="spellStart"/>
      <w:r w:rsidRPr="005B5D6D">
        <w:rPr>
          <w:sz w:val="22"/>
        </w:rPr>
        <w:t>slottider</w:t>
      </w:r>
      <w:proofErr w:type="spellEnd"/>
      <w:r w:rsidRPr="005B5D6D">
        <w:rPr>
          <w:sz w:val="22"/>
        </w:rPr>
        <w:t xml:space="preserve"> för att undvika s k tomflygningar.”</w:t>
      </w:r>
    </w:p>
    <w:p w14:paraId="4EB945B9" w14:textId="77777777" w:rsidR="008F61F8" w:rsidRDefault="008F61F8" w:rsidP="00076F48"/>
    <w:p w14:paraId="7DBAC24F" w14:textId="552AE87D" w:rsidR="00D978B6" w:rsidRDefault="00D978B6" w:rsidP="00D978B6">
      <w:r w:rsidRPr="00202542">
        <w:rPr>
          <w:b/>
        </w:rPr>
        <w:t>Skriftligt samråd</w:t>
      </w:r>
      <w:r>
        <w:rPr>
          <w:b/>
        </w:rPr>
        <w:t xml:space="preserve"> med EU-nämnden avseende </w:t>
      </w:r>
      <w:r w:rsidRPr="00D978B6">
        <w:rPr>
          <w:b/>
        </w:rPr>
        <w:t>troliga A-punkter v 4</w:t>
      </w:r>
      <w:r>
        <w:rPr>
          <w:b/>
        </w:rPr>
        <w:br/>
      </w:r>
      <w:r w:rsidRPr="00AB5C4A">
        <w:t xml:space="preserve">Samrådet avslutades den </w:t>
      </w:r>
      <w:r>
        <w:t>28 januari</w:t>
      </w:r>
      <w:r w:rsidRPr="00AB5C4A">
        <w:t xml:space="preserve"> 202</w:t>
      </w:r>
      <w:r>
        <w:t>2</w:t>
      </w:r>
      <w:r w:rsidRPr="00AB5C4A">
        <w:t xml:space="preserve">. </w:t>
      </w:r>
      <w:r>
        <w:t xml:space="preserve">Det fanns stöd för regeringens ståndpunkter. </w:t>
      </w:r>
    </w:p>
    <w:p w14:paraId="263D1C59" w14:textId="34B4A9F7" w:rsidR="00D978B6" w:rsidRDefault="00D978B6" w:rsidP="00076F48">
      <w:r>
        <w:t>Ingen avvikande ståndpunkt har anmälts.</w:t>
      </w:r>
    </w:p>
    <w:p w14:paraId="5ACE9EA7" w14:textId="77777777" w:rsidR="00D978B6" w:rsidRDefault="00D978B6" w:rsidP="00076F48"/>
    <w:p w14:paraId="4D92525D" w14:textId="4943F652" w:rsidR="00D978B6" w:rsidRDefault="00D978B6" w:rsidP="00D978B6">
      <w:r w:rsidRPr="00202542">
        <w:rPr>
          <w:b/>
        </w:rPr>
        <w:t>Skriftligt samråd</w:t>
      </w:r>
      <w:r>
        <w:rPr>
          <w:b/>
        </w:rPr>
        <w:t xml:space="preserve"> med EU-nämnden avseende </w:t>
      </w:r>
      <w:r w:rsidRPr="00D978B6">
        <w:rPr>
          <w:b/>
        </w:rPr>
        <w:t>två annoteringar på fiskeområdet</w:t>
      </w:r>
      <w:r>
        <w:rPr>
          <w:b/>
        </w:rPr>
        <w:br/>
      </w:r>
      <w:r w:rsidRPr="00AB5C4A">
        <w:t>Samrådet avslutades den</w:t>
      </w:r>
      <w:r>
        <w:t xml:space="preserve"> 27</w:t>
      </w:r>
      <w:r w:rsidRPr="00AB5C4A">
        <w:t xml:space="preserve"> </w:t>
      </w:r>
      <w:r>
        <w:t>januari</w:t>
      </w:r>
      <w:r w:rsidRPr="00AB5C4A">
        <w:t xml:space="preserve"> 202</w:t>
      </w:r>
      <w:r>
        <w:t>2</w:t>
      </w:r>
      <w:r w:rsidRPr="00AB5C4A">
        <w:t xml:space="preserve">. </w:t>
      </w:r>
      <w:r>
        <w:t xml:space="preserve">Det fanns stöd för regeringens ståndpunkt. </w:t>
      </w:r>
    </w:p>
    <w:p w14:paraId="016E908E" w14:textId="77777777" w:rsidR="00D978B6" w:rsidRPr="008B2DEF" w:rsidRDefault="00D978B6" w:rsidP="00D978B6">
      <w:r>
        <w:t>Ingen avvikande ståndpunkt har anmälts.</w:t>
      </w:r>
    </w:p>
    <w:p w14:paraId="63CEE5F5" w14:textId="77777777" w:rsidR="00D978B6" w:rsidRDefault="00D978B6" w:rsidP="00076F48"/>
    <w:p w14:paraId="0FF519BA" w14:textId="7EF6F257" w:rsidR="00D978B6" w:rsidRDefault="00D978B6" w:rsidP="00D978B6">
      <w:r w:rsidRPr="00202542">
        <w:rPr>
          <w:b/>
        </w:rPr>
        <w:t>Skriftligt samråd</w:t>
      </w:r>
      <w:r>
        <w:rPr>
          <w:b/>
        </w:rPr>
        <w:t xml:space="preserve"> med EU-nämnden </w:t>
      </w:r>
      <w:r w:rsidRPr="00D978B6">
        <w:rPr>
          <w:b/>
        </w:rPr>
        <w:t>avseende strategisk dialog EU-Kenya</w:t>
      </w:r>
      <w:r>
        <w:rPr>
          <w:b/>
        </w:rPr>
        <w:br/>
      </w:r>
      <w:r w:rsidRPr="00AB5C4A">
        <w:t>Samrådet avslutades den</w:t>
      </w:r>
      <w:r>
        <w:t xml:space="preserve"> 26</w:t>
      </w:r>
      <w:r w:rsidRPr="00AB5C4A">
        <w:t xml:space="preserve"> </w:t>
      </w:r>
      <w:r>
        <w:t>januari</w:t>
      </w:r>
      <w:r w:rsidRPr="00AB5C4A">
        <w:t xml:space="preserve"> 202</w:t>
      </w:r>
      <w:r>
        <w:t>2</w:t>
      </w:r>
      <w:r w:rsidRPr="00AB5C4A">
        <w:t xml:space="preserve">. </w:t>
      </w:r>
      <w:r>
        <w:t xml:space="preserve">Det fanns stöd för regeringens ståndpunkt. </w:t>
      </w:r>
    </w:p>
    <w:p w14:paraId="286F034A" w14:textId="1358D76D" w:rsidR="00D978B6" w:rsidRDefault="00D978B6" w:rsidP="00076F48">
      <w:r>
        <w:t>Ingen avvikande ståndpunkt har anmälts.</w:t>
      </w:r>
    </w:p>
    <w:p w14:paraId="6EE15826" w14:textId="77777777" w:rsidR="00D978B6" w:rsidRDefault="00D978B6" w:rsidP="00076F48"/>
    <w:p w14:paraId="21F0B59C" w14:textId="5D9F53E0" w:rsidR="00D978B6" w:rsidRDefault="00D978B6" w:rsidP="00D978B6">
      <w:r w:rsidRPr="00202542">
        <w:rPr>
          <w:b/>
        </w:rPr>
        <w:t>Skriftligt samråd</w:t>
      </w:r>
      <w:r>
        <w:rPr>
          <w:b/>
        </w:rPr>
        <w:t xml:space="preserve"> med EU-nämnden avseende </w:t>
      </w:r>
      <w:r w:rsidRPr="00D978B6">
        <w:rPr>
          <w:b/>
        </w:rPr>
        <w:t>restriktiva åtgärder (Tunisien)</w:t>
      </w:r>
      <w:r>
        <w:rPr>
          <w:b/>
        </w:rPr>
        <w:br/>
      </w:r>
      <w:r w:rsidRPr="00AB5C4A">
        <w:t xml:space="preserve">Samrådet avslutades den </w:t>
      </w:r>
      <w:r>
        <w:t>26 januari</w:t>
      </w:r>
      <w:r w:rsidRPr="00AB5C4A">
        <w:t xml:space="preserve"> 202</w:t>
      </w:r>
      <w:r>
        <w:t>2</w:t>
      </w:r>
      <w:r w:rsidRPr="00AB5C4A">
        <w:t xml:space="preserve">. </w:t>
      </w:r>
      <w:r>
        <w:t xml:space="preserve">Det fanns stöd för regeringens ståndpunkt. </w:t>
      </w:r>
    </w:p>
    <w:p w14:paraId="2A73E269" w14:textId="77777777" w:rsidR="00D978B6" w:rsidRPr="008B2DEF" w:rsidRDefault="00D978B6" w:rsidP="00D978B6">
      <w:r>
        <w:t>Ingen avvikande ståndpunkt har anmälts.</w:t>
      </w:r>
    </w:p>
    <w:p w14:paraId="63259685" w14:textId="340C68A0" w:rsidR="00D978B6" w:rsidRDefault="00D978B6" w:rsidP="00076F48"/>
    <w:p w14:paraId="3617A934" w14:textId="3BB3379E" w:rsidR="00D978B6" w:rsidRDefault="00D978B6" w:rsidP="00D978B6">
      <w:r w:rsidRPr="00202542">
        <w:rPr>
          <w:b/>
        </w:rPr>
        <w:t>Skriftligt samråd</w:t>
      </w:r>
      <w:r>
        <w:rPr>
          <w:b/>
        </w:rPr>
        <w:t xml:space="preserve"> med EU-nämnden avseende </w:t>
      </w:r>
      <w:r w:rsidRPr="00D978B6">
        <w:rPr>
          <w:b/>
        </w:rPr>
        <w:t>rådsrekommendationer rörande fri rörlighet under Covid-19</w:t>
      </w:r>
      <w:r>
        <w:rPr>
          <w:b/>
        </w:rPr>
        <w:br/>
      </w:r>
      <w:r w:rsidRPr="00AB5C4A">
        <w:t xml:space="preserve">Samrådet avslutades den </w:t>
      </w:r>
      <w:r>
        <w:t>24</w:t>
      </w:r>
      <w:r w:rsidRPr="00AB5C4A">
        <w:t xml:space="preserve"> </w:t>
      </w:r>
      <w:r>
        <w:t>januari</w:t>
      </w:r>
      <w:r w:rsidRPr="00AB5C4A">
        <w:t xml:space="preserve"> 202</w:t>
      </w:r>
      <w:r>
        <w:t>2</w:t>
      </w:r>
      <w:r w:rsidRPr="00AB5C4A">
        <w:t xml:space="preserve">. </w:t>
      </w:r>
      <w:r>
        <w:t xml:space="preserve">Det fanns stöd för regeringens ståndpunkter. </w:t>
      </w:r>
    </w:p>
    <w:p w14:paraId="44C2FF64" w14:textId="77777777" w:rsidR="00D978B6" w:rsidRPr="008B2DEF" w:rsidRDefault="00D978B6" w:rsidP="00D978B6">
      <w:r>
        <w:t>Ingen avvikande ståndpunkt har anmälts.</w:t>
      </w:r>
    </w:p>
    <w:p w14:paraId="7F2E80FF" w14:textId="77777777" w:rsidR="00D978B6" w:rsidRDefault="00D978B6" w:rsidP="00076F48"/>
    <w:p w14:paraId="28EDB744" w14:textId="1D205F8A" w:rsidR="00D978B6" w:rsidRDefault="00D978B6" w:rsidP="00D978B6">
      <w:r w:rsidRPr="00202542">
        <w:rPr>
          <w:b/>
        </w:rPr>
        <w:t>Skriftligt samråd</w:t>
      </w:r>
      <w:r>
        <w:rPr>
          <w:b/>
        </w:rPr>
        <w:t xml:space="preserve"> med EU-nämnden avseende </w:t>
      </w:r>
      <w:r w:rsidRPr="00DE70A4">
        <w:rPr>
          <w:b/>
        </w:rPr>
        <w:t xml:space="preserve">troliga A-punkter v </w:t>
      </w:r>
      <w:r>
        <w:rPr>
          <w:b/>
        </w:rPr>
        <w:t>3</w:t>
      </w:r>
      <w:r>
        <w:rPr>
          <w:b/>
        </w:rPr>
        <w:br/>
      </w:r>
      <w:r w:rsidRPr="00AB5C4A">
        <w:t xml:space="preserve">Samrådet avslutades den </w:t>
      </w:r>
      <w:r>
        <w:t>21</w:t>
      </w:r>
      <w:r w:rsidRPr="00AB5C4A">
        <w:t xml:space="preserve"> </w:t>
      </w:r>
      <w:r>
        <w:t>januari</w:t>
      </w:r>
      <w:r w:rsidRPr="00AB5C4A">
        <w:t xml:space="preserve"> 202</w:t>
      </w:r>
      <w:r>
        <w:t>2</w:t>
      </w:r>
      <w:r w:rsidRPr="00AB5C4A">
        <w:t xml:space="preserve">. </w:t>
      </w:r>
      <w:r>
        <w:t xml:space="preserve">Det fanns stöd för regeringens ståndpunkter. </w:t>
      </w:r>
    </w:p>
    <w:p w14:paraId="70C57B37" w14:textId="5695A5D2" w:rsidR="00870D12" w:rsidRDefault="00D978B6" w:rsidP="00076F48">
      <w:r>
        <w:t>Ingen avvikande ståndpunkt har anmälts.</w:t>
      </w:r>
    </w:p>
    <w:p w14:paraId="01371F84" w14:textId="77777777" w:rsidR="00870D12" w:rsidRDefault="00870D12" w:rsidP="00076F48"/>
    <w:p w14:paraId="0656BED1" w14:textId="48E30C73" w:rsidR="005D4492" w:rsidRDefault="005D4492" w:rsidP="00076F48"/>
    <w:p w14:paraId="318BAF83" w14:textId="77777777" w:rsidR="00876288" w:rsidRDefault="00876288">
      <w:pPr>
        <w:widowControl/>
        <w:spacing w:after="160" w:line="259" w:lineRule="auto"/>
        <w:rPr>
          <w:sz w:val="22"/>
          <w:szCs w:val="22"/>
        </w:rPr>
      </w:pPr>
    </w:p>
    <w:sectPr w:rsidR="00876288" w:rsidSect="0031245F">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D574E4" w14:textId="77777777" w:rsidR="008F61F8" w:rsidRDefault="008F61F8" w:rsidP="00011EB2">
      <w:r>
        <w:separator/>
      </w:r>
    </w:p>
  </w:endnote>
  <w:endnote w:type="continuationSeparator" w:id="0">
    <w:p w14:paraId="2203FCD8" w14:textId="77777777" w:rsidR="008F61F8" w:rsidRDefault="008F61F8" w:rsidP="00011E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illSans Pro for Riksdagen Md">
    <w:panose1 w:val="020B0502020104020203"/>
    <w:charset w:val="00"/>
    <w:family w:val="swiss"/>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GillSans Pro for Riksdagen Lt">
    <w:panose1 w:val="020B0302020104020203"/>
    <w:charset w:val="00"/>
    <w:family w:val="swiss"/>
    <w:notTrueType/>
    <w:pitch w:val="variable"/>
    <w:sig w:usb0="00000007" w:usb1="00000000" w:usb2="00000000" w:usb3="00000000" w:csb0="00000093"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OrigGarmnd BT">
    <w:altName w:val="Times New Roman"/>
    <w:charset w:val="00"/>
    <w:family w:val="roman"/>
    <w:pitch w:val="variable"/>
    <w:sig w:usb0="00000087" w:usb1="00000000" w:usb2="00000000" w:usb3="00000000" w:csb0="0000001B"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4720DB" w14:textId="77777777" w:rsidR="008F61F8" w:rsidRDefault="008F61F8" w:rsidP="00011EB2">
      <w:r>
        <w:separator/>
      </w:r>
    </w:p>
  </w:footnote>
  <w:footnote w:type="continuationSeparator" w:id="0">
    <w:p w14:paraId="7A734F61" w14:textId="77777777" w:rsidR="008F61F8" w:rsidRDefault="008F61F8" w:rsidP="00011E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147C4"/>
    <w:multiLevelType w:val="hybridMultilevel"/>
    <w:tmpl w:val="6EFACB78"/>
    <w:lvl w:ilvl="0" w:tplc="60F040E8">
      <w:start w:val="12"/>
      <w:numFmt w:val="bullet"/>
      <w:lvlText w:val="-"/>
      <w:lvlJc w:val="left"/>
      <w:pPr>
        <w:ind w:left="720" w:hanging="360"/>
      </w:pPr>
      <w:rPr>
        <w:rFonts w:ascii="Calibri" w:eastAsia="Calibr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 w15:restartNumberingAfterBreak="0">
    <w:nsid w:val="0B3B11F8"/>
    <w:multiLevelType w:val="multilevel"/>
    <w:tmpl w:val="0DF266B2"/>
    <w:lvl w:ilvl="0">
      <w:start w:val="1"/>
      <w:numFmt w:val="decimal"/>
      <w:lvlText w:val="%1."/>
      <w:legacy w:legacy="1" w:legacySpace="0" w:legacyIndent="0"/>
      <w:lvlJc w:val="left"/>
    </w:lvl>
    <w:lvl w:ilvl="1">
      <w:start w:val="1"/>
      <w:numFmt w:val="decimal"/>
      <w:lvlText w:val="%2."/>
      <w:legacy w:legacy="1" w:legacySpace="0" w:legacyIndent="0"/>
      <w:lvlJc w:val="left"/>
    </w:lvl>
    <w:lvl w:ilvl="2">
      <w:start w:val="1"/>
      <w:numFmt w:val="decimal"/>
      <w:lvlText w:val="%3."/>
      <w:legacy w:legacy="1" w:legacySpace="0" w:legacyIndent="0"/>
      <w:lvlJc w:val="left"/>
    </w:lvl>
    <w:lvl w:ilvl="3">
      <w:start w:val="1"/>
      <w:numFmt w:val="decimal"/>
      <w:lvlText w:val="%4."/>
      <w:legacy w:legacy="1" w:legacySpace="0" w:legacyIndent="0"/>
      <w:lvlJc w:val="left"/>
    </w:lvl>
    <w:lvl w:ilvl="4">
      <w:start w:val="1"/>
      <w:numFmt w:val="decimal"/>
      <w:lvlText w:val="%5."/>
      <w:legacy w:legacy="1" w:legacySpace="0" w:legacyIndent="0"/>
      <w:lvlJc w:val="left"/>
    </w:lvl>
    <w:lvl w:ilvl="5">
      <w:start w:val="1"/>
      <w:numFmt w:val="decimal"/>
      <w:lvlText w:val="%6."/>
      <w:legacy w:legacy="1" w:legacySpace="0" w:legacyIndent="0"/>
      <w:lvlJc w:val="left"/>
    </w:lvl>
    <w:lvl w:ilvl="6">
      <w:start w:val="1"/>
      <w:numFmt w:val="decimal"/>
      <w:lvlText w:val="%7."/>
      <w:legacy w:legacy="1" w:legacySpace="0" w:legacyIndent="0"/>
      <w:lvlJc w:val="left"/>
    </w:lvl>
    <w:lvl w:ilvl="7">
      <w:start w:val="1"/>
      <w:numFmt w:val="decimal"/>
      <w:lvlText w:val="%8."/>
      <w:legacy w:legacy="1" w:legacySpace="0" w:legacyIndent="0"/>
      <w:lvlJc w:val="left"/>
    </w:lvl>
    <w:lvl w:ilvl="8">
      <w:start w:val="1"/>
      <w:numFmt w:val="decimal"/>
      <w:lvlText w:val="%9."/>
      <w:legacy w:legacy="1" w:legacySpace="0" w:legacyIndent="0"/>
      <w:lvlJc w:val="left"/>
    </w:lvl>
  </w:abstractNum>
  <w:abstractNum w:abstractNumId="2" w15:restartNumberingAfterBreak="0">
    <w:nsid w:val="0C850902"/>
    <w:multiLevelType w:val="hybridMultilevel"/>
    <w:tmpl w:val="E3EA250A"/>
    <w:lvl w:ilvl="0" w:tplc="AB9855F4">
      <w:start w:val="5"/>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D9705AA"/>
    <w:multiLevelType w:val="hybridMultilevel"/>
    <w:tmpl w:val="BF94196C"/>
    <w:lvl w:ilvl="0" w:tplc="8BE2F24A">
      <w:start w:val="9"/>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0E434A75"/>
    <w:multiLevelType w:val="hybridMultilevel"/>
    <w:tmpl w:val="E4E81C1E"/>
    <w:lvl w:ilvl="0" w:tplc="C352BDE0">
      <w:start w:val="2020"/>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0FAA1674"/>
    <w:multiLevelType w:val="hybridMultilevel"/>
    <w:tmpl w:val="6088BC44"/>
    <w:lvl w:ilvl="0" w:tplc="7DE2CFB2">
      <w:start w:val="2"/>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1200486E"/>
    <w:multiLevelType w:val="hybridMultilevel"/>
    <w:tmpl w:val="9AC86928"/>
    <w:lvl w:ilvl="0" w:tplc="D800F6E6">
      <w:start w:val="2020"/>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1FC049B8"/>
    <w:multiLevelType w:val="hybridMultilevel"/>
    <w:tmpl w:val="8176E8FA"/>
    <w:lvl w:ilvl="0" w:tplc="CC463278">
      <w:start w:val="19"/>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20324A68"/>
    <w:multiLevelType w:val="hybridMultilevel"/>
    <w:tmpl w:val="304078E0"/>
    <w:lvl w:ilvl="0" w:tplc="3BB4DE98">
      <w:numFmt w:val="bullet"/>
      <w:lvlText w:val="-"/>
      <w:lvlJc w:val="left"/>
      <w:pPr>
        <w:ind w:left="720" w:hanging="360"/>
      </w:pPr>
      <w:rPr>
        <w:rFonts w:ascii="Times New Roman" w:eastAsia="Times New Roman" w:hAnsi="Times New Roman" w:cs="Times New Roman" w:hint="default"/>
        <w:color w:val="auto"/>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221D7B77"/>
    <w:multiLevelType w:val="hybridMultilevel"/>
    <w:tmpl w:val="3970FADE"/>
    <w:lvl w:ilvl="0" w:tplc="EF5C2E0E">
      <w:start w:val="2020"/>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29F96C0F"/>
    <w:multiLevelType w:val="hybridMultilevel"/>
    <w:tmpl w:val="FD08DF38"/>
    <w:lvl w:ilvl="0" w:tplc="B0402C90">
      <w:start w:val="12"/>
      <w:numFmt w:val="bullet"/>
      <w:lvlText w:val="-"/>
      <w:lvlJc w:val="left"/>
      <w:pPr>
        <w:ind w:left="720" w:hanging="360"/>
      </w:pPr>
      <w:rPr>
        <w:rFonts w:ascii="Calibri" w:eastAsia="Times New Roman"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1" w15:restartNumberingAfterBreak="0">
    <w:nsid w:val="2B5D43A4"/>
    <w:multiLevelType w:val="hybridMultilevel"/>
    <w:tmpl w:val="39EED264"/>
    <w:lvl w:ilvl="0" w:tplc="856056DA">
      <w:start w:val="2020"/>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BA04439"/>
    <w:multiLevelType w:val="hybridMultilevel"/>
    <w:tmpl w:val="8D9E74B2"/>
    <w:lvl w:ilvl="0" w:tplc="A580B00E">
      <w:start w:val="9"/>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503356"/>
    <w:multiLevelType w:val="multilevel"/>
    <w:tmpl w:val="B08808D6"/>
    <w:lvl w:ilvl="0">
      <w:start w:val="1"/>
      <w:numFmt w:val="decimal"/>
      <w:lvlText w:val="%1."/>
      <w:legacy w:legacy="1" w:legacySpace="0" w:legacyIndent="720"/>
      <w:lvlJc w:val="left"/>
      <w:pPr>
        <w:ind w:left="2160" w:hanging="720"/>
      </w:pPr>
      <w:rPr>
        <w:rFonts w:ascii="Times New Roman" w:eastAsiaTheme="minorHAnsi" w:hAnsi="Times New Roman" w:cs="Times New Roman"/>
      </w:rPr>
    </w:lvl>
    <w:lvl w:ilvl="1">
      <w:start w:val="1"/>
      <w:numFmt w:val="upperLetter"/>
      <w:lvlText w:val="%2."/>
      <w:legacy w:legacy="1" w:legacySpace="0" w:legacyIndent="720"/>
      <w:lvlJc w:val="left"/>
      <w:pPr>
        <w:ind w:left="2880" w:hanging="720"/>
      </w:pPr>
    </w:lvl>
    <w:lvl w:ilvl="2">
      <w:start w:val="1"/>
      <w:numFmt w:val="decimal"/>
      <w:lvlText w:val="%3."/>
      <w:legacy w:legacy="1" w:legacySpace="0" w:legacyIndent="720"/>
      <w:lvlJc w:val="left"/>
      <w:pPr>
        <w:ind w:left="3600" w:hanging="720"/>
      </w:pPr>
    </w:lvl>
    <w:lvl w:ilvl="3">
      <w:start w:val="1"/>
      <w:numFmt w:val="lowerLetter"/>
      <w:lvlText w:val="%4)"/>
      <w:legacy w:legacy="1" w:legacySpace="0" w:legacyIndent="720"/>
      <w:lvlJc w:val="left"/>
      <w:pPr>
        <w:ind w:left="4320" w:hanging="720"/>
      </w:pPr>
    </w:lvl>
    <w:lvl w:ilvl="4">
      <w:start w:val="1"/>
      <w:numFmt w:val="decimal"/>
      <w:lvlText w:val="(%5)"/>
      <w:legacy w:legacy="1" w:legacySpace="0" w:legacyIndent="720"/>
      <w:lvlJc w:val="left"/>
      <w:pPr>
        <w:ind w:left="5040" w:hanging="720"/>
      </w:pPr>
    </w:lvl>
    <w:lvl w:ilvl="5">
      <w:start w:val="1"/>
      <w:numFmt w:val="lowerLetter"/>
      <w:lvlText w:val="(%6)"/>
      <w:legacy w:legacy="1" w:legacySpace="0" w:legacyIndent="720"/>
      <w:lvlJc w:val="left"/>
      <w:pPr>
        <w:ind w:left="5760" w:hanging="720"/>
      </w:pPr>
    </w:lvl>
    <w:lvl w:ilvl="6">
      <w:start w:val="1"/>
      <w:numFmt w:val="lowerRoman"/>
      <w:lvlText w:val="(%7)"/>
      <w:legacy w:legacy="1" w:legacySpace="0" w:legacyIndent="720"/>
      <w:lvlJc w:val="left"/>
      <w:pPr>
        <w:ind w:left="6480" w:hanging="720"/>
      </w:pPr>
    </w:lvl>
    <w:lvl w:ilvl="7">
      <w:start w:val="1"/>
      <w:numFmt w:val="lowerLetter"/>
      <w:lvlText w:val="(%8)"/>
      <w:legacy w:legacy="1" w:legacySpace="0" w:legacyIndent="720"/>
      <w:lvlJc w:val="left"/>
      <w:pPr>
        <w:ind w:left="7200" w:hanging="720"/>
      </w:pPr>
    </w:lvl>
    <w:lvl w:ilvl="8">
      <w:start w:val="1"/>
      <w:numFmt w:val="lowerRoman"/>
      <w:lvlText w:val="(%9)"/>
      <w:legacy w:legacy="1" w:legacySpace="0" w:legacyIndent="720"/>
      <w:lvlJc w:val="left"/>
      <w:pPr>
        <w:ind w:left="7920" w:hanging="720"/>
      </w:pPr>
    </w:lvl>
  </w:abstractNum>
  <w:abstractNum w:abstractNumId="14" w15:restartNumberingAfterBreak="0">
    <w:nsid w:val="30097490"/>
    <w:multiLevelType w:val="hybridMultilevel"/>
    <w:tmpl w:val="DB223A5E"/>
    <w:lvl w:ilvl="0" w:tplc="6DBC57C0">
      <w:start w:val="2021"/>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10D6FE3"/>
    <w:multiLevelType w:val="hybridMultilevel"/>
    <w:tmpl w:val="3412F924"/>
    <w:lvl w:ilvl="0" w:tplc="041D0001">
      <w:start w:val="1"/>
      <w:numFmt w:val="bullet"/>
      <w:lvlText w:val=""/>
      <w:lvlJc w:val="left"/>
      <w:pPr>
        <w:ind w:left="780" w:hanging="360"/>
      </w:pPr>
      <w:rPr>
        <w:rFonts w:ascii="Symbol" w:hAnsi="Symbol" w:hint="default"/>
      </w:rPr>
    </w:lvl>
    <w:lvl w:ilvl="1" w:tplc="041D0003">
      <w:start w:val="1"/>
      <w:numFmt w:val="bullet"/>
      <w:lvlText w:val="o"/>
      <w:lvlJc w:val="left"/>
      <w:pPr>
        <w:ind w:left="1500" w:hanging="360"/>
      </w:pPr>
      <w:rPr>
        <w:rFonts w:ascii="Courier New" w:hAnsi="Courier New" w:cs="Courier New" w:hint="default"/>
      </w:rPr>
    </w:lvl>
    <w:lvl w:ilvl="2" w:tplc="041D0005">
      <w:start w:val="1"/>
      <w:numFmt w:val="bullet"/>
      <w:lvlText w:val=""/>
      <w:lvlJc w:val="left"/>
      <w:pPr>
        <w:ind w:left="2220" w:hanging="360"/>
      </w:pPr>
      <w:rPr>
        <w:rFonts w:ascii="Wingdings" w:hAnsi="Wingdings" w:hint="default"/>
      </w:rPr>
    </w:lvl>
    <w:lvl w:ilvl="3" w:tplc="041D0001">
      <w:start w:val="1"/>
      <w:numFmt w:val="bullet"/>
      <w:lvlText w:val=""/>
      <w:lvlJc w:val="left"/>
      <w:pPr>
        <w:ind w:left="2940" w:hanging="360"/>
      </w:pPr>
      <w:rPr>
        <w:rFonts w:ascii="Symbol" w:hAnsi="Symbol" w:hint="default"/>
      </w:rPr>
    </w:lvl>
    <w:lvl w:ilvl="4" w:tplc="041D0003">
      <w:start w:val="1"/>
      <w:numFmt w:val="bullet"/>
      <w:lvlText w:val="o"/>
      <w:lvlJc w:val="left"/>
      <w:pPr>
        <w:ind w:left="3660" w:hanging="360"/>
      </w:pPr>
      <w:rPr>
        <w:rFonts w:ascii="Courier New" w:hAnsi="Courier New" w:cs="Courier New" w:hint="default"/>
      </w:rPr>
    </w:lvl>
    <w:lvl w:ilvl="5" w:tplc="041D0005">
      <w:start w:val="1"/>
      <w:numFmt w:val="bullet"/>
      <w:lvlText w:val=""/>
      <w:lvlJc w:val="left"/>
      <w:pPr>
        <w:ind w:left="4380" w:hanging="360"/>
      </w:pPr>
      <w:rPr>
        <w:rFonts w:ascii="Wingdings" w:hAnsi="Wingdings" w:hint="default"/>
      </w:rPr>
    </w:lvl>
    <w:lvl w:ilvl="6" w:tplc="041D0001">
      <w:start w:val="1"/>
      <w:numFmt w:val="bullet"/>
      <w:lvlText w:val=""/>
      <w:lvlJc w:val="left"/>
      <w:pPr>
        <w:ind w:left="5100" w:hanging="360"/>
      </w:pPr>
      <w:rPr>
        <w:rFonts w:ascii="Symbol" w:hAnsi="Symbol" w:hint="default"/>
      </w:rPr>
    </w:lvl>
    <w:lvl w:ilvl="7" w:tplc="041D0003">
      <w:start w:val="1"/>
      <w:numFmt w:val="bullet"/>
      <w:lvlText w:val="o"/>
      <w:lvlJc w:val="left"/>
      <w:pPr>
        <w:ind w:left="5820" w:hanging="360"/>
      </w:pPr>
      <w:rPr>
        <w:rFonts w:ascii="Courier New" w:hAnsi="Courier New" w:cs="Courier New" w:hint="default"/>
      </w:rPr>
    </w:lvl>
    <w:lvl w:ilvl="8" w:tplc="041D0005">
      <w:start w:val="1"/>
      <w:numFmt w:val="bullet"/>
      <w:lvlText w:val=""/>
      <w:lvlJc w:val="left"/>
      <w:pPr>
        <w:ind w:left="6540" w:hanging="360"/>
      </w:pPr>
      <w:rPr>
        <w:rFonts w:ascii="Wingdings" w:hAnsi="Wingdings" w:hint="default"/>
      </w:rPr>
    </w:lvl>
  </w:abstractNum>
  <w:abstractNum w:abstractNumId="16" w15:restartNumberingAfterBreak="0">
    <w:nsid w:val="311C3FF7"/>
    <w:multiLevelType w:val="hybridMultilevel"/>
    <w:tmpl w:val="BF00F9FE"/>
    <w:lvl w:ilvl="0" w:tplc="DB70F2EA">
      <w:numFmt w:val="bullet"/>
      <w:lvlText w:val="-"/>
      <w:lvlJc w:val="left"/>
      <w:pPr>
        <w:ind w:left="720" w:hanging="360"/>
      </w:pPr>
      <w:rPr>
        <w:rFonts w:ascii="Times New Roman" w:eastAsia="Times New Roman" w:hAnsi="Times New Roman" w:cs="Times New Roman" w:hint="default"/>
        <w:color w:val="auto"/>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4696F11"/>
    <w:multiLevelType w:val="hybridMultilevel"/>
    <w:tmpl w:val="E5B868A6"/>
    <w:lvl w:ilvl="0" w:tplc="99164928">
      <w:start w:val="5"/>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7D35F70"/>
    <w:multiLevelType w:val="hybridMultilevel"/>
    <w:tmpl w:val="70F6F3CE"/>
    <w:lvl w:ilvl="0" w:tplc="5AE2207A">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39CA3C26"/>
    <w:multiLevelType w:val="hybridMultilevel"/>
    <w:tmpl w:val="253274C4"/>
    <w:lvl w:ilvl="0" w:tplc="E5488830">
      <w:start w:val="2"/>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39E8305D"/>
    <w:multiLevelType w:val="hybridMultilevel"/>
    <w:tmpl w:val="EEC0FBD6"/>
    <w:lvl w:ilvl="0" w:tplc="63BEFC20">
      <w:start w:val="2"/>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3A0103E0"/>
    <w:multiLevelType w:val="hybridMultilevel"/>
    <w:tmpl w:val="F2D8C9E8"/>
    <w:lvl w:ilvl="0" w:tplc="5E462E0C">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3B197DC9"/>
    <w:multiLevelType w:val="hybridMultilevel"/>
    <w:tmpl w:val="2AF20244"/>
    <w:lvl w:ilvl="0" w:tplc="CB96BB04">
      <w:start w:val="9"/>
      <w:numFmt w:val="bullet"/>
      <w:lvlText w:val="-"/>
      <w:lvlJc w:val="left"/>
      <w:pPr>
        <w:ind w:left="720" w:hanging="360"/>
      </w:pPr>
      <w:rPr>
        <w:rFonts w:ascii="Times New Roman" w:eastAsiaTheme="minorHAnsi" w:hAnsi="Times New Roman" w:cs="Times New Roman" w:hint="default"/>
        <w:b w:val="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3CF53102"/>
    <w:multiLevelType w:val="multilevel"/>
    <w:tmpl w:val="D1D45A42"/>
    <w:lvl w:ilvl="0">
      <w:start w:val="1"/>
      <w:numFmt w:val="decimal"/>
      <w:lvlText w:val="%1."/>
      <w:legacy w:legacy="1" w:legacySpace="0" w:legacyIndent="0"/>
      <w:lvlJc w:val="left"/>
    </w:lvl>
    <w:lvl w:ilvl="1">
      <w:start w:val="1"/>
      <w:numFmt w:val="decimal"/>
      <w:lvlText w:val="%2."/>
      <w:legacy w:legacy="1" w:legacySpace="0" w:legacyIndent="0"/>
      <w:lvlJc w:val="left"/>
    </w:lvl>
    <w:lvl w:ilvl="2">
      <w:start w:val="1"/>
      <w:numFmt w:val="decimal"/>
      <w:lvlText w:val="%3."/>
      <w:legacy w:legacy="1" w:legacySpace="0" w:legacyIndent="0"/>
      <w:lvlJc w:val="left"/>
    </w:lvl>
    <w:lvl w:ilvl="3">
      <w:start w:val="1"/>
      <w:numFmt w:val="decimal"/>
      <w:lvlText w:val="%4."/>
      <w:legacy w:legacy="1" w:legacySpace="0" w:legacyIndent="0"/>
      <w:lvlJc w:val="left"/>
    </w:lvl>
    <w:lvl w:ilvl="4">
      <w:start w:val="1"/>
      <w:numFmt w:val="decimal"/>
      <w:lvlText w:val="%5."/>
      <w:legacy w:legacy="1" w:legacySpace="0" w:legacyIndent="0"/>
      <w:lvlJc w:val="left"/>
    </w:lvl>
    <w:lvl w:ilvl="5">
      <w:start w:val="1"/>
      <w:numFmt w:val="decimal"/>
      <w:lvlText w:val="%6."/>
      <w:legacy w:legacy="1" w:legacySpace="0" w:legacyIndent="0"/>
      <w:lvlJc w:val="left"/>
    </w:lvl>
    <w:lvl w:ilvl="6">
      <w:start w:val="1"/>
      <w:numFmt w:val="decimal"/>
      <w:lvlText w:val="%7."/>
      <w:legacy w:legacy="1" w:legacySpace="0" w:legacyIndent="0"/>
      <w:lvlJc w:val="left"/>
    </w:lvl>
    <w:lvl w:ilvl="7">
      <w:start w:val="1"/>
      <w:numFmt w:val="decimal"/>
      <w:lvlText w:val="%8."/>
      <w:legacy w:legacy="1" w:legacySpace="0" w:legacyIndent="0"/>
      <w:lvlJc w:val="left"/>
    </w:lvl>
    <w:lvl w:ilvl="8">
      <w:start w:val="1"/>
      <w:numFmt w:val="decimal"/>
      <w:lvlText w:val="%9."/>
      <w:legacy w:legacy="1" w:legacySpace="0" w:legacyIndent="0"/>
      <w:lvlJc w:val="left"/>
    </w:lvl>
  </w:abstractNum>
  <w:abstractNum w:abstractNumId="24" w15:restartNumberingAfterBreak="0">
    <w:nsid w:val="3D89670F"/>
    <w:multiLevelType w:val="hybridMultilevel"/>
    <w:tmpl w:val="6E449908"/>
    <w:lvl w:ilvl="0" w:tplc="AD5645DC">
      <w:start w:val="9"/>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404E392D"/>
    <w:multiLevelType w:val="hybridMultilevel"/>
    <w:tmpl w:val="AE54627E"/>
    <w:lvl w:ilvl="0" w:tplc="5A88AB1A">
      <w:start w:val="2"/>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42295C88"/>
    <w:multiLevelType w:val="hybridMultilevel"/>
    <w:tmpl w:val="BDFE4DF8"/>
    <w:lvl w:ilvl="0" w:tplc="0494F496">
      <w:start w:val="5"/>
      <w:numFmt w:val="decimal"/>
      <w:lvlText w:val="%1."/>
      <w:lvlJc w:val="left"/>
      <w:pPr>
        <w:ind w:left="2520" w:hanging="360"/>
      </w:pPr>
      <w:rPr>
        <w:rFonts w:hint="default"/>
      </w:rPr>
    </w:lvl>
    <w:lvl w:ilvl="1" w:tplc="041D0019" w:tentative="1">
      <w:start w:val="1"/>
      <w:numFmt w:val="lowerLetter"/>
      <w:lvlText w:val="%2."/>
      <w:lvlJc w:val="left"/>
      <w:pPr>
        <w:ind w:left="3240" w:hanging="360"/>
      </w:pPr>
    </w:lvl>
    <w:lvl w:ilvl="2" w:tplc="041D001B" w:tentative="1">
      <w:start w:val="1"/>
      <w:numFmt w:val="lowerRoman"/>
      <w:lvlText w:val="%3."/>
      <w:lvlJc w:val="right"/>
      <w:pPr>
        <w:ind w:left="3960" w:hanging="180"/>
      </w:pPr>
    </w:lvl>
    <w:lvl w:ilvl="3" w:tplc="041D000F" w:tentative="1">
      <w:start w:val="1"/>
      <w:numFmt w:val="decimal"/>
      <w:lvlText w:val="%4."/>
      <w:lvlJc w:val="left"/>
      <w:pPr>
        <w:ind w:left="4680" w:hanging="360"/>
      </w:pPr>
    </w:lvl>
    <w:lvl w:ilvl="4" w:tplc="041D0019" w:tentative="1">
      <w:start w:val="1"/>
      <w:numFmt w:val="lowerLetter"/>
      <w:lvlText w:val="%5."/>
      <w:lvlJc w:val="left"/>
      <w:pPr>
        <w:ind w:left="5400" w:hanging="360"/>
      </w:pPr>
    </w:lvl>
    <w:lvl w:ilvl="5" w:tplc="041D001B" w:tentative="1">
      <w:start w:val="1"/>
      <w:numFmt w:val="lowerRoman"/>
      <w:lvlText w:val="%6."/>
      <w:lvlJc w:val="right"/>
      <w:pPr>
        <w:ind w:left="6120" w:hanging="180"/>
      </w:pPr>
    </w:lvl>
    <w:lvl w:ilvl="6" w:tplc="041D000F" w:tentative="1">
      <w:start w:val="1"/>
      <w:numFmt w:val="decimal"/>
      <w:lvlText w:val="%7."/>
      <w:lvlJc w:val="left"/>
      <w:pPr>
        <w:ind w:left="6840" w:hanging="360"/>
      </w:pPr>
    </w:lvl>
    <w:lvl w:ilvl="7" w:tplc="041D0019" w:tentative="1">
      <w:start w:val="1"/>
      <w:numFmt w:val="lowerLetter"/>
      <w:lvlText w:val="%8."/>
      <w:lvlJc w:val="left"/>
      <w:pPr>
        <w:ind w:left="7560" w:hanging="360"/>
      </w:pPr>
    </w:lvl>
    <w:lvl w:ilvl="8" w:tplc="041D001B" w:tentative="1">
      <w:start w:val="1"/>
      <w:numFmt w:val="lowerRoman"/>
      <w:lvlText w:val="%9."/>
      <w:lvlJc w:val="right"/>
      <w:pPr>
        <w:ind w:left="8280" w:hanging="180"/>
      </w:pPr>
    </w:lvl>
  </w:abstractNum>
  <w:abstractNum w:abstractNumId="27" w15:restartNumberingAfterBreak="0">
    <w:nsid w:val="479318E2"/>
    <w:multiLevelType w:val="hybridMultilevel"/>
    <w:tmpl w:val="CC38338C"/>
    <w:lvl w:ilvl="0" w:tplc="61463C3A">
      <w:start w:val="9"/>
      <w:numFmt w:val="bullet"/>
      <w:lvlText w:val="-"/>
      <w:lvlJc w:val="left"/>
      <w:pPr>
        <w:ind w:left="720" w:hanging="360"/>
      </w:pPr>
      <w:rPr>
        <w:rFonts w:ascii="Times New Roman" w:eastAsia="Times New Roman" w:hAnsi="Times New Roman" w:cs="Times New Roman" w:hint="default"/>
        <w:b w:val="0"/>
        <w:color w:val="auto"/>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490C13DE"/>
    <w:multiLevelType w:val="multilevel"/>
    <w:tmpl w:val="AD1CAA6E"/>
    <w:lvl w:ilvl="0">
      <w:start w:val="1"/>
      <w:numFmt w:val="decimal"/>
      <w:lvlText w:val="%1."/>
      <w:legacy w:legacy="1" w:legacySpace="0" w:legacyIndent="0"/>
      <w:lvlJc w:val="left"/>
    </w:lvl>
    <w:lvl w:ilvl="1">
      <w:start w:val="1"/>
      <w:numFmt w:val="decimal"/>
      <w:lvlText w:val="%2."/>
      <w:legacy w:legacy="1" w:legacySpace="0" w:legacyIndent="0"/>
      <w:lvlJc w:val="left"/>
    </w:lvl>
    <w:lvl w:ilvl="2">
      <w:start w:val="1"/>
      <w:numFmt w:val="decimal"/>
      <w:lvlText w:val="%3."/>
      <w:legacy w:legacy="1" w:legacySpace="0" w:legacyIndent="0"/>
      <w:lvlJc w:val="left"/>
    </w:lvl>
    <w:lvl w:ilvl="3">
      <w:start w:val="1"/>
      <w:numFmt w:val="decimal"/>
      <w:lvlText w:val="%4."/>
      <w:legacy w:legacy="1" w:legacySpace="0" w:legacyIndent="0"/>
      <w:lvlJc w:val="left"/>
    </w:lvl>
    <w:lvl w:ilvl="4">
      <w:start w:val="1"/>
      <w:numFmt w:val="decimal"/>
      <w:lvlText w:val="%5."/>
      <w:legacy w:legacy="1" w:legacySpace="0" w:legacyIndent="0"/>
      <w:lvlJc w:val="left"/>
    </w:lvl>
    <w:lvl w:ilvl="5">
      <w:start w:val="1"/>
      <w:numFmt w:val="decimal"/>
      <w:lvlText w:val="%6."/>
      <w:legacy w:legacy="1" w:legacySpace="0" w:legacyIndent="0"/>
      <w:lvlJc w:val="left"/>
    </w:lvl>
    <w:lvl w:ilvl="6">
      <w:start w:val="1"/>
      <w:numFmt w:val="decimal"/>
      <w:lvlText w:val="%7."/>
      <w:legacy w:legacy="1" w:legacySpace="0" w:legacyIndent="0"/>
      <w:lvlJc w:val="left"/>
    </w:lvl>
    <w:lvl w:ilvl="7">
      <w:start w:val="1"/>
      <w:numFmt w:val="decimal"/>
      <w:lvlText w:val="%8."/>
      <w:legacy w:legacy="1" w:legacySpace="0" w:legacyIndent="0"/>
      <w:lvlJc w:val="left"/>
    </w:lvl>
    <w:lvl w:ilvl="8">
      <w:start w:val="1"/>
      <w:numFmt w:val="decimal"/>
      <w:lvlText w:val="%9."/>
      <w:legacy w:legacy="1" w:legacySpace="0" w:legacyIndent="0"/>
      <w:lvlJc w:val="left"/>
    </w:lvl>
  </w:abstractNum>
  <w:abstractNum w:abstractNumId="29" w15:restartNumberingAfterBreak="0">
    <w:nsid w:val="4C801F2A"/>
    <w:multiLevelType w:val="hybridMultilevel"/>
    <w:tmpl w:val="DCA2ED1E"/>
    <w:lvl w:ilvl="0" w:tplc="12FEFAC4">
      <w:start w:val="2021"/>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4E2359C7"/>
    <w:multiLevelType w:val="multilevel"/>
    <w:tmpl w:val="FF225D24"/>
    <w:lvl w:ilvl="0">
      <w:start w:val="1"/>
      <w:numFmt w:val="decimal"/>
      <w:lvlText w:val="%1."/>
      <w:legacy w:legacy="1" w:legacySpace="0" w:legacyIndent="0"/>
      <w:lvlJc w:val="left"/>
    </w:lvl>
    <w:lvl w:ilvl="1">
      <w:start w:val="1"/>
      <w:numFmt w:val="decimal"/>
      <w:lvlText w:val="%2."/>
      <w:legacy w:legacy="1" w:legacySpace="0" w:legacyIndent="0"/>
      <w:lvlJc w:val="left"/>
    </w:lvl>
    <w:lvl w:ilvl="2">
      <w:start w:val="1"/>
      <w:numFmt w:val="decimal"/>
      <w:lvlText w:val="%3."/>
      <w:legacy w:legacy="1" w:legacySpace="0" w:legacyIndent="0"/>
      <w:lvlJc w:val="left"/>
    </w:lvl>
    <w:lvl w:ilvl="3">
      <w:start w:val="1"/>
      <w:numFmt w:val="decimal"/>
      <w:lvlText w:val="%4."/>
      <w:legacy w:legacy="1" w:legacySpace="0" w:legacyIndent="0"/>
      <w:lvlJc w:val="left"/>
    </w:lvl>
    <w:lvl w:ilvl="4">
      <w:start w:val="1"/>
      <w:numFmt w:val="decimal"/>
      <w:lvlText w:val="%5."/>
      <w:legacy w:legacy="1" w:legacySpace="0" w:legacyIndent="0"/>
      <w:lvlJc w:val="left"/>
    </w:lvl>
    <w:lvl w:ilvl="5">
      <w:start w:val="1"/>
      <w:numFmt w:val="decimal"/>
      <w:lvlText w:val="%6."/>
      <w:legacy w:legacy="1" w:legacySpace="0" w:legacyIndent="0"/>
      <w:lvlJc w:val="left"/>
    </w:lvl>
    <w:lvl w:ilvl="6">
      <w:start w:val="1"/>
      <w:numFmt w:val="decimal"/>
      <w:lvlText w:val="%7."/>
      <w:legacy w:legacy="1" w:legacySpace="0" w:legacyIndent="0"/>
      <w:lvlJc w:val="left"/>
    </w:lvl>
    <w:lvl w:ilvl="7">
      <w:start w:val="1"/>
      <w:numFmt w:val="decimal"/>
      <w:lvlText w:val="%8."/>
      <w:legacy w:legacy="1" w:legacySpace="0" w:legacyIndent="0"/>
      <w:lvlJc w:val="left"/>
    </w:lvl>
    <w:lvl w:ilvl="8">
      <w:start w:val="1"/>
      <w:numFmt w:val="decimal"/>
      <w:lvlText w:val="%9."/>
      <w:legacy w:legacy="1" w:legacySpace="0" w:legacyIndent="0"/>
      <w:lvlJc w:val="left"/>
    </w:lvl>
  </w:abstractNum>
  <w:abstractNum w:abstractNumId="31" w15:restartNumberingAfterBreak="0">
    <w:nsid w:val="4FDF57C1"/>
    <w:multiLevelType w:val="hybridMultilevel"/>
    <w:tmpl w:val="8F680148"/>
    <w:lvl w:ilvl="0" w:tplc="A1501DAC">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519B009F"/>
    <w:multiLevelType w:val="hybridMultilevel"/>
    <w:tmpl w:val="E55CB410"/>
    <w:lvl w:ilvl="0" w:tplc="6B007C6E">
      <w:start w:val="2021"/>
      <w:numFmt w:val="bullet"/>
      <w:lvlText w:val="-"/>
      <w:lvlJc w:val="left"/>
      <w:pPr>
        <w:ind w:left="720" w:hanging="360"/>
      </w:pPr>
      <w:rPr>
        <w:rFonts w:ascii="Times New Roman" w:eastAsiaTheme="minorHAnsi" w:hAnsi="Times New Roman" w:cs="Times New Roman" w:hint="default"/>
        <w:b w:val="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520B3F03"/>
    <w:multiLevelType w:val="hybridMultilevel"/>
    <w:tmpl w:val="FA58B106"/>
    <w:lvl w:ilvl="0" w:tplc="DF8C90A8">
      <w:start w:val="1"/>
      <w:numFmt w:val="decimal"/>
      <w:lvlText w:val="%1)"/>
      <w:lvlJc w:val="left"/>
      <w:pPr>
        <w:ind w:left="1080" w:hanging="360"/>
      </w:pPr>
    </w:lvl>
    <w:lvl w:ilvl="1" w:tplc="041D0019">
      <w:start w:val="1"/>
      <w:numFmt w:val="lowerLetter"/>
      <w:lvlText w:val="%2."/>
      <w:lvlJc w:val="left"/>
      <w:pPr>
        <w:ind w:left="1800" w:hanging="360"/>
      </w:pPr>
    </w:lvl>
    <w:lvl w:ilvl="2" w:tplc="041D001B">
      <w:start w:val="1"/>
      <w:numFmt w:val="lowerRoman"/>
      <w:lvlText w:val="%3."/>
      <w:lvlJc w:val="right"/>
      <w:pPr>
        <w:ind w:left="2520" w:hanging="180"/>
      </w:pPr>
    </w:lvl>
    <w:lvl w:ilvl="3" w:tplc="041D000F">
      <w:start w:val="1"/>
      <w:numFmt w:val="decimal"/>
      <w:lvlText w:val="%4."/>
      <w:lvlJc w:val="left"/>
      <w:pPr>
        <w:ind w:left="3240" w:hanging="360"/>
      </w:pPr>
    </w:lvl>
    <w:lvl w:ilvl="4" w:tplc="041D0019">
      <w:start w:val="1"/>
      <w:numFmt w:val="lowerLetter"/>
      <w:lvlText w:val="%5."/>
      <w:lvlJc w:val="left"/>
      <w:pPr>
        <w:ind w:left="3960" w:hanging="360"/>
      </w:pPr>
    </w:lvl>
    <w:lvl w:ilvl="5" w:tplc="041D001B">
      <w:start w:val="1"/>
      <w:numFmt w:val="lowerRoman"/>
      <w:lvlText w:val="%6."/>
      <w:lvlJc w:val="right"/>
      <w:pPr>
        <w:ind w:left="4680" w:hanging="180"/>
      </w:pPr>
    </w:lvl>
    <w:lvl w:ilvl="6" w:tplc="041D000F">
      <w:start w:val="1"/>
      <w:numFmt w:val="decimal"/>
      <w:lvlText w:val="%7."/>
      <w:lvlJc w:val="left"/>
      <w:pPr>
        <w:ind w:left="5400" w:hanging="360"/>
      </w:pPr>
    </w:lvl>
    <w:lvl w:ilvl="7" w:tplc="041D0019">
      <w:start w:val="1"/>
      <w:numFmt w:val="lowerLetter"/>
      <w:lvlText w:val="%8."/>
      <w:lvlJc w:val="left"/>
      <w:pPr>
        <w:ind w:left="6120" w:hanging="360"/>
      </w:pPr>
    </w:lvl>
    <w:lvl w:ilvl="8" w:tplc="041D001B">
      <w:start w:val="1"/>
      <w:numFmt w:val="lowerRoman"/>
      <w:lvlText w:val="%9."/>
      <w:lvlJc w:val="right"/>
      <w:pPr>
        <w:ind w:left="6840" w:hanging="180"/>
      </w:pPr>
    </w:lvl>
  </w:abstractNum>
  <w:abstractNum w:abstractNumId="34" w15:restartNumberingAfterBreak="0">
    <w:nsid w:val="58381D28"/>
    <w:multiLevelType w:val="hybridMultilevel"/>
    <w:tmpl w:val="41D027FE"/>
    <w:lvl w:ilvl="0" w:tplc="A07649F8">
      <w:numFmt w:val="bullet"/>
      <w:lvlText w:val="-"/>
      <w:lvlJc w:val="left"/>
      <w:pPr>
        <w:ind w:left="720" w:hanging="360"/>
      </w:pPr>
      <w:rPr>
        <w:rFonts w:ascii="Times New Roman" w:eastAsiaTheme="minorHAnsi" w:hAnsi="Times New Roman" w:cs="Times New Roman" w:hint="default"/>
        <w:b w:val="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5A676F58"/>
    <w:multiLevelType w:val="hybridMultilevel"/>
    <w:tmpl w:val="04AC8842"/>
    <w:lvl w:ilvl="0" w:tplc="12B04554">
      <w:numFmt w:val="bullet"/>
      <w:lvlText w:val="-"/>
      <w:lvlJc w:val="left"/>
      <w:pPr>
        <w:ind w:left="720" w:hanging="360"/>
      </w:pPr>
      <w:rPr>
        <w:rFonts w:ascii="Times New Roman" w:eastAsia="Times New Roman" w:hAnsi="Times New Roman" w:cs="Times New Roman" w:hint="default"/>
        <w:color w:val="auto"/>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6" w15:restartNumberingAfterBreak="0">
    <w:nsid w:val="5AB520DC"/>
    <w:multiLevelType w:val="hybridMultilevel"/>
    <w:tmpl w:val="7BD869F6"/>
    <w:lvl w:ilvl="0" w:tplc="908EF960">
      <w:start w:val="9"/>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7" w15:restartNumberingAfterBreak="0">
    <w:nsid w:val="64ED352A"/>
    <w:multiLevelType w:val="multilevel"/>
    <w:tmpl w:val="A64C4CF0"/>
    <w:lvl w:ilvl="0">
      <w:start w:val="1"/>
      <w:numFmt w:val="decimal"/>
      <w:lvlText w:val="%1."/>
      <w:legacy w:legacy="1" w:legacySpace="0" w:legacyIndent="0"/>
      <w:lvlJc w:val="left"/>
    </w:lvl>
    <w:lvl w:ilvl="1">
      <w:start w:val="1"/>
      <w:numFmt w:val="decimal"/>
      <w:lvlText w:val="%2."/>
      <w:legacy w:legacy="1" w:legacySpace="0" w:legacyIndent="0"/>
      <w:lvlJc w:val="left"/>
    </w:lvl>
    <w:lvl w:ilvl="2">
      <w:start w:val="1"/>
      <w:numFmt w:val="decimal"/>
      <w:lvlText w:val="%3."/>
      <w:legacy w:legacy="1" w:legacySpace="0" w:legacyIndent="0"/>
      <w:lvlJc w:val="left"/>
    </w:lvl>
    <w:lvl w:ilvl="3">
      <w:start w:val="1"/>
      <w:numFmt w:val="decimal"/>
      <w:lvlText w:val="%4."/>
      <w:legacy w:legacy="1" w:legacySpace="0" w:legacyIndent="0"/>
      <w:lvlJc w:val="left"/>
    </w:lvl>
    <w:lvl w:ilvl="4">
      <w:start w:val="1"/>
      <w:numFmt w:val="decimal"/>
      <w:lvlText w:val="%5."/>
      <w:legacy w:legacy="1" w:legacySpace="0" w:legacyIndent="0"/>
      <w:lvlJc w:val="left"/>
    </w:lvl>
    <w:lvl w:ilvl="5">
      <w:start w:val="1"/>
      <w:numFmt w:val="decimal"/>
      <w:lvlText w:val="%6."/>
      <w:legacy w:legacy="1" w:legacySpace="0" w:legacyIndent="0"/>
      <w:lvlJc w:val="left"/>
    </w:lvl>
    <w:lvl w:ilvl="6">
      <w:start w:val="1"/>
      <w:numFmt w:val="decimal"/>
      <w:lvlText w:val="%7."/>
      <w:legacy w:legacy="1" w:legacySpace="0" w:legacyIndent="0"/>
      <w:lvlJc w:val="left"/>
    </w:lvl>
    <w:lvl w:ilvl="7">
      <w:start w:val="1"/>
      <w:numFmt w:val="decimal"/>
      <w:lvlText w:val="%8."/>
      <w:legacy w:legacy="1" w:legacySpace="0" w:legacyIndent="0"/>
      <w:lvlJc w:val="left"/>
    </w:lvl>
    <w:lvl w:ilvl="8">
      <w:start w:val="1"/>
      <w:numFmt w:val="decimal"/>
      <w:lvlText w:val="%9."/>
      <w:legacy w:legacy="1" w:legacySpace="0" w:legacyIndent="0"/>
      <w:lvlJc w:val="left"/>
    </w:lvl>
  </w:abstractNum>
  <w:abstractNum w:abstractNumId="38" w15:restartNumberingAfterBreak="0">
    <w:nsid w:val="660D46FB"/>
    <w:multiLevelType w:val="hybridMultilevel"/>
    <w:tmpl w:val="EF1CA1D4"/>
    <w:lvl w:ilvl="0" w:tplc="CF58EBB4">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66755754"/>
    <w:multiLevelType w:val="hybridMultilevel"/>
    <w:tmpl w:val="86F4AE8C"/>
    <w:lvl w:ilvl="0" w:tplc="6100AF66">
      <w:start w:val="9"/>
      <w:numFmt w:val="bullet"/>
      <w:lvlText w:val="-"/>
      <w:lvlJc w:val="left"/>
      <w:pPr>
        <w:ind w:left="720" w:hanging="360"/>
      </w:pPr>
      <w:rPr>
        <w:rFonts w:ascii="Times New Roman" w:eastAsiaTheme="minorHAnsi" w:hAnsi="Times New Roman" w:cs="Times New Roman" w:hint="default"/>
        <w:b w:val="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0" w15:restartNumberingAfterBreak="0">
    <w:nsid w:val="667B4640"/>
    <w:multiLevelType w:val="hybridMultilevel"/>
    <w:tmpl w:val="3AC2A462"/>
    <w:lvl w:ilvl="0" w:tplc="A6883150">
      <w:start w:val="2021"/>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1" w15:restartNumberingAfterBreak="0">
    <w:nsid w:val="6AE22352"/>
    <w:multiLevelType w:val="hybridMultilevel"/>
    <w:tmpl w:val="A0F2F2B6"/>
    <w:lvl w:ilvl="0" w:tplc="93267FB4">
      <w:start w:val="9"/>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2" w15:restartNumberingAfterBreak="0">
    <w:nsid w:val="6B8639D0"/>
    <w:multiLevelType w:val="multilevel"/>
    <w:tmpl w:val="4A1EEA48"/>
    <w:lvl w:ilvl="0">
      <w:start w:val="1"/>
      <w:numFmt w:val="decimal"/>
      <w:lvlText w:val="%1."/>
      <w:legacy w:legacy="1" w:legacySpace="0" w:legacyIndent="0"/>
      <w:lvlJc w:val="left"/>
    </w:lvl>
    <w:lvl w:ilvl="1">
      <w:start w:val="1"/>
      <w:numFmt w:val="decimal"/>
      <w:lvlText w:val="%2."/>
      <w:legacy w:legacy="1" w:legacySpace="0" w:legacyIndent="0"/>
      <w:lvlJc w:val="left"/>
    </w:lvl>
    <w:lvl w:ilvl="2">
      <w:start w:val="1"/>
      <w:numFmt w:val="decimal"/>
      <w:lvlText w:val="%3."/>
      <w:legacy w:legacy="1" w:legacySpace="0" w:legacyIndent="0"/>
      <w:lvlJc w:val="left"/>
    </w:lvl>
    <w:lvl w:ilvl="3">
      <w:start w:val="1"/>
      <w:numFmt w:val="decimal"/>
      <w:lvlText w:val="%4."/>
      <w:legacy w:legacy="1" w:legacySpace="0" w:legacyIndent="0"/>
      <w:lvlJc w:val="left"/>
    </w:lvl>
    <w:lvl w:ilvl="4">
      <w:start w:val="1"/>
      <w:numFmt w:val="decimal"/>
      <w:lvlText w:val="%5."/>
      <w:legacy w:legacy="1" w:legacySpace="0" w:legacyIndent="0"/>
      <w:lvlJc w:val="left"/>
    </w:lvl>
    <w:lvl w:ilvl="5">
      <w:start w:val="1"/>
      <w:numFmt w:val="decimal"/>
      <w:lvlText w:val="%6."/>
      <w:legacy w:legacy="1" w:legacySpace="0" w:legacyIndent="0"/>
      <w:lvlJc w:val="left"/>
    </w:lvl>
    <w:lvl w:ilvl="6">
      <w:start w:val="1"/>
      <w:numFmt w:val="decimal"/>
      <w:lvlText w:val="%7."/>
      <w:legacy w:legacy="1" w:legacySpace="0" w:legacyIndent="0"/>
      <w:lvlJc w:val="left"/>
    </w:lvl>
    <w:lvl w:ilvl="7">
      <w:start w:val="1"/>
      <w:numFmt w:val="decimal"/>
      <w:lvlText w:val="%8."/>
      <w:legacy w:legacy="1" w:legacySpace="0" w:legacyIndent="0"/>
      <w:lvlJc w:val="left"/>
    </w:lvl>
    <w:lvl w:ilvl="8">
      <w:start w:val="1"/>
      <w:numFmt w:val="decimal"/>
      <w:lvlText w:val="%9."/>
      <w:legacy w:legacy="1" w:legacySpace="0" w:legacyIndent="0"/>
      <w:lvlJc w:val="left"/>
    </w:lvl>
  </w:abstractNum>
  <w:abstractNum w:abstractNumId="43" w15:restartNumberingAfterBreak="0">
    <w:nsid w:val="70792BEC"/>
    <w:multiLevelType w:val="multilevel"/>
    <w:tmpl w:val="9080E890"/>
    <w:lvl w:ilvl="0">
      <w:start w:val="1"/>
      <w:numFmt w:val="decimal"/>
      <w:lvlText w:val="%1."/>
      <w:legacy w:legacy="1" w:legacySpace="0" w:legacyIndent="0"/>
      <w:lvlJc w:val="left"/>
    </w:lvl>
    <w:lvl w:ilvl="1">
      <w:start w:val="1"/>
      <w:numFmt w:val="decimal"/>
      <w:lvlText w:val="%2."/>
      <w:legacy w:legacy="1" w:legacySpace="0" w:legacyIndent="0"/>
      <w:lvlJc w:val="left"/>
    </w:lvl>
    <w:lvl w:ilvl="2">
      <w:start w:val="1"/>
      <w:numFmt w:val="decimal"/>
      <w:lvlText w:val="%3."/>
      <w:legacy w:legacy="1" w:legacySpace="0" w:legacyIndent="0"/>
      <w:lvlJc w:val="left"/>
    </w:lvl>
    <w:lvl w:ilvl="3">
      <w:start w:val="1"/>
      <w:numFmt w:val="decimal"/>
      <w:lvlText w:val="%4."/>
      <w:legacy w:legacy="1" w:legacySpace="0" w:legacyIndent="0"/>
      <w:lvlJc w:val="left"/>
    </w:lvl>
    <w:lvl w:ilvl="4">
      <w:start w:val="1"/>
      <w:numFmt w:val="decimal"/>
      <w:lvlText w:val="%5."/>
      <w:legacy w:legacy="1" w:legacySpace="0" w:legacyIndent="0"/>
      <w:lvlJc w:val="left"/>
    </w:lvl>
    <w:lvl w:ilvl="5">
      <w:start w:val="1"/>
      <w:numFmt w:val="decimal"/>
      <w:lvlText w:val="%6."/>
      <w:legacy w:legacy="1" w:legacySpace="0" w:legacyIndent="0"/>
      <w:lvlJc w:val="left"/>
    </w:lvl>
    <w:lvl w:ilvl="6">
      <w:start w:val="1"/>
      <w:numFmt w:val="decimal"/>
      <w:lvlText w:val="%7."/>
      <w:legacy w:legacy="1" w:legacySpace="0" w:legacyIndent="0"/>
      <w:lvlJc w:val="left"/>
    </w:lvl>
    <w:lvl w:ilvl="7">
      <w:start w:val="1"/>
      <w:numFmt w:val="decimal"/>
      <w:lvlText w:val="%8."/>
      <w:legacy w:legacy="1" w:legacySpace="0" w:legacyIndent="0"/>
      <w:lvlJc w:val="left"/>
    </w:lvl>
    <w:lvl w:ilvl="8">
      <w:start w:val="1"/>
      <w:numFmt w:val="decimal"/>
      <w:lvlText w:val="%9."/>
      <w:legacy w:legacy="1" w:legacySpace="0" w:legacyIndent="0"/>
      <w:lvlJc w:val="left"/>
    </w:lvl>
  </w:abstractNum>
  <w:abstractNum w:abstractNumId="44" w15:restartNumberingAfterBreak="0">
    <w:nsid w:val="71215C0A"/>
    <w:multiLevelType w:val="hybridMultilevel"/>
    <w:tmpl w:val="936AE872"/>
    <w:lvl w:ilvl="0" w:tplc="74B8361E">
      <w:start w:val="5"/>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5" w15:restartNumberingAfterBreak="0">
    <w:nsid w:val="723C3811"/>
    <w:multiLevelType w:val="multilevel"/>
    <w:tmpl w:val="249E0E16"/>
    <w:lvl w:ilvl="0">
      <w:start w:val="1"/>
      <w:numFmt w:val="decimal"/>
      <w:lvlText w:val="%1."/>
      <w:legacy w:legacy="1" w:legacySpace="0" w:legacyIndent="0"/>
      <w:lvlJc w:val="left"/>
    </w:lvl>
    <w:lvl w:ilvl="1">
      <w:start w:val="1"/>
      <w:numFmt w:val="decimal"/>
      <w:lvlText w:val="%2."/>
      <w:legacy w:legacy="1" w:legacySpace="0" w:legacyIndent="0"/>
      <w:lvlJc w:val="left"/>
    </w:lvl>
    <w:lvl w:ilvl="2">
      <w:start w:val="1"/>
      <w:numFmt w:val="decimal"/>
      <w:lvlText w:val="%3."/>
      <w:legacy w:legacy="1" w:legacySpace="0" w:legacyIndent="0"/>
      <w:lvlJc w:val="left"/>
    </w:lvl>
    <w:lvl w:ilvl="3">
      <w:start w:val="1"/>
      <w:numFmt w:val="decimal"/>
      <w:lvlText w:val="%4."/>
      <w:legacy w:legacy="1" w:legacySpace="0" w:legacyIndent="0"/>
      <w:lvlJc w:val="left"/>
    </w:lvl>
    <w:lvl w:ilvl="4">
      <w:start w:val="1"/>
      <w:numFmt w:val="decimal"/>
      <w:lvlText w:val="%5."/>
      <w:legacy w:legacy="1" w:legacySpace="0" w:legacyIndent="0"/>
      <w:lvlJc w:val="left"/>
    </w:lvl>
    <w:lvl w:ilvl="5">
      <w:start w:val="1"/>
      <w:numFmt w:val="decimal"/>
      <w:lvlText w:val="%6."/>
      <w:legacy w:legacy="1" w:legacySpace="0" w:legacyIndent="0"/>
      <w:lvlJc w:val="left"/>
    </w:lvl>
    <w:lvl w:ilvl="6">
      <w:start w:val="1"/>
      <w:numFmt w:val="decimal"/>
      <w:lvlText w:val="%7."/>
      <w:legacy w:legacy="1" w:legacySpace="0" w:legacyIndent="0"/>
      <w:lvlJc w:val="left"/>
    </w:lvl>
    <w:lvl w:ilvl="7">
      <w:start w:val="1"/>
      <w:numFmt w:val="decimal"/>
      <w:lvlText w:val="%8."/>
      <w:legacy w:legacy="1" w:legacySpace="0" w:legacyIndent="0"/>
      <w:lvlJc w:val="left"/>
    </w:lvl>
    <w:lvl w:ilvl="8">
      <w:start w:val="1"/>
      <w:numFmt w:val="decimal"/>
      <w:lvlText w:val="%9."/>
      <w:legacy w:legacy="1" w:legacySpace="0" w:legacyIndent="0"/>
      <w:lvlJc w:val="left"/>
    </w:lvl>
  </w:abstractNum>
  <w:abstractNum w:abstractNumId="46" w15:restartNumberingAfterBreak="0">
    <w:nsid w:val="745532B6"/>
    <w:multiLevelType w:val="hybridMultilevel"/>
    <w:tmpl w:val="A6DE0568"/>
    <w:lvl w:ilvl="0" w:tplc="6F6CF304">
      <w:start w:val="2020"/>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7" w15:restartNumberingAfterBreak="0">
    <w:nsid w:val="7F1C1A3B"/>
    <w:multiLevelType w:val="multilevel"/>
    <w:tmpl w:val="116CC2A2"/>
    <w:lvl w:ilvl="0">
      <w:start w:val="1"/>
      <w:numFmt w:val="decimal"/>
      <w:lvlText w:val="%1."/>
      <w:legacy w:legacy="1" w:legacySpace="0" w:legacyIndent="0"/>
      <w:lvlJc w:val="left"/>
    </w:lvl>
    <w:lvl w:ilvl="1">
      <w:start w:val="1"/>
      <w:numFmt w:val="decimal"/>
      <w:lvlText w:val="%2."/>
      <w:legacy w:legacy="1" w:legacySpace="0" w:legacyIndent="0"/>
      <w:lvlJc w:val="left"/>
    </w:lvl>
    <w:lvl w:ilvl="2">
      <w:start w:val="1"/>
      <w:numFmt w:val="decimal"/>
      <w:lvlText w:val="%3."/>
      <w:legacy w:legacy="1" w:legacySpace="0" w:legacyIndent="0"/>
      <w:lvlJc w:val="left"/>
    </w:lvl>
    <w:lvl w:ilvl="3">
      <w:start w:val="1"/>
      <w:numFmt w:val="decimal"/>
      <w:lvlText w:val="%4."/>
      <w:legacy w:legacy="1" w:legacySpace="0" w:legacyIndent="0"/>
      <w:lvlJc w:val="left"/>
    </w:lvl>
    <w:lvl w:ilvl="4">
      <w:start w:val="1"/>
      <w:numFmt w:val="decimal"/>
      <w:lvlText w:val="%5."/>
      <w:legacy w:legacy="1" w:legacySpace="0" w:legacyIndent="0"/>
      <w:lvlJc w:val="left"/>
    </w:lvl>
    <w:lvl w:ilvl="5">
      <w:start w:val="1"/>
      <w:numFmt w:val="decimal"/>
      <w:lvlText w:val="%6."/>
      <w:legacy w:legacy="1" w:legacySpace="0" w:legacyIndent="0"/>
      <w:lvlJc w:val="left"/>
    </w:lvl>
    <w:lvl w:ilvl="6">
      <w:start w:val="1"/>
      <w:numFmt w:val="decimal"/>
      <w:lvlText w:val="%7."/>
      <w:legacy w:legacy="1" w:legacySpace="0" w:legacyIndent="0"/>
      <w:lvlJc w:val="left"/>
    </w:lvl>
    <w:lvl w:ilvl="7">
      <w:start w:val="1"/>
      <w:numFmt w:val="decimal"/>
      <w:lvlText w:val="%8."/>
      <w:legacy w:legacy="1" w:legacySpace="0" w:legacyIndent="0"/>
      <w:lvlJc w:val="left"/>
    </w:lvl>
    <w:lvl w:ilvl="8">
      <w:start w:val="1"/>
      <w:numFmt w:val="decimal"/>
      <w:lvlText w:val="%9."/>
      <w:legacy w:legacy="1" w:legacySpace="0" w:legacyIndent="0"/>
      <w:lvlJc w:val="left"/>
    </w:lvl>
  </w:abstractNum>
  <w:num w:numId="1">
    <w:abstractNumId w:val="31"/>
  </w:num>
  <w:num w:numId="2">
    <w:abstractNumId w:val="4"/>
  </w:num>
  <w:num w:numId="3">
    <w:abstractNumId w:val="6"/>
  </w:num>
  <w:num w:numId="4">
    <w:abstractNumId w:val="11"/>
  </w:num>
  <w:num w:numId="5">
    <w:abstractNumId w:val="9"/>
  </w:num>
  <w:num w:numId="6">
    <w:abstractNumId w:val="46"/>
  </w:num>
  <w:num w:numId="7">
    <w:abstractNumId w:val="1"/>
  </w:num>
  <w:num w:numId="8">
    <w:abstractNumId w:val="34"/>
  </w:num>
  <w:num w:numId="9">
    <w:abstractNumId w:val="18"/>
  </w:num>
  <w:num w:numId="10">
    <w:abstractNumId w:val="42"/>
  </w:num>
  <w:num w:numId="11">
    <w:abstractNumId w:val="13"/>
  </w:num>
  <w:num w:numId="12">
    <w:abstractNumId w:val="26"/>
  </w:num>
  <w:num w:numId="13">
    <w:abstractNumId w:val="38"/>
  </w:num>
  <w:num w:numId="14">
    <w:abstractNumId w:val="21"/>
  </w:num>
  <w:num w:numId="15">
    <w:abstractNumId w:val="8"/>
  </w:num>
  <w:num w:numId="16">
    <w:abstractNumId w:val="16"/>
  </w:num>
  <w:num w:numId="17">
    <w:abstractNumId w:val="35"/>
  </w:num>
  <w:num w:numId="18">
    <w:abstractNumId w:val="20"/>
  </w:num>
  <w:num w:numId="19">
    <w:abstractNumId w:val="19"/>
  </w:num>
  <w:num w:numId="20">
    <w:abstractNumId w:val="23"/>
  </w:num>
  <w:num w:numId="21">
    <w:abstractNumId w:val="37"/>
  </w:num>
  <w:num w:numId="22">
    <w:abstractNumId w:val="45"/>
  </w:num>
  <w:num w:numId="23">
    <w:abstractNumId w:val="2"/>
  </w:num>
  <w:num w:numId="24">
    <w:abstractNumId w:val="44"/>
  </w:num>
  <w:num w:numId="25">
    <w:abstractNumId w:val="25"/>
  </w:num>
  <w:num w:numId="26">
    <w:abstractNumId w:val="47"/>
  </w:num>
  <w:num w:numId="27">
    <w:abstractNumId w:val="47"/>
    <w:lvlOverride w:ilvl="0">
      <w:lvl w:ilvl="0">
        <w:start w:val="1"/>
        <w:numFmt w:val="upperRoman"/>
        <w:lvlText w:val="%1."/>
        <w:legacy w:legacy="1" w:legacySpace="0" w:legacyIndent="720"/>
        <w:lvlJc w:val="left"/>
        <w:pPr>
          <w:ind w:left="720" w:hanging="720"/>
        </w:pPr>
      </w:lvl>
    </w:lvlOverride>
    <w:lvlOverride w:ilvl="1">
      <w:lvl w:ilvl="1">
        <w:start w:val="1"/>
        <w:numFmt w:val="upperLetter"/>
        <w:lvlText w:val="%2."/>
        <w:legacy w:legacy="1" w:legacySpace="0" w:legacyIndent="720"/>
        <w:lvlJc w:val="left"/>
        <w:pPr>
          <w:ind w:left="1440" w:hanging="720"/>
        </w:pPr>
      </w:lvl>
    </w:lvlOverride>
    <w:lvlOverride w:ilvl="2">
      <w:lvl w:ilvl="2">
        <w:start w:val="1"/>
        <w:numFmt w:val="decimal"/>
        <w:lvlText w:val="%3."/>
        <w:legacy w:legacy="1" w:legacySpace="0" w:legacyIndent="720"/>
        <w:lvlJc w:val="left"/>
        <w:pPr>
          <w:ind w:left="2160" w:hanging="720"/>
        </w:pPr>
      </w:lvl>
    </w:lvlOverride>
    <w:lvlOverride w:ilvl="3">
      <w:lvl w:ilvl="3">
        <w:start w:val="1"/>
        <w:numFmt w:val="lowerLetter"/>
        <w:lvlText w:val="%4)"/>
        <w:legacy w:legacy="1" w:legacySpace="0" w:legacyIndent="720"/>
        <w:lvlJc w:val="left"/>
        <w:pPr>
          <w:ind w:left="2880" w:hanging="720"/>
        </w:pPr>
      </w:lvl>
    </w:lvlOverride>
    <w:lvlOverride w:ilvl="4">
      <w:lvl w:ilvl="4">
        <w:start w:val="1"/>
        <w:numFmt w:val="decimal"/>
        <w:lvlText w:val="(%5)"/>
        <w:legacy w:legacy="1" w:legacySpace="0" w:legacyIndent="720"/>
        <w:lvlJc w:val="left"/>
        <w:pPr>
          <w:ind w:left="3600" w:hanging="720"/>
        </w:pPr>
      </w:lvl>
    </w:lvlOverride>
    <w:lvlOverride w:ilvl="5">
      <w:lvl w:ilvl="5">
        <w:start w:val="1"/>
        <w:numFmt w:val="lowerLetter"/>
        <w:lvlText w:val="(%6)"/>
        <w:legacy w:legacy="1" w:legacySpace="0" w:legacyIndent="720"/>
        <w:lvlJc w:val="left"/>
        <w:pPr>
          <w:ind w:left="4320" w:hanging="720"/>
        </w:pPr>
      </w:lvl>
    </w:lvlOverride>
    <w:lvlOverride w:ilvl="6">
      <w:lvl w:ilvl="6">
        <w:start w:val="1"/>
        <w:numFmt w:val="lowerRoman"/>
        <w:lvlText w:val="(%7)"/>
        <w:legacy w:legacy="1" w:legacySpace="0" w:legacyIndent="720"/>
        <w:lvlJc w:val="left"/>
        <w:pPr>
          <w:ind w:left="5040" w:hanging="720"/>
        </w:pPr>
      </w:lvl>
    </w:lvlOverride>
    <w:lvlOverride w:ilvl="7">
      <w:lvl w:ilvl="7">
        <w:start w:val="1"/>
        <w:numFmt w:val="lowerLetter"/>
        <w:lvlText w:val="(%8)"/>
        <w:legacy w:legacy="1" w:legacySpace="0" w:legacyIndent="720"/>
        <w:lvlJc w:val="left"/>
        <w:pPr>
          <w:ind w:left="5760" w:hanging="720"/>
        </w:pPr>
      </w:lvl>
    </w:lvlOverride>
    <w:lvlOverride w:ilvl="8">
      <w:lvl w:ilvl="8">
        <w:start w:val="1"/>
        <w:numFmt w:val="lowerRoman"/>
        <w:lvlText w:val="(%9)"/>
        <w:legacy w:legacy="1" w:legacySpace="0" w:legacyIndent="720"/>
        <w:lvlJc w:val="left"/>
        <w:pPr>
          <w:ind w:left="6480" w:hanging="720"/>
        </w:pPr>
      </w:lvl>
    </w:lvlOverride>
  </w:num>
  <w:num w:numId="28">
    <w:abstractNumId w:val="22"/>
  </w:num>
  <w:num w:numId="29">
    <w:abstractNumId w:val="39"/>
  </w:num>
  <w:num w:numId="30">
    <w:abstractNumId w:val="3"/>
  </w:num>
  <w:num w:numId="31">
    <w:abstractNumId w:val="27"/>
  </w:num>
  <w:num w:numId="32">
    <w:abstractNumId w:val="17"/>
  </w:num>
  <w:num w:numId="33">
    <w:abstractNumId w:val="15"/>
  </w:num>
  <w:num w:numId="34">
    <w:abstractNumId w:val="5"/>
  </w:num>
  <w:num w:numId="35">
    <w:abstractNumId w:val="28"/>
  </w:num>
  <w:num w:numId="36">
    <w:abstractNumId w:val="43"/>
  </w:num>
  <w:num w:numId="37">
    <w:abstractNumId w:val="24"/>
  </w:num>
  <w:num w:numId="38">
    <w:abstractNumId w:val="41"/>
  </w:num>
  <w:num w:numId="39">
    <w:abstractNumId w:val="30"/>
  </w:num>
  <w:num w:numId="40">
    <w:abstractNumId w:val="12"/>
  </w:num>
  <w:num w:numId="41">
    <w:abstractNumId w:val="36"/>
  </w:num>
  <w:num w:numId="42">
    <w:abstractNumId w:val="14"/>
  </w:num>
  <w:num w:numId="4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9"/>
  </w:num>
  <w:num w:numId="45">
    <w:abstractNumId w:val="7"/>
  </w:num>
  <w:num w:numId="46">
    <w:abstractNumId w:val="40"/>
  </w:num>
  <w:num w:numId="47">
    <w:abstractNumId w:val="32"/>
  </w:num>
  <w:num w:numId="48">
    <w:abstractNumId w:val="0"/>
  </w:num>
  <w:num w:numId="4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1630"/>
    <w:rsid w:val="00001163"/>
    <w:rsid w:val="0000287F"/>
    <w:rsid w:val="00004023"/>
    <w:rsid w:val="0000434F"/>
    <w:rsid w:val="00005AAC"/>
    <w:rsid w:val="00005B40"/>
    <w:rsid w:val="00007909"/>
    <w:rsid w:val="0001073C"/>
    <w:rsid w:val="0001143D"/>
    <w:rsid w:val="000119A4"/>
    <w:rsid w:val="00011EB2"/>
    <w:rsid w:val="00012105"/>
    <w:rsid w:val="000121CA"/>
    <w:rsid w:val="00012752"/>
    <w:rsid w:val="000128AF"/>
    <w:rsid w:val="00012A1D"/>
    <w:rsid w:val="000135BB"/>
    <w:rsid w:val="0001386B"/>
    <w:rsid w:val="000150C7"/>
    <w:rsid w:val="0001511A"/>
    <w:rsid w:val="0001579E"/>
    <w:rsid w:val="000157F3"/>
    <w:rsid w:val="00021347"/>
    <w:rsid w:val="0002170F"/>
    <w:rsid w:val="00023659"/>
    <w:rsid w:val="00023D0F"/>
    <w:rsid w:val="00026E5C"/>
    <w:rsid w:val="00027C77"/>
    <w:rsid w:val="00030298"/>
    <w:rsid w:val="00030827"/>
    <w:rsid w:val="00030B72"/>
    <w:rsid w:val="0003112F"/>
    <w:rsid w:val="000313B0"/>
    <w:rsid w:val="0003168C"/>
    <w:rsid w:val="00031BD2"/>
    <w:rsid w:val="00031EEF"/>
    <w:rsid w:val="0003205F"/>
    <w:rsid w:val="000328CB"/>
    <w:rsid w:val="00034289"/>
    <w:rsid w:val="000347FE"/>
    <w:rsid w:val="00035020"/>
    <w:rsid w:val="00035C3E"/>
    <w:rsid w:val="00036769"/>
    <w:rsid w:val="00036C88"/>
    <w:rsid w:val="00036D86"/>
    <w:rsid w:val="00037B24"/>
    <w:rsid w:val="00037B50"/>
    <w:rsid w:val="00037D29"/>
    <w:rsid w:val="000404C6"/>
    <w:rsid w:val="00040DCE"/>
    <w:rsid w:val="00041543"/>
    <w:rsid w:val="00041C21"/>
    <w:rsid w:val="00041E75"/>
    <w:rsid w:val="00042158"/>
    <w:rsid w:val="00042651"/>
    <w:rsid w:val="00042E21"/>
    <w:rsid w:val="00043030"/>
    <w:rsid w:val="000432AC"/>
    <w:rsid w:val="00043E10"/>
    <w:rsid w:val="0004421F"/>
    <w:rsid w:val="00044882"/>
    <w:rsid w:val="00044B84"/>
    <w:rsid w:val="0004539E"/>
    <w:rsid w:val="000462AD"/>
    <w:rsid w:val="00046A5C"/>
    <w:rsid w:val="000475F8"/>
    <w:rsid w:val="000478C9"/>
    <w:rsid w:val="00047C03"/>
    <w:rsid w:val="00051110"/>
    <w:rsid w:val="00051214"/>
    <w:rsid w:val="0005150E"/>
    <w:rsid w:val="00051782"/>
    <w:rsid w:val="00051D5C"/>
    <w:rsid w:val="00051DA7"/>
    <w:rsid w:val="000526C1"/>
    <w:rsid w:val="0005353A"/>
    <w:rsid w:val="000543E3"/>
    <w:rsid w:val="000549EB"/>
    <w:rsid w:val="00054A58"/>
    <w:rsid w:val="000565DC"/>
    <w:rsid w:val="00056799"/>
    <w:rsid w:val="00056C34"/>
    <w:rsid w:val="00060232"/>
    <w:rsid w:val="0006043F"/>
    <w:rsid w:val="000614BA"/>
    <w:rsid w:val="000624E3"/>
    <w:rsid w:val="000628DF"/>
    <w:rsid w:val="00062EB8"/>
    <w:rsid w:val="000638C3"/>
    <w:rsid w:val="00064376"/>
    <w:rsid w:val="00064876"/>
    <w:rsid w:val="00064AF7"/>
    <w:rsid w:val="00064BCA"/>
    <w:rsid w:val="00064FD2"/>
    <w:rsid w:val="0006504F"/>
    <w:rsid w:val="00065202"/>
    <w:rsid w:val="00065C9A"/>
    <w:rsid w:val="00066A5F"/>
    <w:rsid w:val="00067F43"/>
    <w:rsid w:val="000701C4"/>
    <w:rsid w:val="00070605"/>
    <w:rsid w:val="00070839"/>
    <w:rsid w:val="00071166"/>
    <w:rsid w:val="000726A5"/>
    <w:rsid w:val="00072835"/>
    <w:rsid w:val="00074FA7"/>
    <w:rsid w:val="000762EB"/>
    <w:rsid w:val="00076F48"/>
    <w:rsid w:val="000779B0"/>
    <w:rsid w:val="00077C14"/>
    <w:rsid w:val="00080031"/>
    <w:rsid w:val="000801BB"/>
    <w:rsid w:val="00080666"/>
    <w:rsid w:val="00080E28"/>
    <w:rsid w:val="00080F8D"/>
    <w:rsid w:val="000810B7"/>
    <w:rsid w:val="000817FD"/>
    <w:rsid w:val="000819A1"/>
    <w:rsid w:val="00082C5F"/>
    <w:rsid w:val="00082FE6"/>
    <w:rsid w:val="00084DC2"/>
    <w:rsid w:val="0008525D"/>
    <w:rsid w:val="0008548D"/>
    <w:rsid w:val="000858F3"/>
    <w:rsid w:val="00086938"/>
    <w:rsid w:val="000871AB"/>
    <w:rsid w:val="000873FE"/>
    <w:rsid w:val="000900CF"/>
    <w:rsid w:val="00090A57"/>
    <w:rsid w:val="0009179B"/>
    <w:rsid w:val="00091E28"/>
    <w:rsid w:val="00091E9C"/>
    <w:rsid w:val="0009242D"/>
    <w:rsid w:val="00092F13"/>
    <w:rsid w:val="00093635"/>
    <w:rsid w:val="0009487B"/>
    <w:rsid w:val="00094A50"/>
    <w:rsid w:val="00094C3D"/>
    <w:rsid w:val="00094C41"/>
    <w:rsid w:val="00094DF3"/>
    <w:rsid w:val="00096209"/>
    <w:rsid w:val="00096707"/>
    <w:rsid w:val="000973F6"/>
    <w:rsid w:val="00097659"/>
    <w:rsid w:val="000978AE"/>
    <w:rsid w:val="00097D2D"/>
    <w:rsid w:val="000A0C88"/>
    <w:rsid w:val="000A1B02"/>
    <w:rsid w:val="000A2290"/>
    <w:rsid w:val="000A2752"/>
    <w:rsid w:val="000A2CE4"/>
    <w:rsid w:val="000A37D8"/>
    <w:rsid w:val="000A475A"/>
    <w:rsid w:val="000A4BF0"/>
    <w:rsid w:val="000A505D"/>
    <w:rsid w:val="000A7149"/>
    <w:rsid w:val="000A738D"/>
    <w:rsid w:val="000A7990"/>
    <w:rsid w:val="000A7CCD"/>
    <w:rsid w:val="000B005F"/>
    <w:rsid w:val="000B0C6C"/>
    <w:rsid w:val="000B11C3"/>
    <w:rsid w:val="000B1853"/>
    <w:rsid w:val="000B1D5E"/>
    <w:rsid w:val="000B1DF4"/>
    <w:rsid w:val="000B1EA4"/>
    <w:rsid w:val="000B2344"/>
    <w:rsid w:val="000B252F"/>
    <w:rsid w:val="000B2728"/>
    <w:rsid w:val="000B2F79"/>
    <w:rsid w:val="000B30BB"/>
    <w:rsid w:val="000B3AE5"/>
    <w:rsid w:val="000B54EF"/>
    <w:rsid w:val="000B5964"/>
    <w:rsid w:val="000B63C3"/>
    <w:rsid w:val="000B7255"/>
    <w:rsid w:val="000C04B6"/>
    <w:rsid w:val="000C07FD"/>
    <w:rsid w:val="000C0E69"/>
    <w:rsid w:val="000C1655"/>
    <w:rsid w:val="000C211F"/>
    <w:rsid w:val="000C35C6"/>
    <w:rsid w:val="000C3B4C"/>
    <w:rsid w:val="000C50CD"/>
    <w:rsid w:val="000C5437"/>
    <w:rsid w:val="000C5D71"/>
    <w:rsid w:val="000C63AA"/>
    <w:rsid w:val="000C6D7A"/>
    <w:rsid w:val="000C7FF2"/>
    <w:rsid w:val="000D04A4"/>
    <w:rsid w:val="000D2C61"/>
    <w:rsid w:val="000D368E"/>
    <w:rsid w:val="000D43B8"/>
    <w:rsid w:val="000D55F4"/>
    <w:rsid w:val="000D57FB"/>
    <w:rsid w:val="000D62C7"/>
    <w:rsid w:val="000D77E0"/>
    <w:rsid w:val="000D7DA8"/>
    <w:rsid w:val="000E0371"/>
    <w:rsid w:val="000E08B6"/>
    <w:rsid w:val="000E0F4A"/>
    <w:rsid w:val="000E14A0"/>
    <w:rsid w:val="000E1665"/>
    <w:rsid w:val="000E1753"/>
    <w:rsid w:val="000E187B"/>
    <w:rsid w:val="000E2060"/>
    <w:rsid w:val="000E2360"/>
    <w:rsid w:val="000E2519"/>
    <w:rsid w:val="000E359A"/>
    <w:rsid w:val="000E47E0"/>
    <w:rsid w:val="000E709A"/>
    <w:rsid w:val="000F007A"/>
    <w:rsid w:val="000F00F0"/>
    <w:rsid w:val="000F0706"/>
    <w:rsid w:val="000F248E"/>
    <w:rsid w:val="000F593C"/>
    <w:rsid w:val="000F61E0"/>
    <w:rsid w:val="000F638C"/>
    <w:rsid w:val="000F70F3"/>
    <w:rsid w:val="000F711C"/>
    <w:rsid w:val="000F71F8"/>
    <w:rsid w:val="000F7659"/>
    <w:rsid w:val="001002B1"/>
    <w:rsid w:val="00100CB0"/>
    <w:rsid w:val="00100FAE"/>
    <w:rsid w:val="00101DEA"/>
    <w:rsid w:val="00103352"/>
    <w:rsid w:val="00103677"/>
    <w:rsid w:val="00103ED8"/>
    <w:rsid w:val="00104DAD"/>
    <w:rsid w:val="00106BD4"/>
    <w:rsid w:val="00107264"/>
    <w:rsid w:val="001072BA"/>
    <w:rsid w:val="00107698"/>
    <w:rsid w:val="00110D81"/>
    <w:rsid w:val="00110EFD"/>
    <w:rsid w:val="00110F2E"/>
    <w:rsid w:val="0011128E"/>
    <w:rsid w:val="001115CC"/>
    <w:rsid w:val="00111CFE"/>
    <w:rsid w:val="00114519"/>
    <w:rsid w:val="00114844"/>
    <w:rsid w:val="00114BE7"/>
    <w:rsid w:val="00115016"/>
    <w:rsid w:val="001155CA"/>
    <w:rsid w:val="0011735A"/>
    <w:rsid w:val="0011752A"/>
    <w:rsid w:val="001177E3"/>
    <w:rsid w:val="00117D60"/>
    <w:rsid w:val="00117ECE"/>
    <w:rsid w:val="0012098B"/>
    <w:rsid w:val="00120B18"/>
    <w:rsid w:val="00120C46"/>
    <w:rsid w:val="00120E84"/>
    <w:rsid w:val="00120EFD"/>
    <w:rsid w:val="00121620"/>
    <w:rsid w:val="00121DF3"/>
    <w:rsid w:val="001220A8"/>
    <w:rsid w:val="00122E3D"/>
    <w:rsid w:val="00123FBD"/>
    <w:rsid w:val="00123FEB"/>
    <w:rsid w:val="0012424D"/>
    <w:rsid w:val="001244C9"/>
    <w:rsid w:val="00124E40"/>
    <w:rsid w:val="00124F3A"/>
    <w:rsid w:val="001256D6"/>
    <w:rsid w:val="001256E8"/>
    <w:rsid w:val="00125E85"/>
    <w:rsid w:val="001260A4"/>
    <w:rsid w:val="00126385"/>
    <w:rsid w:val="00127238"/>
    <w:rsid w:val="00127253"/>
    <w:rsid w:val="00127526"/>
    <w:rsid w:val="001300AA"/>
    <w:rsid w:val="00130875"/>
    <w:rsid w:val="00130BA4"/>
    <w:rsid w:val="00131095"/>
    <w:rsid w:val="0013119E"/>
    <w:rsid w:val="0013177A"/>
    <w:rsid w:val="00131841"/>
    <w:rsid w:val="001318AD"/>
    <w:rsid w:val="00131C90"/>
    <w:rsid w:val="0013326C"/>
    <w:rsid w:val="001335A3"/>
    <w:rsid w:val="001336CE"/>
    <w:rsid w:val="001346B1"/>
    <w:rsid w:val="001351BE"/>
    <w:rsid w:val="001351F3"/>
    <w:rsid w:val="001361E0"/>
    <w:rsid w:val="00136D22"/>
    <w:rsid w:val="001373D6"/>
    <w:rsid w:val="00137CFC"/>
    <w:rsid w:val="001401F8"/>
    <w:rsid w:val="00141975"/>
    <w:rsid w:val="00141FEE"/>
    <w:rsid w:val="00143A04"/>
    <w:rsid w:val="00143BF3"/>
    <w:rsid w:val="0014476A"/>
    <w:rsid w:val="001447AF"/>
    <w:rsid w:val="00146609"/>
    <w:rsid w:val="0014708B"/>
    <w:rsid w:val="00147148"/>
    <w:rsid w:val="00147518"/>
    <w:rsid w:val="001509C1"/>
    <w:rsid w:val="00151249"/>
    <w:rsid w:val="00151267"/>
    <w:rsid w:val="001513BB"/>
    <w:rsid w:val="00152630"/>
    <w:rsid w:val="00152BC0"/>
    <w:rsid w:val="00152E3B"/>
    <w:rsid w:val="0015356C"/>
    <w:rsid w:val="00153D6E"/>
    <w:rsid w:val="0015445D"/>
    <w:rsid w:val="00154D48"/>
    <w:rsid w:val="00154EF6"/>
    <w:rsid w:val="001560E2"/>
    <w:rsid w:val="00156698"/>
    <w:rsid w:val="00156BEE"/>
    <w:rsid w:val="00156CE2"/>
    <w:rsid w:val="0016119F"/>
    <w:rsid w:val="00161C14"/>
    <w:rsid w:val="00162B64"/>
    <w:rsid w:val="00163542"/>
    <w:rsid w:val="00163AD8"/>
    <w:rsid w:val="0016466A"/>
    <w:rsid w:val="00164E2F"/>
    <w:rsid w:val="001654BF"/>
    <w:rsid w:val="001660EC"/>
    <w:rsid w:val="00166106"/>
    <w:rsid w:val="00166DC1"/>
    <w:rsid w:val="00170BD5"/>
    <w:rsid w:val="00171013"/>
    <w:rsid w:val="00171812"/>
    <w:rsid w:val="00171F50"/>
    <w:rsid w:val="001726F7"/>
    <w:rsid w:val="00172BA4"/>
    <w:rsid w:val="00172F58"/>
    <w:rsid w:val="00173E08"/>
    <w:rsid w:val="00174C2B"/>
    <w:rsid w:val="00175B22"/>
    <w:rsid w:val="00176E09"/>
    <w:rsid w:val="001774E2"/>
    <w:rsid w:val="00177AE0"/>
    <w:rsid w:val="001821D9"/>
    <w:rsid w:val="001832E6"/>
    <w:rsid w:val="00183AB0"/>
    <w:rsid w:val="00185304"/>
    <w:rsid w:val="00186A7D"/>
    <w:rsid w:val="00190386"/>
    <w:rsid w:val="00190449"/>
    <w:rsid w:val="00190ECA"/>
    <w:rsid w:val="00193D68"/>
    <w:rsid w:val="00193D71"/>
    <w:rsid w:val="001948C1"/>
    <w:rsid w:val="001948F3"/>
    <w:rsid w:val="00194BB7"/>
    <w:rsid w:val="00196727"/>
    <w:rsid w:val="00196BE5"/>
    <w:rsid w:val="001974B7"/>
    <w:rsid w:val="001A00AE"/>
    <w:rsid w:val="001A0687"/>
    <w:rsid w:val="001A0FD0"/>
    <w:rsid w:val="001A11D1"/>
    <w:rsid w:val="001A19C3"/>
    <w:rsid w:val="001A3928"/>
    <w:rsid w:val="001A42A0"/>
    <w:rsid w:val="001A4317"/>
    <w:rsid w:val="001A5043"/>
    <w:rsid w:val="001A56E8"/>
    <w:rsid w:val="001A5784"/>
    <w:rsid w:val="001A5C40"/>
    <w:rsid w:val="001A5EBB"/>
    <w:rsid w:val="001A69A3"/>
    <w:rsid w:val="001A7CF5"/>
    <w:rsid w:val="001A7E9F"/>
    <w:rsid w:val="001A7ED9"/>
    <w:rsid w:val="001B1434"/>
    <w:rsid w:val="001B1AF8"/>
    <w:rsid w:val="001B2F6B"/>
    <w:rsid w:val="001B300F"/>
    <w:rsid w:val="001B33BB"/>
    <w:rsid w:val="001B3C25"/>
    <w:rsid w:val="001B3CDD"/>
    <w:rsid w:val="001B43CC"/>
    <w:rsid w:val="001B5F61"/>
    <w:rsid w:val="001B6CAA"/>
    <w:rsid w:val="001B7A96"/>
    <w:rsid w:val="001C05EA"/>
    <w:rsid w:val="001C105E"/>
    <w:rsid w:val="001C186B"/>
    <w:rsid w:val="001C1BF8"/>
    <w:rsid w:val="001C302C"/>
    <w:rsid w:val="001C3206"/>
    <w:rsid w:val="001C3AFA"/>
    <w:rsid w:val="001C3FB2"/>
    <w:rsid w:val="001C4520"/>
    <w:rsid w:val="001C4C64"/>
    <w:rsid w:val="001C4E65"/>
    <w:rsid w:val="001C56EE"/>
    <w:rsid w:val="001C5A1F"/>
    <w:rsid w:val="001C5E10"/>
    <w:rsid w:val="001C68B1"/>
    <w:rsid w:val="001C6C66"/>
    <w:rsid w:val="001C7448"/>
    <w:rsid w:val="001C7DA7"/>
    <w:rsid w:val="001D05FE"/>
    <w:rsid w:val="001D1832"/>
    <w:rsid w:val="001D1CA3"/>
    <w:rsid w:val="001D1E92"/>
    <w:rsid w:val="001D2EDE"/>
    <w:rsid w:val="001D470B"/>
    <w:rsid w:val="001D5228"/>
    <w:rsid w:val="001D6D1A"/>
    <w:rsid w:val="001D6DB9"/>
    <w:rsid w:val="001E073C"/>
    <w:rsid w:val="001E07D8"/>
    <w:rsid w:val="001E0F18"/>
    <w:rsid w:val="001E169A"/>
    <w:rsid w:val="001E1F5C"/>
    <w:rsid w:val="001E20AC"/>
    <w:rsid w:val="001E314C"/>
    <w:rsid w:val="001E349D"/>
    <w:rsid w:val="001E35D6"/>
    <w:rsid w:val="001E399D"/>
    <w:rsid w:val="001E3F2B"/>
    <w:rsid w:val="001E54F9"/>
    <w:rsid w:val="001E6A3D"/>
    <w:rsid w:val="001E7D4C"/>
    <w:rsid w:val="001E7D8A"/>
    <w:rsid w:val="001F067F"/>
    <w:rsid w:val="001F0AAD"/>
    <w:rsid w:val="001F0ED1"/>
    <w:rsid w:val="001F116C"/>
    <w:rsid w:val="001F13BC"/>
    <w:rsid w:val="001F1A4A"/>
    <w:rsid w:val="001F1B7D"/>
    <w:rsid w:val="001F1EB8"/>
    <w:rsid w:val="001F21E7"/>
    <w:rsid w:val="001F2C0A"/>
    <w:rsid w:val="001F2EEB"/>
    <w:rsid w:val="001F341D"/>
    <w:rsid w:val="001F4A81"/>
    <w:rsid w:val="001F4EC1"/>
    <w:rsid w:val="001F4EED"/>
    <w:rsid w:val="001F7BE8"/>
    <w:rsid w:val="0020006C"/>
    <w:rsid w:val="00200BEB"/>
    <w:rsid w:val="002013AB"/>
    <w:rsid w:val="002017B1"/>
    <w:rsid w:val="002024AA"/>
    <w:rsid w:val="00202915"/>
    <w:rsid w:val="002034D5"/>
    <w:rsid w:val="00203D6E"/>
    <w:rsid w:val="002041D5"/>
    <w:rsid w:val="00204383"/>
    <w:rsid w:val="00204FAA"/>
    <w:rsid w:val="0020543C"/>
    <w:rsid w:val="00205DCE"/>
    <w:rsid w:val="00206235"/>
    <w:rsid w:val="002064EF"/>
    <w:rsid w:val="0020668D"/>
    <w:rsid w:val="00206A86"/>
    <w:rsid w:val="00207D03"/>
    <w:rsid w:val="002100D9"/>
    <w:rsid w:val="00211368"/>
    <w:rsid w:val="002123F1"/>
    <w:rsid w:val="0021314A"/>
    <w:rsid w:val="0021379E"/>
    <w:rsid w:val="002145E1"/>
    <w:rsid w:val="00214745"/>
    <w:rsid w:val="00214C76"/>
    <w:rsid w:val="00215065"/>
    <w:rsid w:val="0021523A"/>
    <w:rsid w:val="00215544"/>
    <w:rsid w:val="002157D2"/>
    <w:rsid w:val="00215FF0"/>
    <w:rsid w:val="00216513"/>
    <w:rsid w:val="002169C1"/>
    <w:rsid w:val="00216C81"/>
    <w:rsid w:val="002176C3"/>
    <w:rsid w:val="00217B59"/>
    <w:rsid w:val="00221292"/>
    <w:rsid w:val="00221B2C"/>
    <w:rsid w:val="00222428"/>
    <w:rsid w:val="00222F86"/>
    <w:rsid w:val="002230E7"/>
    <w:rsid w:val="0022330B"/>
    <w:rsid w:val="00223792"/>
    <w:rsid w:val="002239D3"/>
    <w:rsid w:val="00224CA0"/>
    <w:rsid w:val="00224FF4"/>
    <w:rsid w:val="00225289"/>
    <w:rsid w:val="00225689"/>
    <w:rsid w:val="00225D18"/>
    <w:rsid w:val="002264E1"/>
    <w:rsid w:val="00226827"/>
    <w:rsid w:val="00226925"/>
    <w:rsid w:val="002276BD"/>
    <w:rsid w:val="00227730"/>
    <w:rsid w:val="00227A31"/>
    <w:rsid w:val="00227BE8"/>
    <w:rsid w:val="002306B9"/>
    <w:rsid w:val="002311FB"/>
    <w:rsid w:val="0023157D"/>
    <w:rsid w:val="00232164"/>
    <w:rsid w:val="00233E86"/>
    <w:rsid w:val="0023466C"/>
    <w:rsid w:val="0023468C"/>
    <w:rsid w:val="0023507D"/>
    <w:rsid w:val="00235A6A"/>
    <w:rsid w:val="00235ADD"/>
    <w:rsid w:val="0023617C"/>
    <w:rsid w:val="00236428"/>
    <w:rsid w:val="002365BE"/>
    <w:rsid w:val="00236AF0"/>
    <w:rsid w:val="00237EAB"/>
    <w:rsid w:val="00240C7C"/>
    <w:rsid w:val="002414EB"/>
    <w:rsid w:val="002429E3"/>
    <w:rsid w:val="0024367B"/>
    <w:rsid w:val="00243D42"/>
    <w:rsid w:val="00245632"/>
    <w:rsid w:val="00247180"/>
    <w:rsid w:val="002475FA"/>
    <w:rsid w:val="00250F79"/>
    <w:rsid w:val="00251243"/>
    <w:rsid w:val="00252CE5"/>
    <w:rsid w:val="00253239"/>
    <w:rsid w:val="002536A8"/>
    <w:rsid w:val="00253D53"/>
    <w:rsid w:val="00254B55"/>
    <w:rsid w:val="00254D76"/>
    <w:rsid w:val="0025501D"/>
    <w:rsid w:val="00255ADC"/>
    <w:rsid w:val="00255B81"/>
    <w:rsid w:val="0025605F"/>
    <w:rsid w:val="00256585"/>
    <w:rsid w:val="00256C50"/>
    <w:rsid w:val="00256DF4"/>
    <w:rsid w:val="002576F3"/>
    <w:rsid w:val="002578AB"/>
    <w:rsid w:val="00257C5D"/>
    <w:rsid w:val="00260E5A"/>
    <w:rsid w:val="002613A8"/>
    <w:rsid w:val="002616AA"/>
    <w:rsid w:val="00261947"/>
    <w:rsid w:val="00261DDD"/>
    <w:rsid w:val="00261E29"/>
    <w:rsid w:val="00262565"/>
    <w:rsid w:val="0026356A"/>
    <w:rsid w:val="00263E06"/>
    <w:rsid w:val="00264399"/>
    <w:rsid w:val="00265CA2"/>
    <w:rsid w:val="00265CA6"/>
    <w:rsid w:val="00265D2E"/>
    <w:rsid w:val="00267591"/>
    <w:rsid w:val="00270981"/>
    <w:rsid w:val="00270D76"/>
    <w:rsid w:val="00271A3E"/>
    <w:rsid w:val="0027223A"/>
    <w:rsid w:val="002729D0"/>
    <w:rsid w:val="00272FAC"/>
    <w:rsid w:val="0027317B"/>
    <w:rsid w:val="002733FE"/>
    <w:rsid w:val="0027340F"/>
    <w:rsid w:val="00273804"/>
    <w:rsid w:val="00273AAF"/>
    <w:rsid w:val="00274173"/>
    <w:rsid w:val="00275192"/>
    <w:rsid w:val="00275C10"/>
    <w:rsid w:val="00276D53"/>
    <w:rsid w:val="00277941"/>
    <w:rsid w:val="0028015F"/>
    <w:rsid w:val="00280556"/>
    <w:rsid w:val="00280792"/>
    <w:rsid w:val="00280BC7"/>
    <w:rsid w:val="00280BE4"/>
    <w:rsid w:val="00280E1A"/>
    <w:rsid w:val="00281284"/>
    <w:rsid w:val="0028155A"/>
    <w:rsid w:val="00281FCA"/>
    <w:rsid w:val="00282FBE"/>
    <w:rsid w:val="00283668"/>
    <w:rsid w:val="00284265"/>
    <w:rsid w:val="002844BE"/>
    <w:rsid w:val="002847BD"/>
    <w:rsid w:val="0028514F"/>
    <w:rsid w:val="0028520A"/>
    <w:rsid w:val="002854EF"/>
    <w:rsid w:val="00287373"/>
    <w:rsid w:val="00291856"/>
    <w:rsid w:val="0029271C"/>
    <w:rsid w:val="00292846"/>
    <w:rsid w:val="0029333F"/>
    <w:rsid w:val="002949F1"/>
    <w:rsid w:val="00295E2B"/>
    <w:rsid w:val="00295FA7"/>
    <w:rsid w:val="00296168"/>
    <w:rsid w:val="00296183"/>
    <w:rsid w:val="00296453"/>
    <w:rsid w:val="002969B6"/>
    <w:rsid w:val="00296EFD"/>
    <w:rsid w:val="0029728B"/>
    <w:rsid w:val="0029749A"/>
    <w:rsid w:val="0029766F"/>
    <w:rsid w:val="00297C0C"/>
    <w:rsid w:val="002A1A16"/>
    <w:rsid w:val="002A2851"/>
    <w:rsid w:val="002A3049"/>
    <w:rsid w:val="002A3491"/>
    <w:rsid w:val="002A368A"/>
    <w:rsid w:val="002A3920"/>
    <w:rsid w:val="002A3F7C"/>
    <w:rsid w:val="002A52D4"/>
    <w:rsid w:val="002B0293"/>
    <w:rsid w:val="002B1034"/>
    <w:rsid w:val="002B162B"/>
    <w:rsid w:val="002B1E0E"/>
    <w:rsid w:val="002B2004"/>
    <w:rsid w:val="002B2396"/>
    <w:rsid w:val="002B25A8"/>
    <w:rsid w:val="002B3511"/>
    <w:rsid w:val="002B37F7"/>
    <w:rsid w:val="002B3B88"/>
    <w:rsid w:val="002B4671"/>
    <w:rsid w:val="002B58FE"/>
    <w:rsid w:val="002B5C95"/>
    <w:rsid w:val="002B6B2C"/>
    <w:rsid w:val="002B6BBA"/>
    <w:rsid w:val="002B7046"/>
    <w:rsid w:val="002B7A04"/>
    <w:rsid w:val="002C0213"/>
    <w:rsid w:val="002C056A"/>
    <w:rsid w:val="002C12C5"/>
    <w:rsid w:val="002C1D17"/>
    <w:rsid w:val="002C3618"/>
    <w:rsid w:val="002C464B"/>
    <w:rsid w:val="002C471E"/>
    <w:rsid w:val="002C5856"/>
    <w:rsid w:val="002C5894"/>
    <w:rsid w:val="002C630D"/>
    <w:rsid w:val="002C6D2C"/>
    <w:rsid w:val="002C6E46"/>
    <w:rsid w:val="002C735A"/>
    <w:rsid w:val="002D0DEF"/>
    <w:rsid w:val="002D0FD7"/>
    <w:rsid w:val="002D1567"/>
    <w:rsid w:val="002D198D"/>
    <w:rsid w:val="002D27DC"/>
    <w:rsid w:val="002D359D"/>
    <w:rsid w:val="002D3BC5"/>
    <w:rsid w:val="002D43FC"/>
    <w:rsid w:val="002D47D3"/>
    <w:rsid w:val="002D5049"/>
    <w:rsid w:val="002D631A"/>
    <w:rsid w:val="002D674C"/>
    <w:rsid w:val="002D7526"/>
    <w:rsid w:val="002D7E92"/>
    <w:rsid w:val="002E0AFA"/>
    <w:rsid w:val="002E106A"/>
    <w:rsid w:val="002E1A6D"/>
    <w:rsid w:val="002E1C9D"/>
    <w:rsid w:val="002E230C"/>
    <w:rsid w:val="002E2B18"/>
    <w:rsid w:val="002E2E12"/>
    <w:rsid w:val="002E32FF"/>
    <w:rsid w:val="002E3959"/>
    <w:rsid w:val="002E3C69"/>
    <w:rsid w:val="002E41E3"/>
    <w:rsid w:val="002E54B3"/>
    <w:rsid w:val="002E5C7E"/>
    <w:rsid w:val="002E5EE0"/>
    <w:rsid w:val="002E63B7"/>
    <w:rsid w:val="002E6C51"/>
    <w:rsid w:val="002F0950"/>
    <w:rsid w:val="002F0CF1"/>
    <w:rsid w:val="002F31A8"/>
    <w:rsid w:val="002F34A0"/>
    <w:rsid w:val="002F39C4"/>
    <w:rsid w:val="002F4959"/>
    <w:rsid w:val="002F5333"/>
    <w:rsid w:val="002F5CBB"/>
    <w:rsid w:val="002F6181"/>
    <w:rsid w:val="002F63F6"/>
    <w:rsid w:val="00302ACE"/>
    <w:rsid w:val="003037E7"/>
    <w:rsid w:val="00304E80"/>
    <w:rsid w:val="00304F7D"/>
    <w:rsid w:val="00305BD6"/>
    <w:rsid w:val="00305DD0"/>
    <w:rsid w:val="0030614A"/>
    <w:rsid w:val="0030646E"/>
    <w:rsid w:val="00306E2E"/>
    <w:rsid w:val="003071E1"/>
    <w:rsid w:val="003078B8"/>
    <w:rsid w:val="003079C6"/>
    <w:rsid w:val="00310352"/>
    <w:rsid w:val="00310B25"/>
    <w:rsid w:val="00312213"/>
    <w:rsid w:val="0031230E"/>
    <w:rsid w:val="0031245F"/>
    <w:rsid w:val="00312B57"/>
    <w:rsid w:val="00313D9A"/>
    <w:rsid w:val="00313EAF"/>
    <w:rsid w:val="003143B0"/>
    <w:rsid w:val="003175BB"/>
    <w:rsid w:val="00317FA8"/>
    <w:rsid w:val="003206EB"/>
    <w:rsid w:val="0032160A"/>
    <w:rsid w:val="00321622"/>
    <w:rsid w:val="00321ABF"/>
    <w:rsid w:val="00321B2D"/>
    <w:rsid w:val="00324895"/>
    <w:rsid w:val="00325699"/>
    <w:rsid w:val="003258AE"/>
    <w:rsid w:val="00326CF1"/>
    <w:rsid w:val="00326E7A"/>
    <w:rsid w:val="003301B8"/>
    <w:rsid w:val="00330605"/>
    <w:rsid w:val="003306E0"/>
    <w:rsid w:val="003308AE"/>
    <w:rsid w:val="00330C61"/>
    <w:rsid w:val="00332826"/>
    <w:rsid w:val="003338B2"/>
    <w:rsid w:val="0033431B"/>
    <w:rsid w:val="00334DEE"/>
    <w:rsid w:val="00335A9A"/>
    <w:rsid w:val="00335BC1"/>
    <w:rsid w:val="003374EB"/>
    <w:rsid w:val="003378E7"/>
    <w:rsid w:val="003379EC"/>
    <w:rsid w:val="00337ECE"/>
    <w:rsid w:val="00340267"/>
    <w:rsid w:val="00340E81"/>
    <w:rsid w:val="0034112B"/>
    <w:rsid w:val="0034360B"/>
    <w:rsid w:val="00343685"/>
    <w:rsid w:val="00343E93"/>
    <w:rsid w:val="00343EBA"/>
    <w:rsid w:val="00344103"/>
    <w:rsid w:val="003451B4"/>
    <w:rsid w:val="003451BA"/>
    <w:rsid w:val="003478EE"/>
    <w:rsid w:val="00347E47"/>
    <w:rsid w:val="003503EB"/>
    <w:rsid w:val="0035075A"/>
    <w:rsid w:val="0035087E"/>
    <w:rsid w:val="00350911"/>
    <w:rsid w:val="00350E3D"/>
    <w:rsid w:val="003511C6"/>
    <w:rsid w:val="00351B73"/>
    <w:rsid w:val="003522A6"/>
    <w:rsid w:val="003533EC"/>
    <w:rsid w:val="0035364C"/>
    <w:rsid w:val="003539C2"/>
    <w:rsid w:val="00353D2E"/>
    <w:rsid w:val="003540C7"/>
    <w:rsid w:val="00354B71"/>
    <w:rsid w:val="00354FD3"/>
    <w:rsid w:val="003570F6"/>
    <w:rsid w:val="00357C13"/>
    <w:rsid w:val="00357DE9"/>
    <w:rsid w:val="003635D1"/>
    <w:rsid w:val="003640B6"/>
    <w:rsid w:val="00364639"/>
    <w:rsid w:val="00364C7D"/>
    <w:rsid w:val="00364CC8"/>
    <w:rsid w:val="00364D87"/>
    <w:rsid w:val="003655CB"/>
    <w:rsid w:val="00366EA9"/>
    <w:rsid w:val="0037012B"/>
    <w:rsid w:val="0037052A"/>
    <w:rsid w:val="003715DA"/>
    <w:rsid w:val="003726CD"/>
    <w:rsid w:val="00373DA4"/>
    <w:rsid w:val="00374C72"/>
    <w:rsid w:val="00375FE0"/>
    <w:rsid w:val="00376F09"/>
    <w:rsid w:val="00377318"/>
    <w:rsid w:val="00377D6E"/>
    <w:rsid w:val="0038011B"/>
    <w:rsid w:val="0038023D"/>
    <w:rsid w:val="00380ADB"/>
    <w:rsid w:val="00380DBC"/>
    <w:rsid w:val="00380DD9"/>
    <w:rsid w:val="0038128B"/>
    <w:rsid w:val="0038197F"/>
    <w:rsid w:val="003824DD"/>
    <w:rsid w:val="003830EA"/>
    <w:rsid w:val="00383D24"/>
    <w:rsid w:val="00384820"/>
    <w:rsid w:val="00386CC5"/>
    <w:rsid w:val="003873FD"/>
    <w:rsid w:val="00387AB2"/>
    <w:rsid w:val="00390570"/>
    <w:rsid w:val="00390813"/>
    <w:rsid w:val="00390AEE"/>
    <w:rsid w:val="00391110"/>
    <w:rsid w:val="00392ABD"/>
    <w:rsid w:val="00392DEF"/>
    <w:rsid w:val="00393409"/>
    <w:rsid w:val="0039387F"/>
    <w:rsid w:val="003949FF"/>
    <w:rsid w:val="00394F50"/>
    <w:rsid w:val="00396A2B"/>
    <w:rsid w:val="003A0314"/>
    <w:rsid w:val="003A0E8F"/>
    <w:rsid w:val="003A1AC8"/>
    <w:rsid w:val="003A1FD6"/>
    <w:rsid w:val="003A233F"/>
    <w:rsid w:val="003A2AC6"/>
    <w:rsid w:val="003A3984"/>
    <w:rsid w:val="003A52FE"/>
    <w:rsid w:val="003A5ADB"/>
    <w:rsid w:val="003A5FA3"/>
    <w:rsid w:val="003A6D98"/>
    <w:rsid w:val="003A70B5"/>
    <w:rsid w:val="003B02BA"/>
    <w:rsid w:val="003B0445"/>
    <w:rsid w:val="003B075C"/>
    <w:rsid w:val="003B094C"/>
    <w:rsid w:val="003B0C64"/>
    <w:rsid w:val="003B1657"/>
    <w:rsid w:val="003B1855"/>
    <w:rsid w:val="003B2AA5"/>
    <w:rsid w:val="003B550C"/>
    <w:rsid w:val="003B5D72"/>
    <w:rsid w:val="003B5D91"/>
    <w:rsid w:val="003B5DAC"/>
    <w:rsid w:val="003B6715"/>
    <w:rsid w:val="003C026D"/>
    <w:rsid w:val="003C1179"/>
    <w:rsid w:val="003C171B"/>
    <w:rsid w:val="003C18D2"/>
    <w:rsid w:val="003C2505"/>
    <w:rsid w:val="003C2DA2"/>
    <w:rsid w:val="003C300A"/>
    <w:rsid w:val="003C3517"/>
    <w:rsid w:val="003C371C"/>
    <w:rsid w:val="003C3DDE"/>
    <w:rsid w:val="003C4669"/>
    <w:rsid w:val="003C503A"/>
    <w:rsid w:val="003C50DE"/>
    <w:rsid w:val="003C5833"/>
    <w:rsid w:val="003C5D7A"/>
    <w:rsid w:val="003C6831"/>
    <w:rsid w:val="003C7843"/>
    <w:rsid w:val="003D1291"/>
    <w:rsid w:val="003D1863"/>
    <w:rsid w:val="003D2664"/>
    <w:rsid w:val="003D2844"/>
    <w:rsid w:val="003D4035"/>
    <w:rsid w:val="003D4684"/>
    <w:rsid w:val="003D5D59"/>
    <w:rsid w:val="003D6924"/>
    <w:rsid w:val="003D6E70"/>
    <w:rsid w:val="003E0F6B"/>
    <w:rsid w:val="003E14CC"/>
    <w:rsid w:val="003E1E8C"/>
    <w:rsid w:val="003E216D"/>
    <w:rsid w:val="003E2806"/>
    <w:rsid w:val="003E32E5"/>
    <w:rsid w:val="003E49E7"/>
    <w:rsid w:val="003E4A3B"/>
    <w:rsid w:val="003E5937"/>
    <w:rsid w:val="003E59F9"/>
    <w:rsid w:val="003E7311"/>
    <w:rsid w:val="003E79CD"/>
    <w:rsid w:val="003F077D"/>
    <w:rsid w:val="003F1E86"/>
    <w:rsid w:val="003F20E8"/>
    <w:rsid w:val="003F4E8C"/>
    <w:rsid w:val="003F5664"/>
    <w:rsid w:val="003F7F24"/>
    <w:rsid w:val="00400F13"/>
    <w:rsid w:val="00401370"/>
    <w:rsid w:val="00401976"/>
    <w:rsid w:val="00404205"/>
    <w:rsid w:val="00405DBE"/>
    <w:rsid w:val="004061F8"/>
    <w:rsid w:val="004062A3"/>
    <w:rsid w:val="00406C2D"/>
    <w:rsid w:val="0040756F"/>
    <w:rsid w:val="00407CC3"/>
    <w:rsid w:val="004101F0"/>
    <w:rsid w:val="00411D06"/>
    <w:rsid w:val="00412400"/>
    <w:rsid w:val="004132B9"/>
    <w:rsid w:val="004144E6"/>
    <w:rsid w:val="00415DE2"/>
    <w:rsid w:val="00416382"/>
    <w:rsid w:val="004173D5"/>
    <w:rsid w:val="00420BAC"/>
    <w:rsid w:val="00421A1B"/>
    <w:rsid w:val="00421CB5"/>
    <w:rsid w:val="004230CE"/>
    <w:rsid w:val="004240BA"/>
    <w:rsid w:val="004248A1"/>
    <w:rsid w:val="00425152"/>
    <w:rsid w:val="00425744"/>
    <w:rsid w:val="00425892"/>
    <w:rsid w:val="00425D3E"/>
    <w:rsid w:val="00426355"/>
    <w:rsid w:val="004321C1"/>
    <w:rsid w:val="004325F3"/>
    <w:rsid w:val="004328CC"/>
    <w:rsid w:val="00432959"/>
    <w:rsid w:val="00432B37"/>
    <w:rsid w:val="0043317E"/>
    <w:rsid w:val="00434F06"/>
    <w:rsid w:val="004352AB"/>
    <w:rsid w:val="0043609E"/>
    <w:rsid w:val="004363BF"/>
    <w:rsid w:val="00436950"/>
    <w:rsid w:val="0043743A"/>
    <w:rsid w:val="00437981"/>
    <w:rsid w:val="004406D8"/>
    <w:rsid w:val="00440FBA"/>
    <w:rsid w:val="004412A4"/>
    <w:rsid w:val="00441607"/>
    <w:rsid w:val="00443342"/>
    <w:rsid w:val="004436C5"/>
    <w:rsid w:val="004438DF"/>
    <w:rsid w:val="0044563E"/>
    <w:rsid w:val="00446605"/>
    <w:rsid w:val="00446E9B"/>
    <w:rsid w:val="004478F8"/>
    <w:rsid w:val="00451188"/>
    <w:rsid w:val="004532CA"/>
    <w:rsid w:val="004538D4"/>
    <w:rsid w:val="00453FEF"/>
    <w:rsid w:val="0045406F"/>
    <w:rsid w:val="004541E6"/>
    <w:rsid w:val="004546B9"/>
    <w:rsid w:val="00454D65"/>
    <w:rsid w:val="00455191"/>
    <w:rsid w:val="004555FD"/>
    <w:rsid w:val="00455E22"/>
    <w:rsid w:val="0045655D"/>
    <w:rsid w:val="0045674A"/>
    <w:rsid w:val="0046049A"/>
    <w:rsid w:val="00460EB1"/>
    <w:rsid w:val="0046111D"/>
    <w:rsid w:val="00461443"/>
    <w:rsid w:val="00461D76"/>
    <w:rsid w:val="00463929"/>
    <w:rsid w:val="004655F9"/>
    <w:rsid w:val="0046615D"/>
    <w:rsid w:val="00466AED"/>
    <w:rsid w:val="004673CE"/>
    <w:rsid w:val="00471FDF"/>
    <w:rsid w:val="0047203A"/>
    <w:rsid w:val="004725D2"/>
    <w:rsid w:val="004732BB"/>
    <w:rsid w:val="00473C82"/>
    <w:rsid w:val="00474C2D"/>
    <w:rsid w:val="0047578A"/>
    <w:rsid w:val="004757D0"/>
    <w:rsid w:val="004757D4"/>
    <w:rsid w:val="00475A4F"/>
    <w:rsid w:val="004767F1"/>
    <w:rsid w:val="004770D8"/>
    <w:rsid w:val="0048319C"/>
    <w:rsid w:val="00484A4F"/>
    <w:rsid w:val="00484B99"/>
    <w:rsid w:val="004854C4"/>
    <w:rsid w:val="00486A1C"/>
    <w:rsid w:val="004878E1"/>
    <w:rsid w:val="00487FDF"/>
    <w:rsid w:val="00490B2B"/>
    <w:rsid w:val="00491781"/>
    <w:rsid w:val="00491D5A"/>
    <w:rsid w:val="00492C19"/>
    <w:rsid w:val="00493F9A"/>
    <w:rsid w:val="00494765"/>
    <w:rsid w:val="00494E5D"/>
    <w:rsid w:val="00495078"/>
    <w:rsid w:val="00495A4A"/>
    <w:rsid w:val="00496122"/>
    <w:rsid w:val="0049618B"/>
    <w:rsid w:val="00496A44"/>
    <w:rsid w:val="0049749C"/>
    <w:rsid w:val="004A090D"/>
    <w:rsid w:val="004A0C4E"/>
    <w:rsid w:val="004A1273"/>
    <w:rsid w:val="004A33ED"/>
    <w:rsid w:val="004A355B"/>
    <w:rsid w:val="004A411D"/>
    <w:rsid w:val="004A54ED"/>
    <w:rsid w:val="004A5543"/>
    <w:rsid w:val="004A587C"/>
    <w:rsid w:val="004A5DEE"/>
    <w:rsid w:val="004A7D22"/>
    <w:rsid w:val="004A7D56"/>
    <w:rsid w:val="004B01E1"/>
    <w:rsid w:val="004B180E"/>
    <w:rsid w:val="004B30B3"/>
    <w:rsid w:val="004B32AE"/>
    <w:rsid w:val="004B3DAD"/>
    <w:rsid w:val="004B4835"/>
    <w:rsid w:val="004B5042"/>
    <w:rsid w:val="004B5667"/>
    <w:rsid w:val="004B58FF"/>
    <w:rsid w:val="004B5AFD"/>
    <w:rsid w:val="004B6102"/>
    <w:rsid w:val="004B6F67"/>
    <w:rsid w:val="004B7AA9"/>
    <w:rsid w:val="004B7FCC"/>
    <w:rsid w:val="004C0534"/>
    <w:rsid w:val="004C12B1"/>
    <w:rsid w:val="004C162F"/>
    <w:rsid w:val="004C219E"/>
    <w:rsid w:val="004C3467"/>
    <w:rsid w:val="004C4611"/>
    <w:rsid w:val="004C4DCC"/>
    <w:rsid w:val="004C58E3"/>
    <w:rsid w:val="004C691F"/>
    <w:rsid w:val="004D04CD"/>
    <w:rsid w:val="004D10DF"/>
    <w:rsid w:val="004D2898"/>
    <w:rsid w:val="004D30EC"/>
    <w:rsid w:val="004D34CC"/>
    <w:rsid w:val="004D35EA"/>
    <w:rsid w:val="004D367E"/>
    <w:rsid w:val="004D3DD8"/>
    <w:rsid w:val="004D459A"/>
    <w:rsid w:val="004D4845"/>
    <w:rsid w:val="004D5B5E"/>
    <w:rsid w:val="004D5BF9"/>
    <w:rsid w:val="004D6CEF"/>
    <w:rsid w:val="004D6E09"/>
    <w:rsid w:val="004D7235"/>
    <w:rsid w:val="004D7352"/>
    <w:rsid w:val="004E01DE"/>
    <w:rsid w:val="004E09FD"/>
    <w:rsid w:val="004E0EA3"/>
    <w:rsid w:val="004E2071"/>
    <w:rsid w:val="004E2BFA"/>
    <w:rsid w:val="004E2E87"/>
    <w:rsid w:val="004E342F"/>
    <w:rsid w:val="004E39B2"/>
    <w:rsid w:val="004E6AD4"/>
    <w:rsid w:val="004E6D58"/>
    <w:rsid w:val="004E7C4F"/>
    <w:rsid w:val="004F138B"/>
    <w:rsid w:val="004F20A3"/>
    <w:rsid w:val="004F23BA"/>
    <w:rsid w:val="004F25A5"/>
    <w:rsid w:val="004F3229"/>
    <w:rsid w:val="004F439C"/>
    <w:rsid w:val="004F667C"/>
    <w:rsid w:val="004F698F"/>
    <w:rsid w:val="004F700D"/>
    <w:rsid w:val="004F726D"/>
    <w:rsid w:val="004F7597"/>
    <w:rsid w:val="004F7667"/>
    <w:rsid w:val="00501235"/>
    <w:rsid w:val="00501BB6"/>
    <w:rsid w:val="005023E5"/>
    <w:rsid w:val="005030A3"/>
    <w:rsid w:val="00503C29"/>
    <w:rsid w:val="00504BB2"/>
    <w:rsid w:val="00504D24"/>
    <w:rsid w:val="005051D3"/>
    <w:rsid w:val="0050553A"/>
    <w:rsid w:val="005056DC"/>
    <w:rsid w:val="005057FD"/>
    <w:rsid w:val="005058BB"/>
    <w:rsid w:val="00505925"/>
    <w:rsid w:val="00505F9B"/>
    <w:rsid w:val="00506607"/>
    <w:rsid w:val="00506907"/>
    <w:rsid w:val="00506F5F"/>
    <w:rsid w:val="005077A2"/>
    <w:rsid w:val="0050782D"/>
    <w:rsid w:val="0051041B"/>
    <w:rsid w:val="0051123F"/>
    <w:rsid w:val="00511577"/>
    <w:rsid w:val="00513FA6"/>
    <w:rsid w:val="005144B9"/>
    <w:rsid w:val="0051575D"/>
    <w:rsid w:val="00516FFA"/>
    <w:rsid w:val="00517BE7"/>
    <w:rsid w:val="00517CDE"/>
    <w:rsid w:val="00521932"/>
    <w:rsid w:val="005228EC"/>
    <w:rsid w:val="005230EA"/>
    <w:rsid w:val="0052351A"/>
    <w:rsid w:val="005248B1"/>
    <w:rsid w:val="00525261"/>
    <w:rsid w:val="00525372"/>
    <w:rsid w:val="005256CA"/>
    <w:rsid w:val="00525C7F"/>
    <w:rsid w:val="00525F3B"/>
    <w:rsid w:val="00526C3C"/>
    <w:rsid w:val="0052701C"/>
    <w:rsid w:val="00527D00"/>
    <w:rsid w:val="00527E56"/>
    <w:rsid w:val="005315D0"/>
    <w:rsid w:val="00531EBF"/>
    <w:rsid w:val="0053200B"/>
    <w:rsid w:val="0053205B"/>
    <w:rsid w:val="00532321"/>
    <w:rsid w:val="0053303B"/>
    <w:rsid w:val="0053334B"/>
    <w:rsid w:val="00533F54"/>
    <w:rsid w:val="00534023"/>
    <w:rsid w:val="00535E88"/>
    <w:rsid w:val="0053610B"/>
    <w:rsid w:val="005361C3"/>
    <w:rsid w:val="00536E30"/>
    <w:rsid w:val="00536F39"/>
    <w:rsid w:val="005407D9"/>
    <w:rsid w:val="0054170A"/>
    <w:rsid w:val="00541F55"/>
    <w:rsid w:val="00543533"/>
    <w:rsid w:val="00545B92"/>
    <w:rsid w:val="00545C55"/>
    <w:rsid w:val="005462E1"/>
    <w:rsid w:val="00546B7E"/>
    <w:rsid w:val="00546D91"/>
    <w:rsid w:val="005516D7"/>
    <w:rsid w:val="00553C0C"/>
    <w:rsid w:val="00553C22"/>
    <w:rsid w:val="00553ECD"/>
    <w:rsid w:val="005545E6"/>
    <w:rsid w:val="00554798"/>
    <w:rsid w:val="00554907"/>
    <w:rsid w:val="00554D0A"/>
    <w:rsid w:val="005579B6"/>
    <w:rsid w:val="00557ACF"/>
    <w:rsid w:val="00557F60"/>
    <w:rsid w:val="00560CB7"/>
    <w:rsid w:val="0056169C"/>
    <w:rsid w:val="00561869"/>
    <w:rsid w:val="005630DE"/>
    <w:rsid w:val="005636BC"/>
    <w:rsid w:val="005637A7"/>
    <w:rsid w:val="00565FFC"/>
    <w:rsid w:val="005669F4"/>
    <w:rsid w:val="00566A32"/>
    <w:rsid w:val="0056723C"/>
    <w:rsid w:val="005679F0"/>
    <w:rsid w:val="0057013F"/>
    <w:rsid w:val="0057036E"/>
    <w:rsid w:val="005717E1"/>
    <w:rsid w:val="00572B6B"/>
    <w:rsid w:val="00573410"/>
    <w:rsid w:val="00574540"/>
    <w:rsid w:val="00574543"/>
    <w:rsid w:val="0057463C"/>
    <w:rsid w:val="00575140"/>
    <w:rsid w:val="005757DE"/>
    <w:rsid w:val="00575B07"/>
    <w:rsid w:val="00575BC6"/>
    <w:rsid w:val="00577962"/>
    <w:rsid w:val="00577A6E"/>
    <w:rsid w:val="0058281E"/>
    <w:rsid w:val="0058354B"/>
    <w:rsid w:val="00583C67"/>
    <w:rsid w:val="00584750"/>
    <w:rsid w:val="0058488F"/>
    <w:rsid w:val="00584DB5"/>
    <w:rsid w:val="00585BEE"/>
    <w:rsid w:val="00585C22"/>
    <w:rsid w:val="00587F96"/>
    <w:rsid w:val="00591379"/>
    <w:rsid w:val="00591919"/>
    <w:rsid w:val="00591E7F"/>
    <w:rsid w:val="00592D43"/>
    <w:rsid w:val="00593365"/>
    <w:rsid w:val="00593D39"/>
    <w:rsid w:val="00594753"/>
    <w:rsid w:val="00594D56"/>
    <w:rsid w:val="005961CD"/>
    <w:rsid w:val="00596A08"/>
    <w:rsid w:val="00597B29"/>
    <w:rsid w:val="00597F48"/>
    <w:rsid w:val="00597FED"/>
    <w:rsid w:val="005A0373"/>
    <w:rsid w:val="005A03F1"/>
    <w:rsid w:val="005A1DF2"/>
    <w:rsid w:val="005A23B8"/>
    <w:rsid w:val="005A29E9"/>
    <w:rsid w:val="005A35EA"/>
    <w:rsid w:val="005A3D68"/>
    <w:rsid w:val="005A444A"/>
    <w:rsid w:val="005A56DF"/>
    <w:rsid w:val="005B133C"/>
    <w:rsid w:val="005B1F18"/>
    <w:rsid w:val="005B255D"/>
    <w:rsid w:val="005B2DF1"/>
    <w:rsid w:val="005B36D1"/>
    <w:rsid w:val="005B38E3"/>
    <w:rsid w:val="005B495D"/>
    <w:rsid w:val="005B578A"/>
    <w:rsid w:val="005B59D8"/>
    <w:rsid w:val="005B5C58"/>
    <w:rsid w:val="005B5D6D"/>
    <w:rsid w:val="005B6050"/>
    <w:rsid w:val="005B6C3F"/>
    <w:rsid w:val="005B7557"/>
    <w:rsid w:val="005B792F"/>
    <w:rsid w:val="005B7E19"/>
    <w:rsid w:val="005C1162"/>
    <w:rsid w:val="005C1372"/>
    <w:rsid w:val="005C1501"/>
    <w:rsid w:val="005C15E5"/>
    <w:rsid w:val="005C1CDD"/>
    <w:rsid w:val="005C1F74"/>
    <w:rsid w:val="005C293E"/>
    <w:rsid w:val="005C3345"/>
    <w:rsid w:val="005C3AEC"/>
    <w:rsid w:val="005C4180"/>
    <w:rsid w:val="005C4D3B"/>
    <w:rsid w:val="005C4DEF"/>
    <w:rsid w:val="005C57D3"/>
    <w:rsid w:val="005C5B20"/>
    <w:rsid w:val="005C656A"/>
    <w:rsid w:val="005C7BB8"/>
    <w:rsid w:val="005D041A"/>
    <w:rsid w:val="005D1ACF"/>
    <w:rsid w:val="005D2342"/>
    <w:rsid w:val="005D270C"/>
    <w:rsid w:val="005D3733"/>
    <w:rsid w:val="005D40FA"/>
    <w:rsid w:val="005D4492"/>
    <w:rsid w:val="005D62DE"/>
    <w:rsid w:val="005D660E"/>
    <w:rsid w:val="005D6846"/>
    <w:rsid w:val="005D6CC9"/>
    <w:rsid w:val="005D72CC"/>
    <w:rsid w:val="005D7466"/>
    <w:rsid w:val="005D7D78"/>
    <w:rsid w:val="005D7DE2"/>
    <w:rsid w:val="005E0106"/>
    <w:rsid w:val="005E0623"/>
    <w:rsid w:val="005E07C5"/>
    <w:rsid w:val="005E0AE0"/>
    <w:rsid w:val="005E22E5"/>
    <w:rsid w:val="005E23B1"/>
    <w:rsid w:val="005E385B"/>
    <w:rsid w:val="005E5F1A"/>
    <w:rsid w:val="005E63C2"/>
    <w:rsid w:val="005E7F70"/>
    <w:rsid w:val="005F0351"/>
    <w:rsid w:val="005F04F6"/>
    <w:rsid w:val="005F0CEF"/>
    <w:rsid w:val="005F2D81"/>
    <w:rsid w:val="005F3AD9"/>
    <w:rsid w:val="005F3FBB"/>
    <w:rsid w:val="005F6757"/>
    <w:rsid w:val="005F7EA6"/>
    <w:rsid w:val="006002F8"/>
    <w:rsid w:val="0060080E"/>
    <w:rsid w:val="00600E6C"/>
    <w:rsid w:val="006014B5"/>
    <w:rsid w:val="00601C68"/>
    <w:rsid w:val="00601E29"/>
    <w:rsid w:val="00602F25"/>
    <w:rsid w:val="00603846"/>
    <w:rsid w:val="0060402E"/>
    <w:rsid w:val="006046DE"/>
    <w:rsid w:val="0060557F"/>
    <w:rsid w:val="0060564B"/>
    <w:rsid w:val="00605C7B"/>
    <w:rsid w:val="006060B0"/>
    <w:rsid w:val="0061084F"/>
    <w:rsid w:val="00610B18"/>
    <w:rsid w:val="00611EC2"/>
    <w:rsid w:val="00612291"/>
    <w:rsid w:val="00613198"/>
    <w:rsid w:val="0061389C"/>
    <w:rsid w:val="00614670"/>
    <w:rsid w:val="00614D68"/>
    <w:rsid w:val="00616684"/>
    <w:rsid w:val="00617404"/>
    <w:rsid w:val="00620B12"/>
    <w:rsid w:val="00621090"/>
    <w:rsid w:val="00621CB6"/>
    <w:rsid w:val="00621CF8"/>
    <w:rsid w:val="00622E51"/>
    <w:rsid w:val="00622F23"/>
    <w:rsid w:val="006233CF"/>
    <w:rsid w:val="00624F58"/>
    <w:rsid w:val="006250D5"/>
    <w:rsid w:val="00625753"/>
    <w:rsid w:val="00625CC3"/>
    <w:rsid w:val="00626B07"/>
    <w:rsid w:val="00626DFC"/>
    <w:rsid w:val="0062782E"/>
    <w:rsid w:val="00627995"/>
    <w:rsid w:val="006307F4"/>
    <w:rsid w:val="006308D4"/>
    <w:rsid w:val="00630FAD"/>
    <w:rsid w:val="00631C94"/>
    <w:rsid w:val="006331D2"/>
    <w:rsid w:val="006336ED"/>
    <w:rsid w:val="00634374"/>
    <w:rsid w:val="00634BD2"/>
    <w:rsid w:val="00634FB8"/>
    <w:rsid w:val="00637245"/>
    <w:rsid w:val="0063732E"/>
    <w:rsid w:val="00637775"/>
    <w:rsid w:val="00641A00"/>
    <w:rsid w:val="00642489"/>
    <w:rsid w:val="00642E4D"/>
    <w:rsid w:val="00643A8F"/>
    <w:rsid w:val="00643BB2"/>
    <w:rsid w:val="0064406F"/>
    <w:rsid w:val="00644E80"/>
    <w:rsid w:val="00646624"/>
    <w:rsid w:val="00647D6F"/>
    <w:rsid w:val="006508B8"/>
    <w:rsid w:val="00650E56"/>
    <w:rsid w:val="00650E86"/>
    <w:rsid w:val="00651E95"/>
    <w:rsid w:val="006528FF"/>
    <w:rsid w:val="0065291C"/>
    <w:rsid w:val="006546C2"/>
    <w:rsid w:val="00654AD9"/>
    <w:rsid w:val="00654EAA"/>
    <w:rsid w:val="0065577F"/>
    <w:rsid w:val="0065614B"/>
    <w:rsid w:val="006570BE"/>
    <w:rsid w:val="0065775F"/>
    <w:rsid w:val="00657BA6"/>
    <w:rsid w:val="00660C90"/>
    <w:rsid w:val="00661580"/>
    <w:rsid w:val="00661700"/>
    <w:rsid w:val="00661ABE"/>
    <w:rsid w:val="00661BC9"/>
    <w:rsid w:val="00662653"/>
    <w:rsid w:val="00662DB5"/>
    <w:rsid w:val="006633F2"/>
    <w:rsid w:val="00663670"/>
    <w:rsid w:val="006638F5"/>
    <w:rsid w:val="00664C12"/>
    <w:rsid w:val="00664F6D"/>
    <w:rsid w:val="006652E5"/>
    <w:rsid w:val="00667407"/>
    <w:rsid w:val="00667DB3"/>
    <w:rsid w:val="006718AA"/>
    <w:rsid w:val="00671CE7"/>
    <w:rsid w:val="00671ECF"/>
    <w:rsid w:val="00672295"/>
    <w:rsid w:val="00674857"/>
    <w:rsid w:val="00674B0B"/>
    <w:rsid w:val="00675874"/>
    <w:rsid w:val="00675E1D"/>
    <w:rsid w:val="00675F4F"/>
    <w:rsid w:val="00677A65"/>
    <w:rsid w:val="00677BC4"/>
    <w:rsid w:val="00680AFE"/>
    <w:rsid w:val="00680CDA"/>
    <w:rsid w:val="00680CDD"/>
    <w:rsid w:val="00681022"/>
    <w:rsid w:val="0068219E"/>
    <w:rsid w:val="006821A1"/>
    <w:rsid w:val="00682BB1"/>
    <w:rsid w:val="00684638"/>
    <w:rsid w:val="00684A1D"/>
    <w:rsid w:val="00684AC5"/>
    <w:rsid w:val="006864AD"/>
    <w:rsid w:val="00686646"/>
    <w:rsid w:val="006875F8"/>
    <w:rsid w:val="00690ABA"/>
    <w:rsid w:val="006911C2"/>
    <w:rsid w:val="00691669"/>
    <w:rsid w:val="00691C49"/>
    <w:rsid w:val="00691EF5"/>
    <w:rsid w:val="006926D7"/>
    <w:rsid w:val="0069297C"/>
    <w:rsid w:val="0069393A"/>
    <w:rsid w:val="00693AF0"/>
    <w:rsid w:val="00693F90"/>
    <w:rsid w:val="00694B0D"/>
    <w:rsid w:val="00694C26"/>
    <w:rsid w:val="006957EF"/>
    <w:rsid w:val="0069691C"/>
    <w:rsid w:val="006975BF"/>
    <w:rsid w:val="006A0BFA"/>
    <w:rsid w:val="006A0E05"/>
    <w:rsid w:val="006A1501"/>
    <w:rsid w:val="006A192F"/>
    <w:rsid w:val="006A1BC7"/>
    <w:rsid w:val="006A1E2A"/>
    <w:rsid w:val="006A311C"/>
    <w:rsid w:val="006A4B73"/>
    <w:rsid w:val="006A52B2"/>
    <w:rsid w:val="006A5747"/>
    <w:rsid w:val="006A70D1"/>
    <w:rsid w:val="006A71F5"/>
    <w:rsid w:val="006B0072"/>
    <w:rsid w:val="006B02FA"/>
    <w:rsid w:val="006B03C3"/>
    <w:rsid w:val="006B183C"/>
    <w:rsid w:val="006B1AA0"/>
    <w:rsid w:val="006B28F4"/>
    <w:rsid w:val="006B2A9C"/>
    <w:rsid w:val="006B3D2D"/>
    <w:rsid w:val="006B3D8C"/>
    <w:rsid w:val="006B46EF"/>
    <w:rsid w:val="006B4A80"/>
    <w:rsid w:val="006B4B8C"/>
    <w:rsid w:val="006B52F5"/>
    <w:rsid w:val="006B5735"/>
    <w:rsid w:val="006B6919"/>
    <w:rsid w:val="006B6B1A"/>
    <w:rsid w:val="006B7A60"/>
    <w:rsid w:val="006C0C41"/>
    <w:rsid w:val="006C30E3"/>
    <w:rsid w:val="006C35CB"/>
    <w:rsid w:val="006C3A40"/>
    <w:rsid w:val="006C42FF"/>
    <w:rsid w:val="006C446B"/>
    <w:rsid w:val="006C4642"/>
    <w:rsid w:val="006C496B"/>
    <w:rsid w:val="006C56D9"/>
    <w:rsid w:val="006C5ACE"/>
    <w:rsid w:val="006C5B20"/>
    <w:rsid w:val="006C5B76"/>
    <w:rsid w:val="006C5D09"/>
    <w:rsid w:val="006C5FDB"/>
    <w:rsid w:val="006C682D"/>
    <w:rsid w:val="006C6FB8"/>
    <w:rsid w:val="006C7DE6"/>
    <w:rsid w:val="006C7F7D"/>
    <w:rsid w:val="006D096E"/>
    <w:rsid w:val="006D0CAB"/>
    <w:rsid w:val="006D1064"/>
    <w:rsid w:val="006D13D4"/>
    <w:rsid w:val="006D28EA"/>
    <w:rsid w:val="006D2A6D"/>
    <w:rsid w:val="006D2AB2"/>
    <w:rsid w:val="006D3AF9"/>
    <w:rsid w:val="006D4A06"/>
    <w:rsid w:val="006D503A"/>
    <w:rsid w:val="006D56D4"/>
    <w:rsid w:val="006D58CC"/>
    <w:rsid w:val="006D5E28"/>
    <w:rsid w:val="006D6623"/>
    <w:rsid w:val="006D7617"/>
    <w:rsid w:val="006D7F69"/>
    <w:rsid w:val="006E01DA"/>
    <w:rsid w:val="006E0956"/>
    <w:rsid w:val="006E1D16"/>
    <w:rsid w:val="006E1D44"/>
    <w:rsid w:val="006E46AA"/>
    <w:rsid w:val="006E57ED"/>
    <w:rsid w:val="006E5A00"/>
    <w:rsid w:val="006E6E70"/>
    <w:rsid w:val="006E70D2"/>
    <w:rsid w:val="006E77FD"/>
    <w:rsid w:val="006F01CD"/>
    <w:rsid w:val="006F0CE9"/>
    <w:rsid w:val="006F19BF"/>
    <w:rsid w:val="006F1C06"/>
    <w:rsid w:val="006F227A"/>
    <w:rsid w:val="006F24B8"/>
    <w:rsid w:val="006F4051"/>
    <w:rsid w:val="006F4CAB"/>
    <w:rsid w:val="006F55CF"/>
    <w:rsid w:val="006F590C"/>
    <w:rsid w:val="006F5A80"/>
    <w:rsid w:val="006F6093"/>
    <w:rsid w:val="006F6BAA"/>
    <w:rsid w:val="00700507"/>
    <w:rsid w:val="00701913"/>
    <w:rsid w:val="00701BE8"/>
    <w:rsid w:val="00701C47"/>
    <w:rsid w:val="00701ED6"/>
    <w:rsid w:val="0070283A"/>
    <w:rsid w:val="007044C6"/>
    <w:rsid w:val="0070538F"/>
    <w:rsid w:val="00707AFC"/>
    <w:rsid w:val="00711B6C"/>
    <w:rsid w:val="00712556"/>
    <w:rsid w:val="00712851"/>
    <w:rsid w:val="0071297F"/>
    <w:rsid w:val="00714898"/>
    <w:rsid w:val="007149F6"/>
    <w:rsid w:val="00714CE4"/>
    <w:rsid w:val="0071597E"/>
    <w:rsid w:val="007161C1"/>
    <w:rsid w:val="00716F0E"/>
    <w:rsid w:val="00723333"/>
    <w:rsid w:val="00723829"/>
    <w:rsid w:val="00723F1B"/>
    <w:rsid w:val="0072404B"/>
    <w:rsid w:val="00724644"/>
    <w:rsid w:val="00724830"/>
    <w:rsid w:val="007253CE"/>
    <w:rsid w:val="00725795"/>
    <w:rsid w:val="00725A77"/>
    <w:rsid w:val="007260AC"/>
    <w:rsid w:val="00734182"/>
    <w:rsid w:val="00735A9E"/>
    <w:rsid w:val="00735C9B"/>
    <w:rsid w:val="007370DC"/>
    <w:rsid w:val="007402A2"/>
    <w:rsid w:val="007411E1"/>
    <w:rsid w:val="007415CD"/>
    <w:rsid w:val="0074177A"/>
    <w:rsid w:val="00741AE8"/>
    <w:rsid w:val="00743C5B"/>
    <w:rsid w:val="00743F4F"/>
    <w:rsid w:val="007447CD"/>
    <w:rsid w:val="0074480C"/>
    <w:rsid w:val="00744E93"/>
    <w:rsid w:val="00744F8B"/>
    <w:rsid w:val="00744FB3"/>
    <w:rsid w:val="00744FE9"/>
    <w:rsid w:val="0074513D"/>
    <w:rsid w:val="007465EB"/>
    <w:rsid w:val="00746600"/>
    <w:rsid w:val="00746793"/>
    <w:rsid w:val="00746FD4"/>
    <w:rsid w:val="007473C4"/>
    <w:rsid w:val="00747528"/>
    <w:rsid w:val="00750CED"/>
    <w:rsid w:val="00752355"/>
    <w:rsid w:val="0075251E"/>
    <w:rsid w:val="007525F8"/>
    <w:rsid w:val="00752B57"/>
    <w:rsid w:val="00752DF2"/>
    <w:rsid w:val="007530CE"/>
    <w:rsid w:val="007535F3"/>
    <w:rsid w:val="007537E3"/>
    <w:rsid w:val="00753A33"/>
    <w:rsid w:val="007544F3"/>
    <w:rsid w:val="0075498F"/>
    <w:rsid w:val="00754DDF"/>
    <w:rsid w:val="00755841"/>
    <w:rsid w:val="007559AC"/>
    <w:rsid w:val="00756AFE"/>
    <w:rsid w:val="00757735"/>
    <w:rsid w:val="0075780B"/>
    <w:rsid w:val="007578BC"/>
    <w:rsid w:val="00757F52"/>
    <w:rsid w:val="00760721"/>
    <w:rsid w:val="007607A4"/>
    <w:rsid w:val="007614D1"/>
    <w:rsid w:val="007617A3"/>
    <w:rsid w:val="0076242E"/>
    <w:rsid w:val="007627B8"/>
    <w:rsid w:val="00762C4E"/>
    <w:rsid w:val="007639EB"/>
    <w:rsid w:val="00764351"/>
    <w:rsid w:val="00764C95"/>
    <w:rsid w:val="00764CFC"/>
    <w:rsid w:val="00765586"/>
    <w:rsid w:val="00765B59"/>
    <w:rsid w:val="007661A0"/>
    <w:rsid w:val="007667DC"/>
    <w:rsid w:val="00766B1F"/>
    <w:rsid w:val="007673ED"/>
    <w:rsid w:val="007675BE"/>
    <w:rsid w:val="007701C7"/>
    <w:rsid w:val="00770601"/>
    <w:rsid w:val="00770774"/>
    <w:rsid w:val="00770B24"/>
    <w:rsid w:val="00772595"/>
    <w:rsid w:val="00772607"/>
    <w:rsid w:val="007737CC"/>
    <w:rsid w:val="00774A04"/>
    <w:rsid w:val="007753D5"/>
    <w:rsid w:val="00775961"/>
    <w:rsid w:val="00776758"/>
    <w:rsid w:val="007769E4"/>
    <w:rsid w:val="00777049"/>
    <w:rsid w:val="00780A72"/>
    <w:rsid w:val="00780FCB"/>
    <w:rsid w:val="00782202"/>
    <w:rsid w:val="00782B85"/>
    <w:rsid w:val="0078546E"/>
    <w:rsid w:val="007865F7"/>
    <w:rsid w:val="007876D5"/>
    <w:rsid w:val="0079028B"/>
    <w:rsid w:val="007903BD"/>
    <w:rsid w:val="0079162E"/>
    <w:rsid w:val="00791DB8"/>
    <w:rsid w:val="007924E9"/>
    <w:rsid w:val="007924FE"/>
    <w:rsid w:val="00793716"/>
    <w:rsid w:val="007938D7"/>
    <w:rsid w:val="0079435F"/>
    <w:rsid w:val="00794605"/>
    <w:rsid w:val="00794A31"/>
    <w:rsid w:val="0079595A"/>
    <w:rsid w:val="00795A63"/>
    <w:rsid w:val="0079685F"/>
    <w:rsid w:val="007A1658"/>
    <w:rsid w:val="007A1710"/>
    <w:rsid w:val="007A1CE3"/>
    <w:rsid w:val="007A2349"/>
    <w:rsid w:val="007A2A80"/>
    <w:rsid w:val="007A2E77"/>
    <w:rsid w:val="007A44F5"/>
    <w:rsid w:val="007A49F1"/>
    <w:rsid w:val="007A527A"/>
    <w:rsid w:val="007A5EDD"/>
    <w:rsid w:val="007A716B"/>
    <w:rsid w:val="007A7647"/>
    <w:rsid w:val="007A7BF6"/>
    <w:rsid w:val="007B01D1"/>
    <w:rsid w:val="007B10C7"/>
    <w:rsid w:val="007B1ACC"/>
    <w:rsid w:val="007B1EDE"/>
    <w:rsid w:val="007B27BB"/>
    <w:rsid w:val="007B2B59"/>
    <w:rsid w:val="007B34FA"/>
    <w:rsid w:val="007B3B5B"/>
    <w:rsid w:val="007B4392"/>
    <w:rsid w:val="007B4CBA"/>
    <w:rsid w:val="007B5801"/>
    <w:rsid w:val="007B652F"/>
    <w:rsid w:val="007B6A85"/>
    <w:rsid w:val="007B71AB"/>
    <w:rsid w:val="007B75CF"/>
    <w:rsid w:val="007B7A61"/>
    <w:rsid w:val="007C067B"/>
    <w:rsid w:val="007C0C45"/>
    <w:rsid w:val="007C1225"/>
    <w:rsid w:val="007C1825"/>
    <w:rsid w:val="007C280D"/>
    <w:rsid w:val="007C29BB"/>
    <w:rsid w:val="007C3080"/>
    <w:rsid w:val="007C3868"/>
    <w:rsid w:val="007C61F9"/>
    <w:rsid w:val="007C76C6"/>
    <w:rsid w:val="007D0A0A"/>
    <w:rsid w:val="007D0A81"/>
    <w:rsid w:val="007D123E"/>
    <w:rsid w:val="007D1344"/>
    <w:rsid w:val="007D1E67"/>
    <w:rsid w:val="007D2919"/>
    <w:rsid w:val="007D2BB6"/>
    <w:rsid w:val="007D3BAE"/>
    <w:rsid w:val="007D4B30"/>
    <w:rsid w:val="007D4F8F"/>
    <w:rsid w:val="007D5154"/>
    <w:rsid w:val="007D5C9F"/>
    <w:rsid w:val="007D5DF6"/>
    <w:rsid w:val="007D5E41"/>
    <w:rsid w:val="007D5F07"/>
    <w:rsid w:val="007D5F2B"/>
    <w:rsid w:val="007D6579"/>
    <w:rsid w:val="007D78E1"/>
    <w:rsid w:val="007D7EEE"/>
    <w:rsid w:val="007D7F38"/>
    <w:rsid w:val="007E02E7"/>
    <w:rsid w:val="007E034A"/>
    <w:rsid w:val="007E0362"/>
    <w:rsid w:val="007E0C5F"/>
    <w:rsid w:val="007E11FF"/>
    <w:rsid w:val="007E1D97"/>
    <w:rsid w:val="007E28C9"/>
    <w:rsid w:val="007E2AF8"/>
    <w:rsid w:val="007E2FE5"/>
    <w:rsid w:val="007E3C7D"/>
    <w:rsid w:val="007E4331"/>
    <w:rsid w:val="007E5D95"/>
    <w:rsid w:val="007E67CF"/>
    <w:rsid w:val="007F02BF"/>
    <w:rsid w:val="007F0323"/>
    <w:rsid w:val="007F1B3B"/>
    <w:rsid w:val="007F1EB8"/>
    <w:rsid w:val="007F1F84"/>
    <w:rsid w:val="007F1FA8"/>
    <w:rsid w:val="007F27C0"/>
    <w:rsid w:val="007F2947"/>
    <w:rsid w:val="007F2973"/>
    <w:rsid w:val="007F2AFE"/>
    <w:rsid w:val="007F2F96"/>
    <w:rsid w:val="007F3202"/>
    <w:rsid w:val="007F426B"/>
    <w:rsid w:val="007F65E2"/>
    <w:rsid w:val="007F7198"/>
    <w:rsid w:val="00801FB7"/>
    <w:rsid w:val="00802188"/>
    <w:rsid w:val="0080288C"/>
    <w:rsid w:val="00804110"/>
    <w:rsid w:val="0080437A"/>
    <w:rsid w:val="00805091"/>
    <w:rsid w:val="00805711"/>
    <w:rsid w:val="008059C3"/>
    <w:rsid w:val="0080651E"/>
    <w:rsid w:val="00806C02"/>
    <w:rsid w:val="00806EA7"/>
    <w:rsid w:val="00807D98"/>
    <w:rsid w:val="008101ED"/>
    <w:rsid w:val="00810907"/>
    <w:rsid w:val="0081220F"/>
    <w:rsid w:val="00812300"/>
    <w:rsid w:val="008128CC"/>
    <w:rsid w:val="00812F3A"/>
    <w:rsid w:val="00813061"/>
    <w:rsid w:val="00813C8C"/>
    <w:rsid w:val="0081534D"/>
    <w:rsid w:val="00815EDF"/>
    <w:rsid w:val="00816AE3"/>
    <w:rsid w:val="00817ED4"/>
    <w:rsid w:val="00820689"/>
    <w:rsid w:val="00820C56"/>
    <w:rsid w:val="008215D4"/>
    <w:rsid w:val="00821DF5"/>
    <w:rsid w:val="00821FFE"/>
    <w:rsid w:val="008230D0"/>
    <w:rsid w:val="008233BD"/>
    <w:rsid w:val="00823FDB"/>
    <w:rsid w:val="00824C24"/>
    <w:rsid w:val="00825AE8"/>
    <w:rsid w:val="00827CF1"/>
    <w:rsid w:val="008304A4"/>
    <w:rsid w:val="00831752"/>
    <w:rsid w:val="00831FD1"/>
    <w:rsid w:val="00832DD5"/>
    <w:rsid w:val="00833A53"/>
    <w:rsid w:val="00833BFB"/>
    <w:rsid w:val="0083411F"/>
    <w:rsid w:val="00834333"/>
    <w:rsid w:val="0083529A"/>
    <w:rsid w:val="008352ED"/>
    <w:rsid w:val="008352F5"/>
    <w:rsid w:val="0083667C"/>
    <w:rsid w:val="00837D60"/>
    <w:rsid w:val="00840862"/>
    <w:rsid w:val="00841CD4"/>
    <w:rsid w:val="00843AFB"/>
    <w:rsid w:val="00844217"/>
    <w:rsid w:val="00844674"/>
    <w:rsid w:val="00844C0D"/>
    <w:rsid w:val="00845AA4"/>
    <w:rsid w:val="00845D63"/>
    <w:rsid w:val="0085085A"/>
    <w:rsid w:val="00850A7E"/>
    <w:rsid w:val="00850CB3"/>
    <w:rsid w:val="00851D36"/>
    <w:rsid w:val="008523F7"/>
    <w:rsid w:val="008526DC"/>
    <w:rsid w:val="0085315A"/>
    <w:rsid w:val="00853D4C"/>
    <w:rsid w:val="00854BBF"/>
    <w:rsid w:val="0085576F"/>
    <w:rsid w:val="008563F7"/>
    <w:rsid w:val="0085698E"/>
    <w:rsid w:val="00856C2B"/>
    <w:rsid w:val="00857BC9"/>
    <w:rsid w:val="00857BE0"/>
    <w:rsid w:val="00860469"/>
    <w:rsid w:val="00860E56"/>
    <w:rsid w:val="00861C6B"/>
    <w:rsid w:val="00862245"/>
    <w:rsid w:val="008629A2"/>
    <w:rsid w:val="00862F6D"/>
    <w:rsid w:val="00863018"/>
    <w:rsid w:val="00866876"/>
    <w:rsid w:val="00866F86"/>
    <w:rsid w:val="00867119"/>
    <w:rsid w:val="00870D12"/>
    <w:rsid w:val="008719FF"/>
    <w:rsid w:val="0087254D"/>
    <w:rsid w:val="00872690"/>
    <w:rsid w:val="0087317C"/>
    <w:rsid w:val="00873609"/>
    <w:rsid w:val="00873C22"/>
    <w:rsid w:val="00874635"/>
    <w:rsid w:val="00874A67"/>
    <w:rsid w:val="00875069"/>
    <w:rsid w:val="00875376"/>
    <w:rsid w:val="008757FD"/>
    <w:rsid w:val="00876288"/>
    <w:rsid w:val="0087677C"/>
    <w:rsid w:val="008807AF"/>
    <w:rsid w:val="008814A3"/>
    <w:rsid w:val="00882FDB"/>
    <w:rsid w:val="00883594"/>
    <w:rsid w:val="008845B6"/>
    <w:rsid w:val="00884959"/>
    <w:rsid w:val="008849CF"/>
    <w:rsid w:val="008850C5"/>
    <w:rsid w:val="0088559E"/>
    <w:rsid w:val="00886D37"/>
    <w:rsid w:val="00887096"/>
    <w:rsid w:val="00887313"/>
    <w:rsid w:val="00887D67"/>
    <w:rsid w:val="008900BD"/>
    <w:rsid w:val="008901CD"/>
    <w:rsid w:val="0089126D"/>
    <w:rsid w:val="0089142D"/>
    <w:rsid w:val="0089158C"/>
    <w:rsid w:val="008929D0"/>
    <w:rsid w:val="00892A5A"/>
    <w:rsid w:val="0089315E"/>
    <w:rsid w:val="00893A3C"/>
    <w:rsid w:val="00894F61"/>
    <w:rsid w:val="0089548E"/>
    <w:rsid w:val="00895E67"/>
    <w:rsid w:val="00896477"/>
    <w:rsid w:val="00896B90"/>
    <w:rsid w:val="008972F0"/>
    <w:rsid w:val="00897F59"/>
    <w:rsid w:val="008A0FD6"/>
    <w:rsid w:val="008A2FAD"/>
    <w:rsid w:val="008A32EC"/>
    <w:rsid w:val="008A34E7"/>
    <w:rsid w:val="008A3C55"/>
    <w:rsid w:val="008A3CCC"/>
    <w:rsid w:val="008A502F"/>
    <w:rsid w:val="008A5D45"/>
    <w:rsid w:val="008A5E8A"/>
    <w:rsid w:val="008A5EB5"/>
    <w:rsid w:val="008A6386"/>
    <w:rsid w:val="008A7A4F"/>
    <w:rsid w:val="008B0DDE"/>
    <w:rsid w:val="008B1413"/>
    <w:rsid w:val="008B18A0"/>
    <w:rsid w:val="008B1D46"/>
    <w:rsid w:val="008B20F7"/>
    <w:rsid w:val="008B2DEF"/>
    <w:rsid w:val="008B3500"/>
    <w:rsid w:val="008B44E7"/>
    <w:rsid w:val="008B58BA"/>
    <w:rsid w:val="008B5C51"/>
    <w:rsid w:val="008B60FD"/>
    <w:rsid w:val="008B666A"/>
    <w:rsid w:val="008B7943"/>
    <w:rsid w:val="008B7C2A"/>
    <w:rsid w:val="008B7EC1"/>
    <w:rsid w:val="008C0124"/>
    <w:rsid w:val="008C0667"/>
    <w:rsid w:val="008C1282"/>
    <w:rsid w:val="008C2FC2"/>
    <w:rsid w:val="008C3771"/>
    <w:rsid w:val="008C47D5"/>
    <w:rsid w:val="008C55D0"/>
    <w:rsid w:val="008C77A0"/>
    <w:rsid w:val="008D0848"/>
    <w:rsid w:val="008D1064"/>
    <w:rsid w:val="008D16FE"/>
    <w:rsid w:val="008D17CE"/>
    <w:rsid w:val="008D36A6"/>
    <w:rsid w:val="008D3BE8"/>
    <w:rsid w:val="008D40B2"/>
    <w:rsid w:val="008D4731"/>
    <w:rsid w:val="008D4AD9"/>
    <w:rsid w:val="008D5B24"/>
    <w:rsid w:val="008D5C77"/>
    <w:rsid w:val="008D6F19"/>
    <w:rsid w:val="008D71C4"/>
    <w:rsid w:val="008D7ECB"/>
    <w:rsid w:val="008E0577"/>
    <w:rsid w:val="008E14BE"/>
    <w:rsid w:val="008E190A"/>
    <w:rsid w:val="008E243E"/>
    <w:rsid w:val="008E298D"/>
    <w:rsid w:val="008E37A5"/>
    <w:rsid w:val="008E40E4"/>
    <w:rsid w:val="008E556D"/>
    <w:rsid w:val="008E580B"/>
    <w:rsid w:val="008E6AF8"/>
    <w:rsid w:val="008E7B53"/>
    <w:rsid w:val="008E7FE9"/>
    <w:rsid w:val="008F1076"/>
    <w:rsid w:val="008F1981"/>
    <w:rsid w:val="008F276E"/>
    <w:rsid w:val="008F3A7B"/>
    <w:rsid w:val="008F3C54"/>
    <w:rsid w:val="008F3F44"/>
    <w:rsid w:val="008F5430"/>
    <w:rsid w:val="008F5C48"/>
    <w:rsid w:val="008F61F8"/>
    <w:rsid w:val="008F71FF"/>
    <w:rsid w:val="008F7B94"/>
    <w:rsid w:val="008F7FC8"/>
    <w:rsid w:val="009004DF"/>
    <w:rsid w:val="009012B0"/>
    <w:rsid w:val="00901C1B"/>
    <w:rsid w:val="0090349F"/>
    <w:rsid w:val="00903BB6"/>
    <w:rsid w:val="00903C90"/>
    <w:rsid w:val="009045AE"/>
    <w:rsid w:val="00906388"/>
    <w:rsid w:val="0090674E"/>
    <w:rsid w:val="009068A8"/>
    <w:rsid w:val="00906A1F"/>
    <w:rsid w:val="00907ADE"/>
    <w:rsid w:val="00907C0C"/>
    <w:rsid w:val="00910104"/>
    <w:rsid w:val="009117CD"/>
    <w:rsid w:val="00911DE1"/>
    <w:rsid w:val="00911F21"/>
    <w:rsid w:val="009120D6"/>
    <w:rsid w:val="0091231B"/>
    <w:rsid w:val="00912891"/>
    <w:rsid w:val="0091492A"/>
    <w:rsid w:val="00915B8D"/>
    <w:rsid w:val="00916780"/>
    <w:rsid w:val="00917D7A"/>
    <w:rsid w:val="00917F8E"/>
    <w:rsid w:val="00920488"/>
    <w:rsid w:val="009204B5"/>
    <w:rsid w:val="00920C56"/>
    <w:rsid w:val="00922628"/>
    <w:rsid w:val="0092348A"/>
    <w:rsid w:val="009242E4"/>
    <w:rsid w:val="009244B4"/>
    <w:rsid w:val="009244F4"/>
    <w:rsid w:val="00925D35"/>
    <w:rsid w:val="00925EF5"/>
    <w:rsid w:val="00926247"/>
    <w:rsid w:val="00926A16"/>
    <w:rsid w:val="00926A17"/>
    <w:rsid w:val="0092747D"/>
    <w:rsid w:val="00930141"/>
    <w:rsid w:val="009304D9"/>
    <w:rsid w:val="00930A61"/>
    <w:rsid w:val="009310D4"/>
    <w:rsid w:val="009316FE"/>
    <w:rsid w:val="00931BC5"/>
    <w:rsid w:val="0093220B"/>
    <w:rsid w:val="00932852"/>
    <w:rsid w:val="009336C6"/>
    <w:rsid w:val="00933BC0"/>
    <w:rsid w:val="0093451F"/>
    <w:rsid w:val="00934C1B"/>
    <w:rsid w:val="00934FB9"/>
    <w:rsid w:val="009360C1"/>
    <w:rsid w:val="009363F8"/>
    <w:rsid w:val="00937C29"/>
    <w:rsid w:val="00937D82"/>
    <w:rsid w:val="009401A8"/>
    <w:rsid w:val="009407B3"/>
    <w:rsid w:val="00940AE6"/>
    <w:rsid w:val="009415F4"/>
    <w:rsid w:val="00941829"/>
    <w:rsid w:val="00941940"/>
    <w:rsid w:val="00941ADF"/>
    <w:rsid w:val="00942C91"/>
    <w:rsid w:val="00944726"/>
    <w:rsid w:val="00944D43"/>
    <w:rsid w:val="00945060"/>
    <w:rsid w:val="00945D81"/>
    <w:rsid w:val="009462B6"/>
    <w:rsid w:val="0094630F"/>
    <w:rsid w:val="009466F0"/>
    <w:rsid w:val="00946A4C"/>
    <w:rsid w:val="009470D6"/>
    <w:rsid w:val="0094760B"/>
    <w:rsid w:val="009478AE"/>
    <w:rsid w:val="00947E8C"/>
    <w:rsid w:val="009502F7"/>
    <w:rsid w:val="009504FA"/>
    <w:rsid w:val="00950931"/>
    <w:rsid w:val="00950CB1"/>
    <w:rsid w:val="00950D42"/>
    <w:rsid w:val="009513B3"/>
    <w:rsid w:val="00951735"/>
    <w:rsid w:val="00951F2C"/>
    <w:rsid w:val="00953AE5"/>
    <w:rsid w:val="00953C65"/>
    <w:rsid w:val="00955678"/>
    <w:rsid w:val="00955E1B"/>
    <w:rsid w:val="0095620E"/>
    <w:rsid w:val="00957035"/>
    <w:rsid w:val="00957403"/>
    <w:rsid w:val="00957E2B"/>
    <w:rsid w:val="00961419"/>
    <w:rsid w:val="00961BBC"/>
    <w:rsid w:val="00962678"/>
    <w:rsid w:val="00962F95"/>
    <w:rsid w:val="0096501A"/>
    <w:rsid w:val="009650EB"/>
    <w:rsid w:val="00965A60"/>
    <w:rsid w:val="00965AEF"/>
    <w:rsid w:val="00965D7B"/>
    <w:rsid w:val="00966415"/>
    <w:rsid w:val="0096759A"/>
    <w:rsid w:val="009679D6"/>
    <w:rsid w:val="0097043D"/>
    <w:rsid w:val="00970AD3"/>
    <w:rsid w:val="009712CB"/>
    <w:rsid w:val="00971791"/>
    <w:rsid w:val="00971EE1"/>
    <w:rsid w:val="00973196"/>
    <w:rsid w:val="00973291"/>
    <w:rsid w:val="009733FA"/>
    <w:rsid w:val="0097482C"/>
    <w:rsid w:val="00974B99"/>
    <w:rsid w:val="00974FD0"/>
    <w:rsid w:val="00975597"/>
    <w:rsid w:val="00975D1D"/>
    <w:rsid w:val="009766C9"/>
    <w:rsid w:val="00977554"/>
    <w:rsid w:val="00980BA4"/>
    <w:rsid w:val="00982361"/>
    <w:rsid w:val="00982A24"/>
    <w:rsid w:val="009830E0"/>
    <w:rsid w:val="00983497"/>
    <w:rsid w:val="00984482"/>
    <w:rsid w:val="009855B9"/>
    <w:rsid w:val="00985695"/>
    <w:rsid w:val="00985842"/>
    <w:rsid w:val="00985D72"/>
    <w:rsid w:val="00986BEA"/>
    <w:rsid w:val="009870EC"/>
    <w:rsid w:val="009876D7"/>
    <w:rsid w:val="00987BA3"/>
    <w:rsid w:val="00990393"/>
    <w:rsid w:val="00990B40"/>
    <w:rsid w:val="00990FB5"/>
    <w:rsid w:val="009919DA"/>
    <w:rsid w:val="009925A4"/>
    <w:rsid w:val="00992B5A"/>
    <w:rsid w:val="00992ED6"/>
    <w:rsid w:val="009936A2"/>
    <w:rsid w:val="009937FF"/>
    <w:rsid w:val="0099398C"/>
    <w:rsid w:val="00994476"/>
    <w:rsid w:val="00994FDF"/>
    <w:rsid w:val="009964FC"/>
    <w:rsid w:val="00996A49"/>
    <w:rsid w:val="00997954"/>
    <w:rsid w:val="00997E77"/>
    <w:rsid w:val="009A2622"/>
    <w:rsid w:val="009A3314"/>
    <w:rsid w:val="009A38B8"/>
    <w:rsid w:val="009A3A03"/>
    <w:rsid w:val="009A3F4C"/>
    <w:rsid w:val="009A4B70"/>
    <w:rsid w:val="009A4EA5"/>
    <w:rsid w:val="009A4F8C"/>
    <w:rsid w:val="009A6300"/>
    <w:rsid w:val="009A6872"/>
    <w:rsid w:val="009A7347"/>
    <w:rsid w:val="009A7896"/>
    <w:rsid w:val="009B031D"/>
    <w:rsid w:val="009B157F"/>
    <w:rsid w:val="009B23EC"/>
    <w:rsid w:val="009B3328"/>
    <w:rsid w:val="009B3E76"/>
    <w:rsid w:val="009B4B20"/>
    <w:rsid w:val="009B4B48"/>
    <w:rsid w:val="009B4BC6"/>
    <w:rsid w:val="009B4C75"/>
    <w:rsid w:val="009B504C"/>
    <w:rsid w:val="009B589E"/>
    <w:rsid w:val="009B6DC3"/>
    <w:rsid w:val="009C0538"/>
    <w:rsid w:val="009C0848"/>
    <w:rsid w:val="009C09B3"/>
    <w:rsid w:val="009C1753"/>
    <w:rsid w:val="009C19E1"/>
    <w:rsid w:val="009C1F83"/>
    <w:rsid w:val="009C3552"/>
    <w:rsid w:val="009C3B74"/>
    <w:rsid w:val="009C4506"/>
    <w:rsid w:val="009C45B8"/>
    <w:rsid w:val="009C46E1"/>
    <w:rsid w:val="009C48B2"/>
    <w:rsid w:val="009C4F3C"/>
    <w:rsid w:val="009C517F"/>
    <w:rsid w:val="009C5D32"/>
    <w:rsid w:val="009C6257"/>
    <w:rsid w:val="009C654A"/>
    <w:rsid w:val="009C67B0"/>
    <w:rsid w:val="009D063D"/>
    <w:rsid w:val="009D07FB"/>
    <w:rsid w:val="009D1B1E"/>
    <w:rsid w:val="009D2230"/>
    <w:rsid w:val="009E10E7"/>
    <w:rsid w:val="009E1362"/>
    <w:rsid w:val="009E2C42"/>
    <w:rsid w:val="009E3006"/>
    <w:rsid w:val="009E3728"/>
    <w:rsid w:val="009E3E34"/>
    <w:rsid w:val="009E4271"/>
    <w:rsid w:val="009E4277"/>
    <w:rsid w:val="009F05F2"/>
    <w:rsid w:val="009F0D9A"/>
    <w:rsid w:val="009F274E"/>
    <w:rsid w:val="009F3A49"/>
    <w:rsid w:val="009F3DCC"/>
    <w:rsid w:val="009F3E8C"/>
    <w:rsid w:val="009F43E3"/>
    <w:rsid w:val="009F505E"/>
    <w:rsid w:val="009F595C"/>
    <w:rsid w:val="009F65F8"/>
    <w:rsid w:val="009F6B0C"/>
    <w:rsid w:val="009F7055"/>
    <w:rsid w:val="009F70A3"/>
    <w:rsid w:val="009F74D3"/>
    <w:rsid w:val="00A005AE"/>
    <w:rsid w:val="00A01272"/>
    <w:rsid w:val="00A01771"/>
    <w:rsid w:val="00A01BE9"/>
    <w:rsid w:val="00A03C22"/>
    <w:rsid w:val="00A0417A"/>
    <w:rsid w:val="00A04413"/>
    <w:rsid w:val="00A0441C"/>
    <w:rsid w:val="00A0454C"/>
    <w:rsid w:val="00A04A0C"/>
    <w:rsid w:val="00A04C24"/>
    <w:rsid w:val="00A0576B"/>
    <w:rsid w:val="00A061FC"/>
    <w:rsid w:val="00A06757"/>
    <w:rsid w:val="00A067F7"/>
    <w:rsid w:val="00A07309"/>
    <w:rsid w:val="00A07E6B"/>
    <w:rsid w:val="00A10008"/>
    <w:rsid w:val="00A104C7"/>
    <w:rsid w:val="00A1095D"/>
    <w:rsid w:val="00A117B7"/>
    <w:rsid w:val="00A11BD0"/>
    <w:rsid w:val="00A138EA"/>
    <w:rsid w:val="00A146A8"/>
    <w:rsid w:val="00A15B0B"/>
    <w:rsid w:val="00A200D0"/>
    <w:rsid w:val="00A209F6"/>
    <w:rsid w:val="00A221BA"/>
    <w:rsid w:val="00A227E1"/>
    <w:rsid w:val="00A2322B"/>
    <w:rsid w:val="00A2347E"/>
    <w:rsid w:val="00A246AE"/>
    <w:rsid w:val="00A24DE3"/>
    <w:rsid w:val="00A2540E"/>
    <w:rsid w:val="00A25C92"/>
    <w:rsid w:val="00A30D72"/>
    <w:rsid w:val="00A31AE6"/>
    <w:rsid w:val="00A34D0F"/>
    <w:rsid w:val="00A34E63"/>
    <w:rsid w:val="00A350C5"/>
    <w:rsid w:val="00A3512E"/>
    <w:rsid w:val="00A36B1B"/>
    <w:rsid w:val="00A372A4"/>
    <w:rsid w:val="00A37304"/>
    <w:rsid w:val="00A37376"/>
    <w:rsid w:val="00A37FC4"/>
    <w:rsid w:val="00A40406"/>
    <w:rsid w:val="00A41E05"/>
    <w:rsid w:val="00A42052"/>
    <w:rsid w:val="00A43557"/>
    <w:rsid w:val="00A4382F"/>
    <w:rsid w:val="00A43AF0"/>
    <w:rsid w:val="00A43ED3"/>
    <w:rsid w:val="00A44133"/>
    <w:rsid w:val="00A44F9B"/>
    <w:rsid w:val="00A44FD3"/>
    <w:rsid w:val="00A45415"/>
    <w:rsid w:val="00A45721"/>
    <w:rsid w:val="00A457E5"/>
    <w:rsid w:val="00A462BD"/>
    <w:rsid w:val="00A46F43"/>
    <w:rsid w:val="00A4723D"/>
    <w:rsid w:val="00A47A9F"/>
    <w:rsid w:val="00A47DD6"/>
    <w:rsid w:val="00A519AE"/>
    <w:rsid w:val="00A5204D"/>
    <w:rsid w:val="00A52E18"/>
    <w:rsid w:val="00A532C0"/>
    <w:rsid w:val="00A53C01"/>
    <w:rsid w:val="00A5462B"/>
    <w:rsid w:val="00A54919"/>
    <w:rsid w:val="00A54B17"/>
    <w:rsid w:val="00A5541E"/>
    <w:rsid w:val="00A554E8"/>
    <w:rsid w:val="00A5678E"/>
    <w:rsid w:val="00A56ED2"/>
    <w:rsid w:val="00A602C8"/>
    <w:rsid w:val="00A605E2"/>
    <w:rsid w:val="00A60E3F"/>
    <w:rsid w:val="00A6203D"/>
    <w:rsid w:val="00A627AF"/>
    <w:rsid w:val="00A62F08"/>
    <w:rsid w:val="00A63858"/>
    <w:rsid w:val="00A63AF1"/>
    <w:rsid w:val="00A6412B"/>
    <w:rsid w:val="00A64262"/>
    <w:rsid w:val="00A64F08"/>
    <w:rsid w:val="00A66C02"/>
    <w:rsid w:val="00A67BBA"/>
    <w:rsid w:val="00A7096E"/>
    <w:rsid w:val="00A713C2"/>
    <w:rsid w:val="00A716C4"/>
    <w:rsid w:val="00A71D64"/>
    <w:rsid w:val="00A72475"/>
    <w:rsid w:val="00A72A89"/>
    <w:rsid w:val="00A72BD6"/>
    <w:rsid w:val="00A72C1A"/>
    <w:rsid w:val="00A72EAC"/>
    <w:rsid w:val="00A73145"/>
    <w:rsid w:val="00A74D7D"/>
    <w:rsid w:val="00A753EF"/>
    <w:rsid w:val="00A75733"/>
    <w:rsid w:val="00A75C75"/>
    <w:rsid w:val="00A75CFB"/>
    <w:rsid w:val="00A7776F"/>
    <w:rsid w:val="00A81265"/>
    <w:rsid w:val="00A82874"/>
    <w:rsid w:val="00A82B96"/>
    <w:rsid w:val="00A82DE8"/>
    <w:rsid w:val="00A842D7"/>
    <w:rsid w:val="00A84DC7"/>
    <w:rsid w:val="00A84E06"/>
    <w:rsid w:val="00A86403"/>
    <w:rsid w:val="00A86914"/>
    <w:rsid w:val="00A86940"/>
    <w:rsid w:val="00A87318"/>
    <w:rsid w:val="00A87622"/>
    <w:rsid w:val="00A87CA0"/>
    <w:rsid w:val="00A90A3E"/>
    <w:rsid w:val="00A90DEF"/>
    <w:rsid w:val="00A91804"/>
    <w:rsid w:val="00A9229C"/>
    <w:rsid w:val="00A92A01"/>
    <w:rsid w:val="00A94490"/>
    <w:rsid w:val="00A94505"/>
    <w:rsid w:val="00A95203"/>
    <w:rsid w:val="00A960D5"/>
    <w:rsid w:val="00A96302"/>
    <w:rsid w:val="00A96D4C"/>
    <w:rsid w:val="00AA07C3"/>
    <w:rsid w:val="00AA0936"/>
    <w:rsid w:val="00AA1089"/>
    <w:rsid w:val="00AA2174"/>
    <w:rsid w:val="00AA324D"/>
    <w:rsid w:val="00AA3914"/>
    <w:rsid w:val="00AA4E9E"/>
    <w:rsid w:val="00AA5543"/>
    <w:rsid w:val="00AA6922"/>
    <w:rsid w:val="00AA7448"/>
    <w:rsid w:val="00AA75A5"/>
    <w:rsid w:val="00AA7A62"/>
    <w:rsid w:val="00AB06CC"/>
    <w:rsid w:val="00AB0BD7"/>
    <w:rsid w:val="00AB14B9"/>
    <w:rsid w:val="00AB14CB"/>
    <w:rsid w:val="00AB2672"/>
    <w:rsid w:val="00AB3DA9"/>
    <w:rsid w:val="00AB5067"/>
    <w:rsid w:val="00AB5C4A"/>
    <w:rsid w:val="00AB770D"/>
    <w:rsid w:val="00AB7E1F"/>
    <w:rsid w:val="00AC174D"/>
    <w:rsid w:val="00AC2A9A"/>
    <w:rsid w:val="00AC376E"/>
    <w:rsid w:val="00AC49F7"/>
    <w:rsid w:val="00AC54D9"/>
    <w:rsid w:val="00AC5ACD"/>
    <w:rsid w:val="00AC5CC8"/>
    <w:rsid w:val="00AC6CF6"/>
    <w:rsid w:val="00AC75C0"/>
    <w:rsid w:val="00AD302F"/>
    <w:rsid w:val="00AD3A26"/>
    <w:rsid w:val="00AD495C"/>
    <w:rsid w:val="00AD5C75"/>
    <w:rsid w:val="00AE1315"/>
    <w:rsid w:val="00AE21F0"/>
    <w:rsid w:val="00AE22A2"/>
    <w:rsid w:val="00AE25D1"/>
    <w:rsid w:val="00AE2E7B"/>
    <w:rsid w:val="00AE4772"/>
    <w:rsid w:val="00AE4805"/>
    <w:rsid w:val="00AE4BBA"/>
    <w:rsid w:val="00AE5EDD"/>
    <w:rsid w:val="00AE62E1"/>
    <w:rsid w:val="00AE671A"/>
    <w:rsid w:val="00AE7F78"/>
    <w:rsid w:val="00AF0F4F"/>
    <w:rsid w:val="00AF2227"/>
    <w:rsid w:val="00AF284E"/>
    <w:rsid w:val="00AF33F1"/>
    <w:rsid w:val="00AF37BE"/>
    <w:rsid w:val="00AF4171"/>
    <w:rsid w:val="00AF4E49"/>
    <w:rsid w:val="00AF57AD"/>
    <w:rsid w:val="00AF57D9"/>
    <w:rsid w:val="00AF6552"/>
    <w:rsid w:val="00AF6581"/>
    <w:rsid w:val="00AF7516"/>
    <w:rsid w:val="00AF78E8"/>
    <w:rsid w:val="00AF7A4A"/>
    <w:rsid w:val="00AF7C88"/>
    <w:rsid w:val="00B01631"/>
    <w:rsid w:val="00B0198C"/>
    <w:rsid w:val="00B026D0"/>
    <w:rsid w:val="00B031C0"/>
    <w:rsid w:val="00B03842"/>
    <w:rsid w:val="00B06222"/>
    <w:rsid w:val="00B06354"/>
    <w:rsid w:val="00B06F00"/>
    <w:rsid w:val="00B07C05"/>
    <w:rsid w:val="00B100EA"/>
    <w:rsid w:val="00B10E78"/>
    <w:rsid w:val="00B13211"/>
    <w:rsid w:val="00B13295"/>
    <w:rsid w:val="00B13F9D"/>
    <w:rsid w:val="00B150E8"/>
    <w:rsid w:val="00B15499"/>
    <w:rsid w:val="00B16320"/>
    <w:rsid w:val="00B17A58"/>
    <w:rsid w:val="00B17B15"/>
    <w:rsid w:val="00B17B5F"/>
    <w:rsid w:val="00B20105"/>
    <w:rsid w:val="00B2199B"/>
    <w:rsid w:val="00B21F60"/>
    <w:rsid w:val="00B221C7"/>
    <w:rsid w:val="00B22D22"/>
    <w:rsid w:val="00B22E2E"/>
    <w:rsid w:val="00B2409A"/>
    <w:rsid w:val="00B245AD"/>
    <w:rsid w:val="00B24CC2"/>
    <w:rsid w:val="00B24CE9"/>
    <w:rsid w:val="00B251C0"/>
    <w:rsid w:val="00B271D6"/>
    <w:rsid w:val="00B2741D"/>
    <w:rsid w:val="00B27A55"/>
    <w:rsid w:val="00B27C31"/>
    <w:rsid w:val="00B313A5"/>
    <w:rsid w:val="00B31BA5"/>
    <w:rsid w:val="00B32FFF"/>
    <w:rsid w:val="00B33963"/>
    <w:rsid w:val="00B344DE"/>
    <w:rsid w:val="00B34CF2"/>
    <w:rsid w:val="00B34D11"/>
    <w:rsid w:val="00B34FBF"/>
    <w:rsid w:val="00B352C4"/>
    <w:rsid w:val="00B35AE8"/>
    <w:rsid w:val="00B35B71"/>
    <w:rsid w:val="00B35D0D"/>
    <w:rsid w:val="00B35E5A"/>
    <w:rsid w:val="00B365AE"/>
    <w:rsid w:val="00B4013B"/>
    <w:rsid w:val="00B41027"/>
    <w:rsid w:val="00B414FE"/>
    <w:rsid w:val="00B41B03"/>
    <w:rsid w:val="00B427F9"/>
    <w:rsid w:val="00B429E6"/>
    <w:rsid w:val="00B42C93"/>
    <w:rsid w:val="00B42D96"/>
    <w:rsid w:val="00B42FFB"/>
    <w:rsid w:val="00B434CE"/>
    <w:rsid w:val="00B43917"/>
    <w:rsid w:val="00B43A31"/>
    <w:rsid w:val="00B43ED9"/>
    <w:rsid w:val="00B446CB"/>
    <w:rsid w:val="00B45956"/>
    <w:rsid w:val="00B45C6A"/>
    <w:rsid w:val="00B47109"/>
    <w:rsid w:val="00B47854"/>
    <w:rsid w:val="00B479E7"/>
    <w:rsid w:val="00B51877"/>
    <w:rsid w:val="00B52DE4"/>
    <w:rsid w:val="00B52F21"/>
    <w:rsid w:val="00B54275"/>
    <w:rsid w:val="00B549B3"/>
    <w:rsid w:val="00B54D10"/>
    <w:rsid w:val="00B55044"/>
    <w:rsid w:val="00B552ED"/>
    <w:rsid w:val="00B55755"/>
    <w:rsid w:val="00B55C75"/>
    <w:rsid w:val="00B57317"/>
    <w:rsid w:val="00B612C7"/>
    <w:rsid w:val="00B61C4D"/>
    <w:rsid w:val="00B620AA"/>
    <w:rsid w:val="00B64150"/>
    <w:rsid w:val="00B644FA"/>
    <w:rsid w:val="00B655E5"/>
    <w:rsid w:val="00B658CE"/>
    <w:rsid w:val="00B65948"/>
    <w:rsid w:val="00B6596E"/>
    <w:rsid w:val="00B6598E"/>
    <w:rsid w:val="00B663A2"/>
    <w:rsid w:val="00B67F86"/>
    <w:rsid w:val="00B7011F"/>
    <w:rsid w:val="00B70C9B"/>
    <w:rsid w:val="00B717E1"/>
    <w:rsid w:val="00B72527"/>
    <w:rsid w:val="00B728D6"/>
    <w:rsid w:val="00B72D08"/>
    <w:rsid w:val="00B7327B"/>
    <w:rsid w:val="00B736EF"/>
    <w:rsid w:val="00B742EE"/>
    <w:rsid w:val="00B74CAA"/>
    <w:rsid w:val="00B74D1B"/>
    <w:rsid w:val="00B75570"/>
    <w:rsid w:val="00B75EA1"/>
    <w:rsid w:val="00B7654A"/>
    <w:rsid w:val="00B769D0"/>
    <w:rsid w:val="00B76FB0"/>
    <w:rsid w:val="00B77021"/>
    <w:rsid w:val="00B7776D"/>
    <w:rsid w:val="00B77932"/>
    <w:rsid w:val="00B8015A"/>
    <w:rsid w:val="00B80AC1"/>
    <w:rsid w:val="00B811B3"/>
    <w:rsid w:val="00B83184"/>
    <w:rsid w:val="00B83919"/>
    <w:rsid w:val="00B83B56"/>
    <w:rsid w:val="00B84271"/>
    <w:rsid w:val="00B8439F"/>
    <w:rsid w:val="00B84913"/>
    <w:rsid w:val="00B8589A"/>
    <w:rsid w:val="00B858E6"/>
    <w:rsid w:val="00B85991"/>
    <w:rsid w:val="00B86173"/>
    <w:rsid w:val="00B86560"/>
    <w:rsid w:val="00B86CCC"/>
    <w:rsid w:val="00B86D64"/>
    <w:rsid w:val="00B8721E"/>
    <w:rsid w:val="00B87D24"/>
    <w:rsid w:val="00B90210"/>
    <w:rsid w:val="00B90331"/>
    <w:rsid w:val="00B90A1A"/>
    <w:rsid w:val="00B9220A"/>
    <w:rsid w:val="00B924CC"/>
    <w:rsid w:val="00B92984"/>
    <w:rsid w:val="00B930E2"/>
    <w:rsid w:val="00B941C9"/>
    <w:rsid w:val="00B942B9"/>
    <w:rsid w:val="00B942E4"/>
    <w:rsid w:val="00B94479"/>
    <w:rsid w:val="00B95953"/>
    <w:rsid w:val="00B95CD5"/>
    <w:rsid w:val="00B96480"/>
    <w:rsid w:val="00B96796"/>
    <w:rsid w:val="00B96800"/>
    <w:rsid w:val="00B96CC9"/>
    <w:rsid w:val="00B96FEF"/>
    <w:rsid w:val="00B972D1"/>
    <w:rsid w:val="00B975F5"/>
    <w:rsid w:val="00B97884"/>
    <w:rsid w:val="00BA0BA4"/>
    <w:rsid w:val="00BA1271"/>
    <w:rsid w:val="00BA1428"/>
    <w:rsid w:val="00BA15B0"/>
    <w:rsid w:val="00BA22A3"/>
    <w:rsid w:val="00BA42EB"/>
    <w:rsid w:val="00BA46B8"/>
    <w:rsid w:val="00BA4F50"/>
    <w:rsid w:val="00BA5123"/>
    <w:rsid w:val="00BA52B1"/>
    <w:rsid w:val="00BA5623"/>
    <w:rsid w:val="00BA57AE"/>
    <w:rsid w:val="00BA6083"/>
    <w:rsid w:val="00BA6197"/>
    <w:rsid w:val="00BA6806"/>
    <w:rsid w:val="00BA6914"/>
    <w:rsid w:val="00BA6945"/>
    <w:rsid w:val="00BA6B52"/>
    <w:rsid w:val="00BA6C2E"/>
    <w:rsid w:val="00BA7F3A"/>
    <w:rsid w:val="00BB04BB"/>
    <w:rsid w:val="00BB0577"/>
    <w:rsid w:val="00BB05B7"/>
    <w:rsid w:val="00BB0858"/>
    <w:rsid w:val="00BB0C29"/>
    <w:rsid w:val="00BB1A82"/>
    <w:rsid w:val="00BB29BF"/>
    <w:rsid w:val="00BB3355"/>
    <w:rsid w:val="00BB3655"/>
    <w:rsid w:val="00BB3982"/>
    <w:rsid w:val="00BB3A15"/>
    <w:rsid w:val="00BB5DD6"/>
    <w:rsid w:val="00BB5E99"/>
    <w:rsid w:val="00BB5E9D"/>
    <w:rsid w:val="00BB6E5D"/>
    <w:rsid w:val="00BB7895"/>
    <w:rsid w:val="00BB7E97"/>
    <w:rsid w:val="00BC0020"/>
    <w:rsid w:val="00BC0393"/>
    <w:rsid w:val="00BC0AF9"/>
    <w:rsid w:val="00BC1250"/>
    <w:rsid w:val="00BC171A"/>
    <w:rsid w:val="00BC1E6C"/>
    <w:rsid w:val="00BC21C8"/>
    <w:rsid w:val="00BC21CD"/>
    <w:rsid w:val="00BC3775"/>
    <w:rsid w:val="00BC3BA1"/>
    <w:rsid w:val="00BC4A75"/>
    <w:rsid w:val="00BC4F16"/>
    <w:rsid w:val="00BC6203"/>
    <w:rsid w:val="00BC7A11"/>
    <w:rsid w:val="00BC7C95"/>
    <w:rsid w:val="00BD07EB"/>
    <w:rsid w:val="00BD09F7"/>
    <w:rsid w:val="00BD13CE"/>
    <w:rsid w:val="00BD174F"/>
    <w:rsid w:val="00BD249D"/>
    <w:rsid w:val="00BD2A91"/>
    <w:rsid w:val="00BD2F9D"/>
    <w:rsid w:val="00BD3106"/>
    <w:rsid w:val="00BD322A"/>
    <w:rsid w:val="00BD3870"/>
    <w:rsid w:val="00BD406F"/>
    <w:rsid w:val="00BD414D"/>
    <w:rsid w:val="00BD4DBD"/>
    <w:rsid w:val="00BD4FD2"/>
    <w:rsid w:val="00BD5356"/>
    <w:rsid w:val="00BD63AE"/>
    <w:rsid w:val="00BD697D"/>
    <w:rsid w:val="00BE1922"/>
    <w:rsid w:val="00BE217B"/>
    <w:rsid w:val="00BE260C"/>
    <w:rsid w:val="00BE3A41"/>
    <w:rsid w:val="00BE3DE7"/>
    <w:rsid w:val="00BE4BB7"/>
    <w:rsid w:val="00BE5A2C"/>
    <w:rsid w:val="00BE6A12"/>
    <w:rsid w:val="00BE7CF5"/>
    <w:rsid w:val="00BF07DB"/>
    <w:rsid w:val="00BF15B6"/>
    <w:rsid w:val="00BF1958"/>
    <w:rsid w:val="00BF1E60"/>
    <w:rsid w:val="00BF2646"/>
    <w:rsid w:val="00BF3AF0"/>
    <w:rsid w:val="00BF3CE9"/>
    <w:rsid w:val="00BF46D8"/>
    <w:rsid w:val="00BF4ACB"/>
    <w:rsid w:val="00BF4F6F"/>
    <w:rsid w:val="00BF5AB1"/>
    <w:rsid w:val="00BF6BBD"/>
    <w:rsid w:val="00BF6FB5"/>
    <w:rsid w:val="00BF7066"/>
    <w:rsid w:val="00C006EF"/>
    <w:rsid w:val="00C01AE4"/>
    <w:rsid w:val="00C020D8"/>
    <w:rsid w:val="00C03555"/>
    <w:rsid w:val="00C04E88"/>
    <w:rsid w:val="00C04FE6"/>
    <w:rsid w:val="00C07184"/>
    <w:rsid w:val="00C074E9"/>
    <w:rsid w:val="00C103CF"/>
    <w:rsid w:val="00C11EEA"/>
    <w:rsid w:val="00C1284D"/>
    <w:rsid w:val="00C12AC4"/>
    <w:rsid w:val="00C139EE"/>
    <w:rsid w:val="00C13E47"/>
    <w:rsid w:val="00C15EF5"/>
    <w:rsid w:val="00C16C44"/>
    <w:rsid w:val="00C16DA2"/>
    <w:rsid w:val="00C17AC1"/>
    <w:rsid w:val="00C17B4C"/>
    <w:rsid w:val="00C20D8F"/>
    <w:rsid w:val="00C227BA"/>
    <w:rsid w:val="00C23735"/>
    <w:rsid w:val="00C23872"/>
    <w:rsid w:val="00C24423"/>
    <w:rsid w:val="00C250E0"/>
    <w:rsid w:val="00C25112"/>
    <w:rsid w:val="00C27509"/>
    <w:rsid w:val="00C27E7E"/>
    <w:rsid w:val="00C30C97"/>
    <w:rsid w:val="00C329E3"/>
    <w:rsid w:val="00C32A0E"/>
    <w:rsid w:val="00C32A76"/>
    <w:rsid w:val="00C32B93"/>
    <w:rsid w:val="00C32EDA"/>
    <w:rsid w:val="00C32FA7"/>
    <w:rsid w:val="00C332E2"/>
    <w:rsid w:val="00C34DFB"/>
    <w:rsid w:val="00C35845"/>
    <w:rsid w:val="00C35E95"/>
    <w:rsid w:val="00C361C0"/>
    <w:rsid w:val="00C36A0F"/>
    <w:rsid w:val="00C374FF"/>
    <w:rsid w:val="00C406DC"/>
    <w:rsid w:val="00C40CB2"/>
    <w:rsid w:val="00C414FE"/>
    <w:rsid w:val="00C4151A"/>
    <w:rsid w:val="00C42C72"/>
    <w:rsid w:val="00C42FE6"/>
    <w:rsid w:val="00C430A2"/>
    <w:rsid w:val="00C43516"/>
    <w:rsid w:val="00C4481D"/>
    <w:rsid w:val="00C463CD"/>
    <w:rsid w:val="00C464FD"/>
    <w:rsid w:val="00C46A36"/>
    <w:rsid w:val="00C46FA2"/>
    <w:rsid w:val="00C47DCE"/>
    <w:rsid w:val="00C50C00"/>
    <w:rsid w:val="00C51B4A"/>
    <w:rsid w:val="00C5226C"/>
    <w:rsid w:val="00C522C0"/>
    <w:rsid w:val="00C5266E"/>
    <w:rsid w:val="00C5300C"/>
    <w:rsid w:val="00C531C6"/>
    <w:rsid w:val="00C531CC"/>
    <w:rsid w:val="00C531CE"/>
    <w:rsid w:val="00C53BC8"/>
    <w:rsid w:val="00C54567"/>
    <w:rsid w:val="00C55888"/>
    <w:rsid w:val="00C56380"/>
    <w:rsid w:val="00C5796A"/>
    <w:rsid w:val="00C57FEE"/>
    <w:rsid w:val="00C60636"/>
    <w:rsid w:val="00C6191A"/>
    <w:rsid w:val="00C61A0C"/>
    <w:rsid w:val="00C61E50"/>
    <w:rsid w:val="00C62AA9"/>
    <w:rsid w:val="00C62D31"/>
    <w:rsid w:val="00C63345"/>
    <w:rsid w:val="00C64890"/>
    <w:rsid w:val="00C64AAF"/>
    <w:rsid w:val="00C64FB2"/>
    <w:rsid w:val="00C65A30"/>
    <w:rsid w:val="00C65D64"/>
    <w:rsid w:val="00C66E4F"/>
    <w:rsid w:val="00C67A76"/>
    <w:rsid w:val="00C707C0"/>
    <w:rsid w:val="00C70958"/>
    <w:rsid w:val="00C712D1"/>
    <w:rsid w:val="00C72744"/>
    <w:rsid w:val="00C72C0C"/>
    <w:rsid w:val="00C72C90"/>
    <w:rsid w:val="00C72F39"/>
    <w:rsid w:val="00C73404"/>
    <w:rsid w:val="00C73411"/>
    <w:rsid w:val="00C73880"/>
    <w:rsid w:val="00C74EFE"/>
    <w:rsid w:val="00C754B2"/>
    <w:rsid w:val="00C759D8"/>
    <w:rsid w:val="00C767BD"/>
    <w:rsid w:val="00C77FA8"/>
    <w:rsid w:val="00C809D5"/>
    <w:rsid w:val="00C80B21"/>
    <w:rsid w:val="00C80CE3"/>
    <w:rsid w:val="00C81535"/>
    <w:rsid w:val="00C82424"/>
    <w:rsid w:val="00C82C8E"/>
    <w:rsid w:val="00C82CAF"/>
    <w:rsid w:val="00C830BB"/>
    <w:rsid w:val="00C83191"/>
    <w:rsid w:val="00C846C9"/>
    <w:rsid w:val="00C84838"/>
    <w:rsid w:val="00C84911"/>
    <w:rsid w:val="00C85B1F"/>
    <w:rsid w:val="00C85DAA"/>
    <w:rsid w:val="00C865CE"/>
    <w:rsid w:val="00C866F4"/>
    <w:rsid w:val="00C87A7D"/>
    <w:rsid w:val="00C90040"/>
    <w:rsid w:val="00C90570"/>
    <w:rsid w:val="00C90C35"/>
    <w:rsid w:val="00C90C61"/>
    <w:rsid w:val="00C91013"/>
    <w:rsid w:val="00C910F7"/>
    <w:rsid w:val="00C917EF"/>
    <w:rsid w:val="00C91BD0"/>
    <w:rsid w:val="00C936EB"/>
    <w:rsid w:val="00C94466"/>
    <w:rsid w:val="00C948FF"/>
    <w:rsid w:val="00C94920"/>
    <w:rsid w:val="00C94AEB"/>
    <w:rsid w:val="00C94B7B"/>
    <w:rsid w:val="00C94F9D"/>
    <w:rsid w:val="00C94FEE"/>
    <w:rsid w:val="00C95A47"/>
    <w:rsid w:val="00C96631"/>
    <w:rsid w:val="00C97ED0"/>
    <w:rsid w:val="00CA1D18"/>
    <w:rsid w:val="00CA248F"/>
    <w:rsid w:val="00CA2603"/>
    <w:rsid w:val="00CA30D5"/>
    <w:rsid w:val="00CA375A"/>
    <w:rsid w:val="00CA3E0C"/>
    <w:rsid w:val="00CA3EAF"/>
    <w:rsid w:val="00CA41A5"/>
    <w:rsid w:val="00CA433E"/>
    <w:rsid w:val="00CA4F91"/>
    <w:rsid w:val="00CA6886"/>
    <w:rsid w:val="00CA6887"/>
    <w:rsid w:val="00CA743D"/>
    <w:rsid w:val="00CB1278"/>
    <w:rsid w:val="00CB1683"/>
    <w:rsid w:val="00CB24AA"/>
    <w:rsid w:val="00CB2C6E"/>
    <w:rsid w:val="00CB3EEA"/>
    <w:rsid w:val="00CB42B6"/>
    <w:rsid w:val="00CB5EB6"/>
    <w:rsid w:val="00CB7BF3"/>
    <w:rsid w:val="00CC0507"/>
    <w:rsid w:val="00CC05D6"/>
    <w:rsid w:val="00CC0B84"/>
    <w:rsid w:val="00CC12BE"/>
    <w:rsid w:val="00CC14B1"/>
    <w:rsid w:val="00CC1CEE"/>
    <w:rsid w:val="00CC2B4A"/>
    <w:rsid w:val="00CC4B80"/>
    <w:rsid w:val="00CC5DCA"/>
    <w:rsid w:val="00CC6D97"/>
    <w:rsid w:val="00CC6DA1"/>
    <w:rsid w:val="00CC7CD0"/>
    <w:rsid w:val="00CD067D"/>
    <w:rsid w:val="00CD286C"/>
    <w:rsid w:val="00CD2D6A"/>
    <w:rsid w:val="00CD3E1F"/>
    <w:rsid w:val="00CD3EB9"/>
    <w:rsid w:val="00CD4BA4"/>
    <w:rsid w:val="00CD4BDB"/>
    <w:rsid w:val="00CD4C13"/>
    <w:rsid w:val="00CD54A5"/>
    <w:rsid w:val="00CD58E4"/>
    <w:rsid w:val="00CD5EEF"/>
    <w:rsid w:val="00CD5FBB"/>
    <w:rsid w:val="00CD7CAD"/>
    <w:rsid w:val="00CD7E6F"/>
    <w:rsid w:val="00CE0654"/>
    <w:rsid w:val="00CE0B56"/>
    <w:rsid w:val="00CE129D"/>
    <w:rsid w:val="00CE14A7"/>
    <w:rsid w:val="00CE17DC"/>
    <w:rsid w:val="00CE252A"/>
    <w:rsid w:val="00CE2596"/>
    <w:rsid w:val="00CE2933"/>
    <w:rsid w:val="00CE319C"/>
    <w:rsid w:val="00CE3E99"/>
    <w:rsid w:val="00CE45D9"/>
    <w:rsid w:val="00CE4EC1"/>
    <w:rsid w:val="00CE5784"/>
    <w:rsid w:val="00CE6E17"/>
    <w:rsid w:val="00CE730B"/>
    <w:rsid w:val="00CF065C"/>
    <w:rsid w:val="00CF073C"/>
    <w:rsid w:val="00CF18AC"/>
    <w:rsid w:val="00CF2BD5"/>
    <w:rsid w:val="00CF2C92"/>
    <w:rsid w:val="00CF2DDA"/>
    <w:rsid w:val="00CF4ED3"/>
    <w:rsid w:val="00CF56A7"/>
    <w:rsid w:val="00CF5BB7"/>
    <w:rsid w:val="00CF5F02"/>
    <w:rsid w:val="00CF6161"/>
    <w:rsid w:val="00CF64BA"/>
    <w:rsid w:val="00CF708C"/>
    <w:rsid w:val="00CF7599"/>
    <w:rsid w:val="00CF78AA"/>
    <w:rsid w:val="00CF7D92"/>
    <w:rsid w:val="00D00371"/>
    <w:rsid w:val="00D014C6"/>
    <w:rsid w:val="00D01C18"/>
    <w:rsid w:val="00D021A7"/>
    <w:rsid w:val="00D02C54"/>
    <w:rsid w:val="00D03DAF"/>
    <w:rsid w:val="00D04E3F"/>
    <w:rsid w:val="00D05216"/>
    <w:rsid w:val="00D07A4D"/>
    <w:rsid w:val="00D07ECB"/>
    <w:rsid w:val="00D10492"/>
    <w:rsid w:val="00D10C7C"/>
    <w:rsid w:val="00D137C9"/>
    <w:rsid w:val="00D13D1F"/>
    <w:rsid w:val="00D14859"/>
    <w:rsid w:val="00D14948"/>
    <w:rsid w:val="00D14E7A"/>
    <w:rsid w:val="00D157F6"/>
    <w:rsid w:val="00D15B27"/>
    <w:rsid w:val="00D15B61"/>
    <w:rsid w:val="00D15EC1"/>
    <w:rsid w:val="00D160C3"/>
    <w:rsid w:val="00D16D9E"/>
    <w:rsid w:val="00D16F33"/>
    <w:rsid w:val="00D16FD1"/>
    <w:rsid w:val="00D17449"/>
    <w:rsid w:val="00D177C5"/>
    <w:rsid w:val="00D178F2"/>
    <w:rsid w:val="00D200E5"/>
    <w:rsid w:val="00D217CD"/>
    <w:rsid w:val="00D22959"/>
    <w:rsid w:val="00D22D64"/>
    <w:rsid w:val="00D231DA"/>
    <w:rsid w:val="00D23364"/>
    <w:rsid w:val="00D24B57"/>
    <w:rsid w:val="00D24D57"/>
    <w:rsid w:val="00D24FBB"/>
    <w:rsid w:val="00D259B6"/>
    <w:rsid w:val="00D25CA8"/>
    <w:rsid w:val="00D261B0"/>
    <w:rsid w:val="00D278F0"/>
    <w:rsid w:val="00D30D6B"/>
    <w:rsid w:val="00D30F77"/>
    <w:rsid w:val="00D3126E"/>
    <w:rsid w:val="00D315AE"/>
    <w:rsid w:val="00D31B78"/>
    <w:rsid w:val="00D32289"/>
    <w:rsid w:val="00D343D5"/>
    <w:rsid w:val="00D343F0"/>
    <w:rsid w:val="00D34C2D"/>
    <w:rsid w:val="00D3612C"/>
    <w:rsid w:val="00D366E6"/>
    <w:rsid w:val="00D37752"/>
    <w:rsid w:val="00D4130B"/>
    <w:rsid w:val="00D426C6"/>
    <w:rsid w:val="00D42BA8"/>
    <w:rsid w:val="00D42D0E"/>
    <w:rsid w:val="00D44417"/>
    <w:rsid w:val="00D4535D"/>
    <w:rsid w:val="00D46EAA"/>
    <w:rsid w:val="00D46F04"/>
    <w:rsid w:val="00D470C2"/>
    <w:rsid w:val="00D47967"/>
    <w:rsid w:val="00D525F9"/>
    <w:rsid w:val="00D52D49"/>
    <w:rsid w:val="00D533AA"/>
    <w:rsid w:val="00D5349D"/>
    <w:rsid w:val="00D53F95"/>
    <w:rsid w:val="00D54128"/>
    <w:rsid w:val="00D5471E"/>
    <w:rsid w:val="00D54DF0"/>
    <w:rsid w:val="00D54EC2"/>
    <w:rsid w:val="00D57BB1"/>
    <w:rsid w:val="00D57EB9"/>
    <w:rsid w:val="00D57FFD"/>
    <w:rsid w:val="00D602AE"/>
    <w:rsid w:val="00D6077A"/>
    <w:rsid w:val="00D6283A"/>
    <w:rsid w:val="00D633DD"/>
    <w:rsid w:val="00D646E1"/>
    <w:rsid w:val="00D654F3"/>
    <w:rsid w:val="00D65EC0"/>
    <w:rsid w:val="00D66118"/>
    <w:rsid w:val="00D67773"/>
    <w:rsid w:val="00D70677"/>
    <w:rsid w:val="00D71B26"/>
    <w:rsid w:val="00D72413"/>
    <w:rsid w:val="00D725D1"/>
    <w:rsid w:val="00D7262E"/>
    <w:rsid w:val="00D739A0"/>
    <w:rsid w:val="00D7430F"/>
    <w:rsid w:val="00D7460D"/>
    <w:rsid w:val="00D748D0"/>
    <w:rsid w:val="00D74B4A"/>
    <w:rsid w:val="00D75683"/>
    <w:rsid w:val="00D76B56"/>
    <w:rsid w:val="00D77DB5"/>
    <w:rsid w:val="00D8166F"/>
    <w:rsid w:val="00D816C9"/>
    <w:rsid w:val="00D81A9D"/>
    <w:rsid w:val="00D828C7"/>
    <w:rsid w:val="00D8308F"/>
    <w:rsid w:val="00D8468E"/>
    <w:rsid w:val="00D84F6D"/>
    <w:rsid w:val="00D8502D"/>
    <w:rsid w:val="00D85E2A"/>
    <w:rsid w:val="00D861A8"/>
    <w:rsid w:val="00D863A2"/>
    <w:rsid w:val="00D86754"/>
    <w:rsid w:val="00D86BD1"/>
    <w:rsid w:val="00D87AD9"/>
    <w:rsid w:val="00D9080A"/>
    <w:rsid w:val="00D90C60"/>
    <w:rsid w:val="00D914CA"/>
    <w:rsid w:val="00D91CFF"/>
    <w:rsid w:val="00D91D8E"/>
    <w:rsid w:val="00D91EDE"/>
    <w:rsid w:val="00D925FC"/>
    <w:rsid w:val="00D93226"/>
    <w:rsid w:val="00D9340F"/>
    <w:rsid w:val="00D935C8"/>
    <w:rsid w:val="00D93AFF"/>
    <w:rsid w:val="00D940D9"/>
    <w:rsid w:val="00D952E3"/>
    <w:rsid w:val="00D95FFE"/>
    <w:rsid w:val="00D96AE0"/>
    <w:rsid w:val="00D96B51"/>
    <w:rsid w:val="00D96F4B"/>
    <w:rsid w:val="00D9728C"/>
    <w:rsid w:val="00D973AC"/>
    <w:rsid w:val="00D97847"/>
    <w:rsid w:val="00D978B6"/>
    <w:rsid w:val="00D97DB9"/>
    <w:rsid w:val="00D97FCC"/>
    <w:rsid w:val="00DA009E"/>
    <w:rsid w:val="00DA03E7"/>
    <w:rsid w:val="00DA052F"/>
    <w:rsid w:val="00DA15A4"/>
    <w:rsid w:val="00DA293A"/>
    <w:rsid w:val="00DA2E09"/>
    <w:rsid w:val="00DA357F"/>
    <w:rsid w:val="00DA3919"/>
    <w:rsid w:val="00DA4091"/>
    <w:rsid w:val="00DA5B55"/>
    <w:rsid w:val="00DA7A34"/>
    <w:rsid w:val="00DA7DDC"/>
    <w:rsid w:val="00DB0015"/>
    <w:rsid w:val="00DB087A"/>
    <w:rsid w:val="00DB0A20"/>
    <w:rsid w:val="00DB0E71"/>
    <w:rsid w:val="00DB1A42"/>
    <w:rsid w:val="00DB1F6A"/>
    <w:rsid w:val="00DB26E1"/>
    <w:rsid w:val="00DB26F8"/>
    <w:rsid w:val="00DB3575"/>
    <w:rsid w:val="00DB4188"/>
    <w:rsid w:val="00DB4C96"/>
    <w:rsid w:val="00DB4E08"/>
    <w:rsid w:val="00DB4EC9"/>
    <w:rsid w:val="00DB52B6"/>
    <w:rsid w:val="00DB5F8B"/>
    <w:rsid w:val="00DB6183"/>
    <w:rsid w:val="00DB658C"/>
    <w:rsid w:val="00DB75E8"/>
    <w:rsid w:val="00DB762B"/>
    <w:rsid w:val="00DB7C5D"/>
    <w:rsid w:val="00DC1DD3"/>
    <w:rsid w:val="00DC1F61"/>
    <w:rsid w:val="00DC3789"/>
    <w:rsid w:val="00DC4EF5"/>
    <w:rsid w:val="00DC530D"/>
    <w:rsid w:val="00DC63D8"/>
    <w:rsid w:val="00DD046C"/>
    <w:rsid w:val="00DD272E"/>
    <w:rsid w:val="00DD2757"/>
    <w:rsid w:val="00DD38DD"/>
    <w:rsid w:val="00DD469D"/>
    <w:rsid w:val="00DD4DC7"/>
    <w:rsid w:val="00DD53D2"/>
    <w:rsid w:val="00DD57AC"/>
    <w:rsid w:val="00DD5C32"/>
    <w:rsid w:val="00DD700B"/>
    <w:rsid w:val="00DD7900"/>
    <w:rsid w:val="00DD7C8E"/>
    <w:rsid w:val="00DE08DB"/>
    <w:rsid w:val="00DE0B94"/>
    <w:rsid w:val="00DE11A2"/>
    <w:rsid w:val="00DE188F"/>
    <w:rsid w:val="00DE2C6A"/>
    <w:rsid w:val="00DE2E23"/>
    <w:rsid w:val="00DE36F3"/>
    <w:rsid w:val="00DE3C0C"/>
    <w:rsid w:val="00DE3D8E"/>
    <w:rsid w:val="00DE3F11"/>
    <w:rsid w:val="00DE4623"/>
    <w:rsid w:val="00DE5153"/>
    <w:rsid w:val="00DE5184"/>
    <w:rsid w:val="00DE5746"/>
    <w:rsid w:val="00DE6979"/>
    <w:rsid w:val="00DE70A4"/>
    <w:rsid w:val="00DE7395"/>
    <w:rsid w:val="00DE7680"/>
    <w:rsid w:val="00DF0323"/>
    <w:rsid w:val="00DF04A8"/>
    <w:rsid w:val="00DF0B27"/>
    <w:rsid w:val="00DF0C8F"/>
    <w:rsid w:val="00DF1630"/>
    <w:rsid w:val="00DF1689"/>
    <w:rsid w:val="00DF2661"/>
    <w:rsid w:val="00DF320C"/>
    <w:rsid w:val="00DF4413"/>
    <w:rsid w:val="00DF485F"/>
    <w:rsid w:val="00DF55CC"/>
    <w:rsid w:val="00DF60C3"/>
    <w:rsid w:val="00DF62D8"/>
    <w:rsid w:val="00DF6E97"/>
    <w:rsid w:val="00DF7414"/>
    <w:rsid w:val="00DF746B"/>
    <w:rsid w:val="00E01237"/>
    <w:rsid w:val="00E01275"/>
    <w:rsid w:val="00E01354"/>
    <w:rsid w:val="00E01491"/>
    <w:rsid w:val="00E015CA"/>
    <w:rsid w:val="00E02044"/>
    <w:rsid w:val="00E02456"/>
    <w:rsid w:val="00E04298"/>
    <w:rsid w:val="00E044F7"/>
    <w:rsid w:val="00E056A9"/>
    <w:rsid w:val="00E05A7D"/>
    <w:rsid w:val="00E05C40"/>
    <w:rsid w:val="00E061AA"/>
    <w:rsid w:val="00E06331"/>
    <w:rsid w:val="00E07C46"/>
    <w:rsid w:val="00E10F56"/>
    <w:rsid w:val="00E132ED"/>
    <w:rsid w:val="00E13B37"/>
    <w:rsid w:val="00E14F95"/>
    <w:rsid w:val="00E15027"/>
    <w:rsid w:val="00E155E2"/>
    <w:rsid w:val="00E159A6"/>
    <w:rsid w:val="00E15A5C"/>
    <w:rsid w:val="00E15ADF"/>
    <w:rsid w:val="00E173D8"/>
    <w:rsid w:val="00E17994"/>
    <w:rsid w:val="00E204C9"/>
    <w:rsid w:val="00E20653"/>
    <w:rsid w:val="00E225E8"/>
    <w:rsid w:val="00E2548C"/>
    <w:rsid w:val="00E25949"/>
    <w:rsid w:val="00E25996"/>
    <w:rsid w:val="00E261CF"/>
    <w:rsid w:val="00E26231"/>
    <w:rsid w:val="00E26AB8"/>
    <w:rsid w:val="00E26F6F"/>
    <w:rsid w:val="00E27270"/>
    <w:rsid w:val="00E27287"/>
    <w:rsid w:val="00E27A74"/>
    <w:rsid w:val="00E30E69"/>
    <w:rsid w:val="00E310B0"/>
    <w:rsid w:val="00E311C8"/>
    <w:rsid w:val="00E31572"/>
    <w:rsid w:val="00E31DA6"/>
    <w:rsid w:val="00E320ED"/>
    <w:rsid w:val="00E32A7A"/>
    <w:rsid w:val="00E33171"/>
    <w:rsid w:val="00E333AF"/>
    <w:rsid w:val="00E333F8"/>
    <w:rsid w:val="00E340F5"/>
    <w:rsid w:val="00E34B2D"/>
    <w:rsid w:val="00E34DA0"/>
    <w:rsid w:val="00E35283"/>
    <w:rsid w:val="00E3547B"/>
    <w:rsid w:val="00E35559"/>
    <w:rsid w:val="00E359CB"/>
    <w:rsid w:val="00E35B60"/>
    <w:rsid w:val="00E35F76"/>
    <w:rsid w:val="00E36CE0"/>
    <w:rsid w:val="00E36E9D"/>
    <w:rsid w:val="00E36FBE"/>
    <w:rsid w:val="00E372C1"/>
    <w:rsid w:val="00E377AA"/>
    <w:rsid w:val="00E378A4"/>
    <w:rsid w:val="00E41555"/>
    <w:rsid w:val="00E41763"/>
    <w:rsid w:val="00E42ACC"/>
    <w:rsid w:val="00E42B74"/>
    <w:rsid w:val="00E43A46"/>
    <w:rsid w:val="00E44757"/>
    <w:rsid w:val="00E44922"/>
    <w:rsid w:val="00E44CC0"/>
    <w:rsid w:val="00E463F9"/>
    <w:rsid w:val="00E46907"/>
    <w:rsid w:val="00E46959"/>
    <w:rsid w:val="00E51534"/>
    <w:rsid w:val="00E52CBE"/>
    <w:rsid w:val="00E52CEA"/>
    <w:rsid w:val="00E53A71"/>
    <w:rsid w:val="00E5535D"/>
    <w:rsid w:val="00E559D0"/>
    <w:rsid w:val="00E56059"/>
    <w:rsid w:val="00E57FD5"/>
    <w:rsid w:val="00E6013A"/>
    <w:rsid w:val="00E603E3"/>
    <w:rsid w:val="00E6087B"/>
    <w:rsid w:val="00E62553"/>
    <w:rsid w:val="00E630EB"/>
    <w:rsid w:val="00E6478D"/>
    <w:rsid w:val="00E65740"/>
    <w:rsid w:val="00E65DBD"/>
    <w:rsid w:val="00E6637C"/>
    <w:rsid w:val="00E66444"/>
    <w:rsid w:val="00E6770F"/>
    <w:rsid w:val="00E709A2"/>
    <w:rsid w:val="00E71CAB"/>
    <w:rsid w:val="00E71D79"/>
    <w:rsid w:val="00E72034"/>
    <w:rsid w:val="00E7205C"/>
    <w:rsid w:val="00E724CC"/>
    <w:rsid w:val="00E7317A"/>
    <w:rsid w:val="00E73438"/>
    <w:rsid w:val="00E735B9"/>
    <w:rsid w:val="00E739F1"/>
    <w:rsid w:val="00E73E6A"/>
    <w:rsid w:val="00E74A8E"/>
    <w:rsid w:val="00E74D5E"/>
    <w:rsid w:val="00E74FC3"/>
    <w:rsid w:val="00E75E7C"/>
    <w:rsid w:val="00E75EFF"/>
    <w:rsid w:val="00E7659F"/>
    <w:rsid w:val="00E76704"/>
    <w:rsid w:val="00E77431"/>
    <w:rsid w:val="00E7782A"/>
    <w:rsid w:val="00E80105"/>
    <w:rsid w:val="00E80754"/>
    <w:rsid w:val="00E808A0"/>
    <w:rsid w:val="00E80BD3"/>
    <w:rsid w:val="00E80D6E"/>
    <w:rsid w:val="00E8192A"/>
    <w:rsid w:val="00E81B42"/>
    <w:rsid w:val="00E81E7D"/>
    <w:rsid w:val="00E8214A"/>
    <w:rsid w:val="00E822F6"/>
    <w:rsid w:val="00E835BE"/>
    <w:rsid w:val="00E83C8F"/>
    <w:rsid w:val="00E864D6"/>
    <w:rsid w:val="00E86984"/>
    <w:rsid w:val="00E901CC"/>
    <w:rsid w:val="00E90D79"/>
    <w:rsid w:val="00E9107E"/>
    <w:rsid w:val="00E9233F"/>
    <w:rsid w:val="00E923D1"/>
    <w:rsid w:val="00E9264D"/>
    <w:rsid w:val="00E92E66"/>
    <w:rsid w:val="00E93388"/>
    <w:rsid w:val="00E93879"/>
    <w:rsid w:val="00E93D33"/>
    <w:rsid w:val="00E93EC0"/>
    <w:rsid w:val="00E94AB6"/>
    <w:rsid w:val="00E958A9"/>
    <w:rsid w:val="00E95BBA"/>
    <w:rsid w:val="00E95DC3"/>
    <w:rsid w:val="00E960D4"/>
    <w:rsid w:val="00E96F19"/>
    <w:rsid w:val="00EA1350"/>
    <w:rsid w:val="00EA17EA"/>
    <w:rsid w:val="00EA319D"/>
    <w:rsid w:val="00EA3878"/>
    <w:rsid w:val="00EA38EA"/>
    <w:rsid w:val="00EA566A"/>
    <w:rsid w:val="00EA6349"/>
    <w:rsid w:val="00EA6438"/>
    <w:rsid w:val="00EA664F"/>
    <w:rsid w:val="00EA66FC"/>
    <w:rsid w:val="00EA683E"/>
    <w:rsid w:val="00EA70E5"/>
    <w:rsid w:val="00EA7B27"/>
    <w:rsid w:val="00EA7BAA"/>
    <w:rsid w:val="00EB0146"/>
    <w:rsid w:val="00EB22F6"/>
    <w:rsid w:val="00EB25F2"/>
    <w:rsid w:val="00EB300F"/>
    <w:rsid w:val="00EB4886"/>
    <w:rsid w:val="00EB6E82"/>
    <w:rsid w:val="00EB7CC5"/>
    <w:rsid w:val="00EB7D8D"/>
    <w:rsid w:val="00EB7E9F"/>
    <w:rsid w:val="00EC2216"/>
    <w:rsid w:val="00EC24B6"/>
    <w:rsid w:val="00EC257D"/>
    <w:rsid w:val="00EC2908"/>
    <w:rsid w:val="00EC3041"/>
    <w:rsid w:val="00EC30AB"/>
    <w:rsid w:val="00EC3EFC"/>
    <w:rsid w:val="00EC4645"/>
    <w:rsid w:val="00EC4E1A"/>
    <w:rsid w:val="00EC4F93"/>
    <w:rsid w:val="00EC557D"/>
    <w:rsid w:val="00EC56D0"/>
    <w:rsid w:val="00EC5BB4"/>
    <w:rsid w:val="00EC634D"/>
    <w:rsid w:val="00EC6CDF"/>
    <w:rsid w:val="00EC6EC7"/>
    <w:rsid w:val="00EC75D6"/>
    <w:rsid w:val="00EC7E24"/>
    <w:rsid w:val="00ED022F"/>
    <w:rsid w:val="00ED02D7"/>
    <w:rsid w:val="00ED225F"/>
    <w:rsid w:val="00ED23D9"/>
    <w:rsid w:val="00ED395B"/>
    <w:rsid w:val="00ED45C4"/>
    <w:rsid w:val="00ED52B0"/>
    <w:rsid w:val="00ED600D"/>
    <w:rsid w:val="00ED6691"/>
    <w:rsid w:val="00ED75BD"/>
    <w:rsid w:val="00ED7A9E"/>
    <w:rsid w:val="00EE02E8"/>
    <w:rsid w:val="00EE1754"/>
    <w:rsid w:val="00EE18B8"/>
    <w:rsid w:val="00EE1EE6"/>
    <w:rsid w:val="00EE2BCA"/>
    <w:rsid w:val="00EE2F1A"/>
    <w:rsid w:val="00EE3EA2"/>
    <w:rsid w:val="00EE4154"/>
    <w:rsid w:val="00EE51C9"/>
    <w:rsid w:val="00EE51EA"/>
    <w:rsid w:val="00EE55FC"/>
    <w:rsid w:val="00EE5736"/>
    <w:rsid w:val="00EE632E"/>
    <w:rsid w:val="00EE640F"/>
    <w:rsid w:val="00EE676F"/>
    <w:rsid w:val="00EE67B8"/>
    <w:rsid w:val="00EE7587"/>
    <w:rsid w:val="00EE7EB2"/>
    <w:rsid w:val="00EF02DE"/>
    <w:rsid w:val="00EF0910"/>
    <w:rsid w:val="00EF4E68"/>
    <w:rsid w:val="00EF5714"/>
    <w:rsid w:val="00EF610E"/>
    <w:rsid w:val="00EF69A9"/>
    <w:rsid w:val="00EF6A1E"/>
    <w:rsid w:val="00EF7551"/>
    <w:rsid w:val="00EF7E56"/>
    <w:rsid w:val="00F00CED"/>
    <w:rsid w:val="00F02E1C"/>
    <w:rsid w:val="00F032A0"/>
    <w:rsid w:val="00F039AD"/>
    <w:rsid w:val="00F04B7B"/>
    <w:rsid w:val="00F04EFE"/>
    <w:rsid w:val="00F062E9"/>
    <w:rsid w:val="00F063C4"/>
    <w:rsid w:val="00F06485"/>
    <w:rsid w:val="00F0676F"/>
    <w:rsid w:val="00F07ABB"/>
    <w:rsid w:val="00F07DEB"/>
    <w:rsid w:val="00F10227"/>
    <w:rsid w:val="00F104C6"/>
    <w:rsid w:val="00F10979"/>
    <w:rsid w:val="00F1119A"/>
    <w:rsid w:val="00F111F9"/>
    <w:rsid w:val="00F11A47"/>
    <w:rsid w:val="00F11D62"/>
    <w:rsid w:val="00F1259A"/>
    <w:rsid w:val="00F12B9B"/>
    <w:rsid w:val="00F12DCF"/>
    <w:rsid w:val="00F14258"/>
    <w:rsid w:val="00F14891"/>
    <w:rsid w:val="00F15062"/>
    <w:rsid w:val="00F154B7"/>
    <w:rsid w:val="00F200A6"/>
    <w:rsid w:val="00F201DA"/>
    <w:rsid w:val="00F20965"/>
    <w:rsid w:val="00F20A0F"/>
    <w:rsid w:val="00F21A4D"/>
    <w:rsid w:val="00F21CB3"/>
    <w:rsid w:val="00F22763"/>
    <w:rsid w:val="00F2280A"/>
    <w:rsid w:val="00F2284D"/>
    <w:rsid w:val="00F23A5B"/>
    <w:rsid w:val="00F23AD4"/>
    <w:rsid w:val="00F23AEC"/>
    <w:rsid w:val="00F23E6E"/>
    <w:rsid w:val="00F2428E"/>
    <w:rsid w:val="00F269E2"/>
    <w:rsid w:val="00F2729D"/>
    <w:rsid w:val="00F30563"/>
    <w:rsid w:val="00F30A8C"/>
    <w:rsid w:val="00F31D48"/>
    <w:rsid w:val="00F31F9E"/>
    <w:rsid w:val="00F324E3"/>
    <w:rsid w:val="00F32D90"/>
    <w:rsid w:val="00F33F08"/>
    <w:rsid w:val="00F34872"/>
    <w:rsid w:val="00F34FD8"/>
    <w:rsid w:val="00F37760"/>
    <w:rsid w:val="00F377DF"/>
    <w:rsid w:val="00F37CF0"/>
    <w:rsid w:val="00F37F47"/>
    <w:rsid w:val="00F40A12"/>
    <w:rsid w:val="00F411A4"/>
    <w:rsid w:val="00F41DBE"/>
    <w:rsid w:val="00F422CA"/>
    <w:rsid w:val="00F4316A"/>
    <w:rsid w:val="00F4413D"/>
    <w:rsid w:val="00F444E8"/>
    <w:rsid w:val="00F47692"/>
    <w:rsid w:val="00F50282"/>
    <w:rsid w:val="00F503DE"/>
    <w:rsid w:val="00F50CDF"/>
    <w:rsid w:val="00F50E75"/>
    <w:rsid w:val="00F51154"/>
    <w:rsid w:val="00F51914"/>
    <w:rsid w:val="00F51AE5"/>
    <w:rsid w:val="00F52E08"/>
    <w:rsid w:val="00F53DBA"/>
    <w:rsid w:val="00F53F0A"/>
    <w:rsid w:val="00F53F49"/>
    <w:rsid w:val="00F53F6D"/>
    <w:rsid w:val="00F543A8"/>
    <w:rsid w:val="00F543B5"/>
    <w:rsid w:val="00F54E27"/>
    <w:rsid w:val="00F5511C"/>
    <w:rsid w:val="00F56B40"/>
    <w:rsid w:val="00F5702E"/>
    <w:rsid w:val="00F57FAB"/>
    <w:rsid w:val="00F61746"/>
    <w:rsid w:val="00F61972"/>
    <w:rsid w:val="00F61ABB"/>
    <w:rsid w:val="00F61BBB"/>
    <w:rsid w:val="00F6207B"/>
    <w:rsid w:val="00F62573"/>
    <w:rsid w:val="00F63B89"/>
    <w:rsid w:val="00F63EC7"/>
    <w:rsid w:val="00F649C7"/>
    <w:rsid w:val="00F656C3"/>
    <w:rsid w:val="00F66354"/>
    <w:rsid w:val="00F6644E"/>
    <w:rsid w:val="00F66E5F"/>
    <w:rsid w:val="00F66EFA"/>
    <w:rsid w:val="00F67BE7"/>
    <w:rsid w:val="00F709B8"/>
    <w:rsid w:val="00F70DB9"/>
    <w:rsid w:val="00F714D6"/>
    <w:rsid w:val="00F717F7"/>
    <w:rsid w:val="00F72614"/>
    <w:rsid w:val="00F72B12"/>
    <w:rsid w:val="00F72CCB"/>
    <w:rsid w:val="00F73274"/>
    <w:rsid w:val="00F732B2"/>
    <w:rsid w:val="00F73620"/>
    <w:rsid w:val="00F73AD3"/>
    <w:rsid w:val="00F73DE9"/>
    <w:rsid w:val="00F73EF9"/>
    <w:rsid w:val="00F760F9"/>
    <w:rsid w:val="00F77A34"/>
    <w:rsid w:val="00F77C9E"/>
    <w:rsid w:val="00F77FCE"/>
    <w:rsid w:val="00F804CD"/>
    <w:rsid w:val="00F80A79"/>
    <w:rsid w:val="00F81818"/>
    <w:rsid w:val="00F818C2"/>
    <w:rsid w:val="00F82230"/>
    <w:rsid w:val="00F825AD"/>
    <w:rsid w:val="00F83ECC"/>
    <w:rsid w:val="00F8449C"/>
    <w:rsid w:val="00F846FD"/>
    <w:rsid w:val="00F86A81"/>
    <w:rsid w:val="00F90E00"/>
    <w:rsid w:val="00F90F44"/>
    <w:rsid w:val="00F91D2C"/>
    <w:rsid w:val="00F929A2"/>
    <w:rsid w:val="00F92A1C"/>
    <w:rsid w:val="00F92C1E"/>
    <w:rsid w:val="00F9349F"/>
    <w:rsid w:val="00F948D4"/>
    <w:rsid w:val="00F9495A"/>
    <w:rsid w:val="00F95F52"/>
    <w:rsid w:val="00F96223"/>
    <w:rsid w:val="00F96B38"/>
    <w:rsid w:val="00F97E16"/>
    <w:rsid w:val="00FA23CA"/>
    <w:rsid w:val="00FA2CC0"/>
    <w:rsid w:val="00FA3028"/>
    <w:rsid w:val="00FA33A9"/>
    <w:rsid w:val="00FA3FD6"/>
    <w:rsid w:val="00FA4443"/>
    <w:rsid w:val="00FA4C4D"/>
    <w:rsid w:val="00FA575D"/>
    <w:rsid w:val="00FA598A"/>
    <w:rsid w:val="00FA6B12"/>
    <w:rsid w:val="00FA7036"/>
    <w:rsid w:val="00FB14D1"/>
    <w:rsid w:val="00FB1A8A"/>
    <w:rsid w:val="00FB24ED"/>
    <w:rsid w:val="00FB2D34"/>
    <w:rsid w:val="00FB3599"/>
    <w:rsid w:val="00FB3990"/>
    <w:rsid w:val="00FB40C2"/>
    <w:rsid w:val="00FB464C"/>
    <w:rsid w:val="00FB4C58"/>
    <w:rsid w:val="00FB5037"/>
    <w:rsid w:val="00FB55E5"/>
    <w:rsid w:val="00FB6AEA"/>
    <w:rsid w:val="00FB7250"/>
    <w:rsid w:val="00FB730A"/>
    <w:rsid w:val="00FB792F"/>
    <w:rsid w:val="00FB7B10"/>
    <w:rsid w:val="00FB7B17"/>
    <w:rsid w:val="00FB7DF9"/>
    <w:rsid w:val="00FC04EB"/>
    <w:rsid w:val="00FC0DBD"/>
    <w:rsid w:val="00FC1FC1"/>
    <w:rsid w:val="00FC214F"/>
    <w:rsid w:val="00FC24BE"/>
    <w:rsid w:val="00FC286F"/>
    <w:rsid w:val="00FC2C2B"/>
    <w:rsid w:val="00FC3790"/>
    <w:rsid w:val="00FC42BA"/>
    <w:rsid w:val="00FC6356"/>
    <w:rsid w:val="00FC79D4"/>
    <w:rsid w:val="00FD0BB9"/>
    <w:rsid w:val="00FD1716"/>
    <w:rsid w:val="00FD1FC5"/>
    <w:rsid w:val="00FD2FE6"/>
    <w:rsid w:val="00FD3992"/>
    <w:rsid w:val="00FD7FE3"/>
    <w:rsid w:val="00FE2CA2"/>
    <w:rsid w:val="00FE3BB4"/>
    <w:rsid w:val="00FE3FE3"/>
    <w:rsid w:val="00FE40AF"/>
    <w:rsid w:val="00FE4C54"/>
    <w:rsid w:val="00FE508D"/>
    <w:rsid w:val="00FE5810"/>
    <w:rsid w:val="00FE60AC"/>
    <w:rsid w:val="00FE6121"/>
    <w:rsid w:val="00FE688C"/>
    <w:rsid w:val="00FE7048"/>
    <w:rsid w:val="00FF057E"/>
    <w:rsid w:val="00FF1705"/>
    <w:rsid w:val="00FF238F"/>
    <w:rsid w:val="00FF24B0"/>
    <w:rsid w:val="00FF2C58"/>
    <w:rsid w:val="00FF30CF"/>
    <w:rsid w:val="00FF49C9"/>
    <w:rsid w:val="00FF4BE7"/>
    <w:rsid w:val="00FF515A"/>
    <w:rsid w:val="00FF6B57"/>
    <w:rsid w:val="00FF7263"/>
    <w:rsid w:val="00FF77B1"/>
    <w:rsid w:val="00FF7C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E1BD80"/>
  <w15:chartTrackingRefBased/>
  <w15:docId w15:val="{10DC7330-E4AE-4E1A-83C9-9567AC7CA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F1630"/>
    <w:pPr>
      <w:widowControl w:val="0"/>
      <w:spacing w:after="0" w:line="240" w:lineRule="auto"/>
    </w:pPr>
    <w:rPr>
      <w:rFonts w:ascii="Times New Roman" w:eastAsia="Times New Roman" w:hAnsi="Times New Roman" w:cs="Times New Roman"/>
      <w:sz w:val="24"/>
      <w:szCs w:val="24"/>
      <w:lang w:val="sv-SE" w:eastAsia="sv-SE"/>
    </w:rPr>
  </w:style>
  <w:style w:type="paragraph" w:styleId="Rubrik1">
    <w:name w:val="heading 1"/>
    <w:basedOn w:val="Normal"/>
    <w:next w:val="Normal"/>
    <w:link w:val="Rubrik1Char"/>
    <w:qFormat/>
    <w:rsid w:val="005315D0"/>
    <w:pPr>
      <w:keepNext/>
      <w:spacing w:before="120" w:after="80"/>
      <w:outlineLvl w:val="0"/>
    </w:pPr>
    <w:rPr>
      <w:rFonts w:ascii="GillSans Pro for Riksdagen Md" w:hAnsi="GillSans Pro for Riksdagen Md"/>
      <w:b/>
      <w:kern w:val="28"/>
      <w:sz w:val="28"/>
    </w:rPr>
  </w:style>
  <w:style w:type="paragraph" w:styleId="Rubrik2">
    <w:name w:val="heading 2"/>
    <w:basedOn w:val="Rubrik1"/>
    <w:next w:val="Normal"/>
    <w:link w:val="Rubrik2Char"/>
    <w:qFormat/>
    <w:rsid w:val="00F063C4"/>
    <w:pPr>
      <w:spacing w:before="60" w:after="60" w:line="260" w:lineRule="atLeast"/>
      <w:outlineLvl w:val="1"/>
    </w:pPr>
    <w:rPr>
      <w:i/>
      <w:sz w:val="25"/>
    </w:rPr>
  </w:style>
  <w:style w:type="paragraph" w:styleId="Rubrik3">
    <w:name w:val="heading 3"/>
    <w:basedOn w:val="Rubrik1"/>
    <w:next w:val="Normal"/>
    <w:link w:val="Rubrik3Char"/>
    <w:qFormat/>
    <w:rsid w:val="005315D0"/>
    <w:pPr>
      <w:spacing w:before="60" w:after="20" w:line="240" w:lineRule="atLeast"/>
      <w:outlineLvl w:val="2"/>
    </w:pPr>
    <w:rPr>
      <w:rFonts w:cs="Arial"/>
      <w:bCs/>
      <w:sz w:val="24"/>
      <w:szCs w:val="26"/>
    </w:rPr>
  </w:style>
  <w:style w:type="paragraph" w:styleId="Rubrik4">
    <w:name w:val="heading 4"/>
    <w:basedOn w:val="Rubrik1"/>
    <w:next w:val="Normal"/>
    <w:link w:val="Rubrik4Char"/>
    <w:qFormat/>
    <w:rsid w:val="005315D0"/>
    <w:pPr>
      <w:spacing w:before="0" w:after="40" w:line="200" w:lineRule="atLeast"/>
      <w:outlineLvl w:val="3"/>
    </w:pPr>
    <w:rPr>
      <w:rFonts w:ascii="Times New Roman" w:hAnsi="Times New Roman"/>
      <w:bCs/>
      <w:sz w:val="22"/>
      <w:szCs w:val="28"/>
    </w:rPr>
  </w:style>
  <w:style w:type="paragraph" w:styleId="Rubrik5">
    <w:name w:val="heading 5"/>
    <w:basedOn w:val="Rubrik4"/>
    <w:next w:val="Normal"/>
    <w:link w:val="Rubrik5Char"/>
    <w:qFormat/>
    <w:rsid w:val="005315D0"/>
    <w:pPr>
      <w:outlineLvl w:val="4"/>
    </w:pPr>
    <w:rPr>
      <w:bCs w:val="0"/>
      <w:i/>
      <w:iCs/>
      <w:szCs w:val="26"/>
    </w:rPr>
  </w:style>
  <w:style w:type="paragraph" w:styleId="Rubrik6">
    <w:name w:val="heading 6"/>
    <w:basedOn w:val="Rubrik5"/>
    <w:next w:val="Normal"/>
    <w:link w:val="Rubrik6Char"/>
    <w:qFormat/>
    <w:rsid w:val="005315D0"/>
    <w:pPr>
      <w:outlineLvl w:val="5"/>
    </w:pPr>
    <w:rPr>
      <w:b w:val="0"/>
      <w:bCs/>
      <w:i w:val="0"/>
      <w:szCs w:val="22"/>
    </w:rPr>
  </w:style>
  <w:style w:type="paragraph" w:styleId="Rubrik7">
    <w:name w:val="heading 7"/>
    <w:basedOn w:val="Normal"/>
    <w:next w:val="Normal"/>
    <w:link w:val="Rubrik7Char"/>
    <w:uiPriority w:val="9"/>
    <w:semiHidden/>
    <w:unhideWhenUsed/>
    <w:qFormat/>
    <w:rsid w:val="0006043F"/>
    <w:pPr>
      <w:keepNext/>
      <w:keepLines/>
      <w:spacing w:before="40"/>
      <w:outlineLvl w:val="6"/>
    </w:pPr>
    <w:rPr>
      <w:rFonts w:ascii="GillSans Pro for Riksdagen Lt" w:eastAsiaTheme="majorEastAsia" w:hAnsi="GillSans Pro for Riksdagen Lt" w:cstheme="majorBidi"/>
      <w:i/>
      <w:iCs/>
      <w:color w:val="1F4D78" w:themeColor="accent1" w:themeShade="7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D8468E"/>
    <w:rPr>
      <w:rFonts w:ascii="GillSans Pro for Riksdagen Md" w:eastAsia="Times New Roman" w:hAnsi="GillSans Pro for Riksdagen Md" w:cs="Times New Roman"/>
      <w:b/>
      <w:kern w:val="28"/>
      <w:sz w:val="28"/>
      <w:szCs w:val="36"/>
      <w:lang w:val="sv-SE" w:eastAsia="sv-SE"/>
    </w:rPr>
  </w:style>
  <w:style w:type="character" w:customStyle="1" w:styleId="Rubrik2Char">
    <w:name w:val="Rubrik 2 Char"/>
    <w:basedOn w:val="Standardstycketeckensnitt"/>
    <w:link w:val="Rubrik2"/>
    <w:rsid w:val="00F063C4"/>
    <w:rPr>
      <w:rFonts w:ascii="GillSans Pro for Riksdagen Md" w:eastAsia="Times New Roman" w:hAnsi="GillSans Pro for Riksdagen Md" w:cs="Times New Roman"/>
      <w:b/>
      <w:i/>
      <w:kern w:val="28"/>
      <w:sz w:val="25"/>
      <w:szCs w:val="36"/>
      <w:lang w:val="sv-SE" w:eastAsia="sv-SE"/>
    </w:rPr>
  </w:style>
  <w:style w:type="character" w:customStyle="1" w:styleId="Rubrik3Char">
    <w:name w:val="Rubrik 3 Char"/>
    <w:basedOn w:val="Standardstycketeckensnitt"/>
    <w:link w:val="Rubrik3"/>
    <w:rsid w:val="005315D0"/>
    <w:rPr>
      <w:rFonts w:ascii="GillSans Pro for Riksdagen Md" w:eastAsia="Times New Roman" w:hAnsi="GillSans Pro for Riksdagen Md" w:cs="Arial"/>
      <w:b/>
      <w:bCs/>
      <w:kern w:val="28"/>
      <w:sz w:val="24"/>
      <w:szCs w:val="26"/>
      <w:lang w:val="sv-SE" w:eastAsia="sv-SE"/>
    </w:rPr>
  </w:style>
  <w:style w:type="character" w:customStyle="1" w:styleId="Rubrik4Char">
    <w:name w:val="Rubrik 4 Char"/>
    <w:basedOn w:val="Standardstycketeckensnitt"/>
    <w:link w:val="Rubrik4"/>
    <w:rsid w:val="005315D0"/>
    <w:rPr>
      <w:rFonts w:ascii="Times New Roman" w:eastAsia="Times New Roman" w:hAnsi="Times New Roman" w:cs="Times New Roman"/>
      <w:b/>
      <w:bCs/>
      <w:kern w:val="28"/>
      <w:szCs w:val="28"/>
      <w:lang w:val="sv-SE" w:eastAsia="sv-SE"/>
    </w:rPr>
  </w:style>
  <w:style w:type="character" w:customStyle="1" w:styleId="Rubrik5Char">
    <w:name w:val="Rubrik 5 Char"/>
    <w:basedOn w:val="Standardstycketeckensnitt"/>
    <w:link w:val="Rubrik5"/>
    <w:rsid w:val="005315D0"/>
    <w:rPr>
      <w:rFonts w:ascii="Times New Roman" w:eastAsia="Times New Roman" w:hAnsi="Times New Roman" w:cs="Times New Roman"/>
      <w:b/>
      <w:i/>
      <w:iCs/>
      <w:kern w:val="28"/>
      <w:szCs w:val="26"/>
      <w:lang w:val="sv-SE" w:eastAsia="sv-SE"/>
    </w:rPr>
  </w:style>
  <w:style w:type="character" w:customStyle="1" w:styleId="Rubrik6Char">
    <w:name w:val="Rubrik 6 Char"/>
    <w:basedOn w:val="Standardstycketeckensnitt"/>
    <w:link w:val="Rubrik6"/>
    <w:rsid w:val="005315D0"/>
    <w:rPr>
      <w:rFonts w:ascii="Times New Roman" w:eastAsia="Times New Roman" w:hAnsi="Times New Roman" w:cs="Times New Roman"/>
      <w:bCs/>
      <w:iCs/>
      <w:kern w:val="28"/>
      <w:lang w:val="sv-SE" w:eastAsia="sv-SE"/>
    </w:rPr>
  </w:style>
  <w:style w:type="character" w:customStyle="1" w:styleId="Rubrik7Char">
    <w:name w:val="Rubrik 7 Char"/>
    <w:basedOn w:val="Standardstycketeckensnitt"/>
    <w:link w:val="Rubrik7"/>
    <w:uiPriority w:val="9"/>
    <w:semiHidden/>
    <w:rsid w:val="0006043F"/>
    <w:rPr>
      <w:rFonts w:ascii="GillSans Pro for Riksdagen Lt" w:eastAsiaTheme="majorEastAsia" w:hAnsi="GillSans Pro for Riksdagen Lt" w:cstheme="majorBidi"/>
      <w:i/>
      <w:iCs/>
      <w:color w:val="1F4D78" w:themeColor="accent1" w:themeShade="7F"/>
      <w:szCs w:val="36"/>
      <w:lang w:val="sv-SE" w:eastAsia="sv-SE"/>
    </w:rPr>
  </w:style>
  <w:style w:type="paragraph" w:styleId="Liststycke">
    <w:name w:val="List Paragraph"/>
    <w:basedOn w:val="Normal"/>
    <w:link w:val="ListstyckeChar"/>
    <w:uiPriority w:val="34"/>
    <w:qFormat/>
    <w:rsid w:val="00A37376"/>
    <w:pPr>
      <w:ind w:left="720"/>
      <w:contextualSpacing/>
    </w:pPr>
  </w:style>
  <w:style w:type="character" w:customStyle="1" w:styleId="FotnotstextChar">
    <w:name w:val="Fotnotstext Char"/>
    <w:basedOn w:val="Standardstycketeckensnitt"/>
    <w:link w:val="Fotnotstext"/>
    <w:semiHidden/>
    <w:rsid w:val="00DF1630"/>
    <w:rPr>
      <w:rFonts w:ascii="Times New Roman" w:eastAsia="Times New Roman" w:hAnsi="Times New Roman" w:cs="Times New Roman"/>
      <w:sz w:val="20"/>
      <w:szCs w:val="20"/>
      <w:lang w:val="sv-SE" w:eastAsia="sv-SE"/>
    </w:rPr>
  </w:style>
  <w:style w:type="paragraph" w:styleId="Fotnotstext">
    <w:name w:val="footnote text"/>
    <w:basedOn w:val="Normal"/>
    <w:link w:val="FotnotstextChar"/>
    <w:semiHidden/>
    <w:unhideWhenUsed/>
    <w:rsid w:val="00DF1630"/>
    <w:pPr>
      <w:widowControl/>
    </w:pPr>
    <w:rPr>
      <w:sz w:val="20"/>
      <w:szCs w:val="20"/>
    </w:rPr>
  </w:style>
  <w:style w:type="character" w:customStyle="1" w:styleId="FotnotstextChar1">
    <w:name w:val="Fotnotstext Char1"/>
    <w:basedOn w:val="Standardstycketeckensnitt"/>
    <w:uiPriority w:val="99"/>
    <w:semiHidden/>
    <w:rsid w:val="00DF1630"/>
    <w:rPr>
      <w:rFonts w:ascii="Times New Roman" w:eastAsia="Times New Roman" w:hAnsi="Times New Roman" w:cs="Times New Roman"/>
      <w:sz w:val="20"/>
      <w:szCs w:val="20"/>
      <w:lang w:val="sv-SE" w:eastAsia="sv-SE"/>
    </w:rPr>
  </w:style>
  <w:style w:type="character" w:customStyle="1" w:styleId="KommentarerChar">
    <w:name w:val="Kommentarer Char"/>
    <w:basedOn w:val="Standardstycketeckensnitt"/>
    <w:link w:val="Kommentarer"/>
    <w:uiPriority w:val="99"/>
    <w:semiHidden/>
    <w:rsid w:val="00DF1630"/>
    <w:rPr>
      <w:rFonts w:ascii="Times New Roman" w:eastAsia="Times New Roman" w:hAnsi="Times New Roman" w:cs="Times New Roman"/>
      <w:sz w:val="20"/>
      <w:szCs w:val="20"/>
      <w:lang w:val="sv-SE" w:eastAsia="sv-SE"/>
    </w:rPr>
  </w:style>
  <w:style w:type="paragraph" w:styleId="Kommentarer">
    <w:name w:val="annotation text"/>
    <w:basedOn w:val="Normal"/>
    <w:link w:val="KommentarerChar"/>
    <w:uiPriority w:val="99"/>
    <w:semiHidden/>
    <w:unhideWhenUsed/>
    <w:rsid w:val="00DF1630"/>
    <w:rPr>
      <w:sz w:val="20"/>
      <w:szCs w:val="20"/>
    </w:rPr>
  </w:style>
  <w:style w:type="character" w:customStyle="1" w:styleId="KommentarerChar1">
    <w:name w:val="Kommentarer Char1"/>
    <w:basedOn w:val="Standardstycketeckensnitt"/>
    <w:uiPriority w:val="99"/>
    <w:semiHidden/>
    <w:rsid w:val="00DF1630"/>
    <w:rPr>
      <w:rFonts w:ascii="Times New Roman" w:eastAsia="Times New Roman" w:hAnsi="Times New Roman" w:cs="Times New Roman"/>
      <w:sz w:val="20"/>
      <w:szCs w:val="20"/>
      <w:lang w:val="sv-SE" w:eastAsia="sv-SE"/>
    </w:rPr>
  </w:style>
  <w:style w:type="character" w:customStyle="1" w:styleId="SidhuvudChar">
    <w:name w:val="Sidhuvud Char"/>
    <w:basedOn w:val="Standardstycketeckensnitt"/>
    <w:link w:val="Sidhuvud"/>
    <w:rsid w:val="00DF1630"/>
    <w:rPr>
      <w:rFonts w:ascii="Times New Roman" w:eastAsia="Times New Roman" w:hAnsi="Times New Roman" w:cs="Times New Roman"/>
      <w:sz w:val="24"/>
      <w:szCs w:val="24"/>
      <w:lang w:val="sv-SE" w:eastAsia="sv-SE"/>
    </w:rPr>
  </w:style>
  <w:style w:type="paragraph" w:styleId="Sidhuvud">
    <w:name w:val="header"/>
    <w:basedOn w:val="Normal"/>
    <w:link w:val="SidhuvudChar"/>
    <w:unhideWhenUsed/>
    <w:rsid w:val="00DF1630"/>
    <w:pPr>
      <w:tabs>
        <w:tab w:val="center" w:pos="4536"/>
        <w:tab w:val="right" w:pos="9072"/>
      </w:tabs>
    </w:pPr>
  </w:style>
  <w:style w:type="character" w:customStyle="1" w:styleId="SidhuvudChar1">
    <w:name w:val="Sidhuvud Char1"/>
    <w:basedOn w:val="Standardstycketeckensnitt"/>
    <w:uiPriority w:val="99"/>
    <w:semiHidden/>
    <w:rsid w:val="00DF1630"/>
    <w:rPr>
      <w:rFonts w:ascii="Times New Roman" w:eastAsia="Times New Roman" w:hAnsi="Times New Roman" w:cs="Times New Roman"/>
      <w:sz w:val="24"/>
      <w:szCs w:val="24"/>
      <w:lang w:val="sv-SE" w:eastAsia="sv-SE"/>
    </w:rPr>
  </w:style>
  <w:style w:type="character" w:customStyle="1" w:styleId="SidfotChar">
    <w:name w:val="Sidfot Char"/>
    <w:basedOn w:val="Standardstycketeckensnitt"/>
    <w:link w:val="Sidfot"/>
    <w:uiPriority w:val="99"/>
    <w:rsid w:val="00DF1630"/>
    <w:rPr>
      <w:rFonts w:ascii="Times New Roman" w:eastAsia="Times New Roman" w:hAnsi="Times New Roman" w:cs="Times New Roman"/>
      <w:sz w:val="24"/>
      <w:szCs w:val="24"/>
      <w:lang w:val="sv-SE" w:eastAsia="sv-SE"/>
    </w:rPr>
  </w:style>
  <w:style w:type="paragraph" w:styleId="Sidfot">
    <w:name w:val="footer"/>
    <w:basedOn w:val="Normal"/>
    <w:link w:val="SidfotChar"/>
    <w:uiPriority w:val="99"/>
    <w:unhideWhenUsed/>
    <w:rsid w:val="00DF1630"/>
    <w:pPr>
      <w:tabs>
        <w:tab w:val="center" w:pos="4536"/>
        <w:tab w:val="right" w:pos="9072"/>
      </w:tabs>
    </w:pPr>
  </w:style>
  <w:style w:type="character" w:customStyle="1" w:styleId="SidfotChar1">
    <w:name w:val="Sidfot Char1"/>
    <w:basedOn w:val="Standardstycketeckensnitt"/>
    <w:uiPriority w:val="99"/>
    <w:semiHidden/>
    <w:rsid w:val="00DF1630"/>
    <w:rPr>
      <w:rFonts w:ascii="Times New Roman" w:eastAsia="Times New Roman" w:hAnsi="Times New Roman" w:cs="Times New Roman"/>
      <w:sz w:val="24"/>
      <w:szCs w:val="24"/>
      <w:lang w:val="sv-SE" w:eastAsia="sv-SE"/>
    </w:rPr>
  </w:style>
  <w:style w:type="character" w:customStyle="1" w:styleId="OformateradtextChar">
    <w:name w:val="Oformaterad text Char"/>
    <w:basedOn w:val="Standardstycketeckensnitt"/>
    <w:link w:val="Oformateradtext"/>
    <w:uiPriority w:val="99"/>
    <w:rsid w:val="00DF1630"/>
    <w:rPr>
      <w:rFonts w:ascii="Calibri" w:eastAsia="Calibri" w:hAnsi="Calibri" w:cs="Times New Roman"/>
      <w:lang w:val="sv-SE"/>
    </w:rPr>
  </w:style>
  <w:style w:type="paragraph" w:styleId="Oformateradtext">
    <w:name w:val="Plain Text"/>
    <w:basedOn w:val="Normal"/>
    <w:link w:val="OformateradtextChar"/>
    <w:uiPriority w:val="99"/>
    <w:unhideWhenUsed/>
    <w:rsid w:val="00DF1630"/>
    <w:pPr>
      <w:widowControl/>
    </w:pPr>
    <w:rPr>
      <w:rFonts w:ascii="Calibri" w:eastAsia="Calibri" w:hAnsi="Calibri"/>
      <w:sz w:val="22"/>
      <w:szCs w:val="22"/>
      <w:lang w:eastAsia="en-US"/>
    </w:rPr>
  </w:style>
  <w:style w:type="character" w:customStyle="1" w:styleId="OformateradtextChar1">
    <w:name w:val="Oformaterad text Char1"/>
    <w:basedOn w:val="Standardstycketeckensnitt"/>
    <w:uiPriority w:val="99"/>
    <w:semiHidden/>
    <w:rsid w:val="00DF1630"/>
    <w:rPr>
      <w:rFonts w:ascii="Consolas" w:eastAsia="Times New Roman" w:hAnsi="Consolas" w:cs="Times New Roman"/>
      <w:sz w:val="21"/>
      <w:szCs w:val="21"/>
      <w:lang w:val="sv-SE" w:eastAsia="sv-SE"/>
    </w:rPr>
  </w:style>
  <w:style w:type="character" w:customStyle="1" w:styleId="KommentarsmneChar">
    <w:name w:val="Kommentarsämne Char"/>
    <w:basedOn w:val="KommentarerChar"/>
    <w:link w:val="Kommentarsmne"/>
    <w:uiPriority w:val="99"/>
    <w:semiHidden/>
    <w:rsid w:val="00DF1630"/>
    <w:rPr>
      <w:rFonts w:ascii="Times New Roman" w:eastAsia="Times New Roman" w:hAnsi="Times New Roman" w:cs="Times New Roman"/>
      <w:b/>
      <w:bCs/>
      <w:sz w:val="20"/>
      <w:szCs w:val="20"/>
      <w:lang w:val="sv-SE" w:eastAsia="sv-SE"/>
    </w:rPr>
  </w:style>
  <w:style w:type="paragraph" w:styleId="Kommentarsmne">
    <w:name w:val="annotation subject"/>
    <w:basedOn w:val="Kommentarer"/>
    <w:next w:val="Kommentarer"/>
    <w:link w:val="KommentarsmneChar"/>
    <w:uiPriority w:val="99"/>
    <w:semiHidden/>
    <w:unhideWhenUsed/>
    <w:rsid w:val="00DF1630"/>
    <w:rPr>
      <w:b/>
      <w:bCs/>
    </w:rPr>
  </w:style>
  <w:style w:type="character" w:customStyle="1" w:styleId="KommentarsmneChar1">
    <w:name w:val="Kommentarsämne Char1"/>
    <w:basedOn w:val="KommentarerChar1"/>
    <w:uiPriority w:val="99"/>
    <w:semiHidden/>
    <w:rsid w:val="00DF1630"/>
    <w:rPr>
      <w:rFonts w:ascii="Times New Roman" w:eastAsia="Times New Roman" w:hAnsi="Times New Roman" w:cs="Times New Roman"/>
      <w:b/>
      <w:bCs/>
      <w:sz w:val="20"/>
      <w:szCs w:val="20"/>
      <w:lang w:val="sv-SE" w:eastAsia="sv-SE"/>
    </w:rPr>
  </w:style>
  <w:style w:type="character" w:customStyle="1" w:styleId="BallongtextChar">
    <w:name w:val="Ballongtext Char"/>
    <w:basedOn w:val="Standardstycketeckensnitt"/>
    <w:link w:val="Ballongtext"/>
    <w:semiHidden/>
    <w:rsid w:val="00DF1630"/>
    <w:rPr>
      <w:rFonts w:ascii="Tahoma" w:eastAsia="Times New Roman" w:hAnsi="Tahoma" w:cs="Tahoma"/>
      <w:sz w:val="16"/>
      <w:szCs w:val="16"/>
      <w:lang w:val="sv-SE" w:eastAsia="sv-SE"/>
    </w:rPr>
  </w:style>
  <w:style w:type="paragraph" w:styleId="Ballongtext">
    <w:name w:val="Balloon Text"/>
    <w:basedOn w:val="Normal"/>
    <w:link w:val="BallongtextChar"/>
    <w:semiHidden/>
    <w:unhideWhenUsed/>
    <w:rsid w:val="00DF1630"/>
    <w:rPr>
      <w:rFonts w:ascii="Tahoma" w:hAnsi="Tahoma" w:cs="Tahoma"/>
      <w:sz w:val="16"/>
      <w:szCs w:val="16"/>
    </w:rPr>
  </w:style>
  <w:style w:type="character" w:customStyle="1" w:styleId="BallongtextChar1">
    <w:name w:val="Ballongtext Char1"/>
    <w:basedOn w:val="Standardstycketeckensnitt"/>
    <w:uiPriority w:val="99"/>
    <w:semiHidden/>
    <w:rsid w:val="00DF1630"/>
    <w:rPr>
      <w:rFonts w:ascii="Segoe UI" w:eastAsia="Times New Roman" w:hAnsi="Segoe UI" w:cs="Segoe UI"/>
      <w:sz w:val="18"/>
      <w:szCs w:val="18"/>
      <w:lang w:val="sv-SE" w:eastAsia="sv-SE"/>
    </w:rPr>
  </w:style>
  <w:style w:type="character" w:customStyle="1" w:styleId="RKnormalChar">
    <w:name w:val="RKnormal Char"/>
    <w:link w:val="RKnormal"/>
    <w:locked/>
    <w:rsid w:val="00DF1630"/>
    <w:rPr>
      <w:rFonts w:ascii="OrigGarmnd BT" w:eastAsia="Times New Roman" w:hAnsi="OrigGarmnd BT" w:cs="Times New Roman"/>
      <w:sz w:val="24"/>
      <w:szCs w:val="20"/>
      <w:lang w:val="sv-SE"/>
    </w:rPr>
  </w:style>
  <w:style w:type="paragraph" w:customStyle="1" w:styleId="RKnormal">
    <w:name w:val="RKnormal"/>
    <w:basedOn w:val="Normal"/>
    <w:link w:val="RKnormalChar"/>
    <w:rsid w:val="00DF1630"/>
    <w:pPr>
      <w:widowControl/>
      <w:tabs>
        <w:tab w:val="left" w:pos="2835"/>
      </w:tabs>
      <w:overflowPunct w:val="0"/>
      <w:autoSpaceDE w:val="0"/>
      <w:autoSpaceDN w:val="0"/>
      <w:adjustRightInd w:val="0"/>
      <w:spacing w:line="240" w:lineRule="atLeast"/>
    </w:pPr>
    <w:rPr>
      <w:rFonts w:ascii="OrigGarmnd BT" w:hAnsi="OrigGarmnd BT"/>
      <w:szCs w:val="20"/>
      <w:lang w:eastAsia="en-US"/>
    </w:rPr>
  </w:style>
  <w:style w:type="character" w:customStyle="1" w:styleId="EntEmetChar">
    <w:name w:val="EntEmet Char"/>
    <w:link w:val="EntEmet"/>
    <w:locked/>
    <w:rsid w:val="00DF1630"/>
    <w:rPr>
      <w:rFonts w:ascii="Times New Roman" w:eastAsia="Times New Roman" w:hAnsi="Times New Roman" w:cs="Times New Roman"/>
      <w:sz w:val="24"/>
      <w:szCs w:val="20"/>
      <w:lang w:eastAsia="fr-BE"/>
    </w:rPr>
  </w:style>
  <w:style w:type="paragraph" w:customStyle="1" w:styleId="EntEmet">
    <w:name w:val="EntEmet"/>
    <w:basedOn w:val="Normal"/>
    <w:link w:val="EntEmetChar"/>
    <w:rsid w:val="00DF1630"/>
    <w:pPr>
      <w:tabs>
        <w:tab w:val="left" w:pos="284"/>
        <w:tab w:val="left" w:pos="567"/>
        <w:tab w:val="left" w:pos="851"/>
        <w:tab w:val="left" w:pos="1134"/>
        <w:tab w:val="left" w:pos="1418"/>
      </w:tabs>
      <w:spacing w:before="40"/>
    </w:pPr>
    <w:rPr>
      <w:szCs w:val="20"/>
      <w:lang w:val="en-GB" w:eastAsia="fr-BE"/>
    </w:rPr>
  </w:style>
  <w:style w:type="paragraph" w:styleId="Normalwebb">
    <w:name w:val="Normal (Web)"/>
    <w:basedOn w:val="Normal"/>
    <w:uiPriority w:val="99"/>
    <w:semiHidden/>
    <w:unhideWhenUsed/>
    <w:rsid w:val="00AD495C"/>
    <w:pPr>
      <w:widowControl/>
      <w:spacing w:before="100" w:beforeAutospacing="1" w:after="100" w:afterAutospacing="1"/>
    </w:pPr>
    <w:rPr>
      <w:rFonts w:eastAsiaTheme="minorHAnsi"/>
    </w:rPr>
  </w:style>
  <w:style w:type="character" w:customStyle="1" w:styleId="s17">
    <w:name w:val="s17"/>
    <w:basedOn w:val="Standardstycketeckensnitt"/>
    <w:rsid w:val="00C712D1"/>
  </w:style>
  <w:style w:type="character" w:styleId="Kommentarsreferens">
    <w:name w:val="annotation reference"/>
    <w:basedOn w:val="Standardstycketeckensnitt"/>
    <w:uiPriority w:val="99"/>
    <w:semiHidden/>
    <w:unhideWhenUsed/>
    <w:rsid w:val="00EA70E5"/>
    <w:rPr>
      <w:sz w:val="16"/>
      <w:szCs w:val="16"/>
    </w:rPr>
  </w:style>
  <w:style w:type="paragraph" w:customStyle="1" w:styleId="Default">
    <w:name w:val="Default"/>
    <w:basedOn w:val="Normal"/>
    <w:rsid w:val="00047C03"/>
    <w:pPr>
      <w:widowControl/>
      <w:autoSpaceDE w:val="0"/>
      <w:autoSpaceDN w:val="0"/>
    </w:pPr>
    <w:rPr>
      <w:rFonts w:eastAsiaTheme="minorHAnsi"/>
      <w:color w:val="000000"/>
      <w:lang w:eastAsia="en-US"/>
    </w:rPr>
  </w:style>
  <w:style w:type="paragraph" w:styleId="Rubrik">
    <w:name w:val="Title"/>
    <w:basedOn w:val="Normal"/>
    <w:next w:val="Brdtext"/>
    <w:link w:val="RubrikChar"/>
    <w:uiPriority w:val="1"/>
    <w:qFormat/>
    <w:rsid w:val="00214C76"/>
    <w:pPr>
      <w:keepNext/>
      <w:keepLines/>
      <w:widowControl/>
      <w:spacing w:after="600" w:line="276" w:lineRule="auto"/>
      <w:contextualSpacing/>
    </w:pPr>
    <w:rPr>
      <w:rFonts w:asciiTheme="majorHAnsi" w:eastAsiaTheme="majorEastAsia" w:hAnsiTheme="majorHAnsi" w:cstheme="majorBidi"/>
      <w:kern w:val="28"/>
      <w:sz w:val="26"/>
      <w:szCs w:val="56"/>
      <w:lang w:eastAsia="en-US"/>
    </w:rPr>
  </w:style>
  <w:style w:type="character" w:customStyle="1" w:styleId="RubrikChar">
    <w:name w:val="Rubrik Char"/>
    <w:basedOn w:val="Standardstycketeckensnitt"/>
    <w:link w:val="Rubrik"/>
    <w:uiPriority w:val="1"/>
    <w:rsid w:val="00214C76"/>
    <w:rPr>
      <w:rFonts w:asciiTheme="majorHAnsi" w:eastAsiaTheme="majorEastAsia" w:hAnsiTheme="majorHAnsi" w:cstheme="majorBidi"/>
      <w:kern w:val="28"/>
      <w:sz w:val="26"/>
      <w:szCs w:val="56"/>
      <w:lang w:val="sv-SE"/>
    </w:rPr>
  </w:style>
  <w:style w:type="paragraph" w:styleId="Brdtext">
    <w:name w:val="Body Text"/>
    <w:basedOn w:val="Normal"/>
    <w:link w:val="BrdtextChar"/>
    <w:uiPriority w:val="99"/>
    <w:unhideWhenUsed/>
    <w:rsid w:val="00214C76"/>
    <w:pPr>
      <w:spacing w:after="120"/>
    </w:pPr>
  </w:style>
  <w:style w:type="character" w:customStyle="1" w:styleId="BrdtextChar">
    <w:name w:val="Brödtext Char"/>
    <w:basedOn w:val="Standardstycketeckensnitt"/>
    <w:link w:val="Brdtext"/>
    <w:rsid w:val="00214C76"/>
    <w:rPr>
      <w:rFonts w:ascii="Times New Roman" w:eastAsia="Times New Roman" w:hAnsi="Times New Roman" w:cs="Times New Roman"/>
      <w:sz w:val="24"/>
      <w:szCs w:val="24"/>
      <w:lang w:val="sv-SE" w:eastAsia="sv-SE"/>
    </w:rPr>
  </w:style>
  <w:style w:type="paragraph" w:styleId="Revision">
    <w:name w:val="Revision"/>
    <w:hidden/>
    <w:uiPriority w:val="99"/>
    <w:semiHidden/>
    <w:rsid w:val="00446605"/>
    <w:pPr>
      <w:spacing w:after="0" w:line="240" w:lineRule="auto"/>
    </w:pPr>
    <w:rPr>
      <w:rFonts w:ascii="Times New Roman" w:eastAsia="Times New Roman" w:hAnsi="Times New Roman" w:cs="Times New Roman"/>
      <w:sz w:val="24"/>
      <w:szCs w:val="24"/>
      <w:lang w:val="sv-SE" w:eastAsia="sv-SE"/>
    </w:rPr>
  </w:style>
  <w:style w:type="paragraph" w:customStyle="1" w:styleId="p1">
    <w:name w:val="p1"/>
    <w:basedOn w:val="Normal"/>
    <w:rsid w:val="006B46EF"/>
    <w:pPr>
      <w:widowControl/>
      <w:spacing w:before="100" w:beforeAutospacing="1" w:after="100" w:afterAutospacing="1"/>
    </w:pPr>
    <w:rPr>
      <w:rFonts w:ascii="Calibri" w:eastAsiaTheme="minorHAnsi" w:hAnsi="Calibri" w:cs="Calibri"/>
      <w:sz w:val="22"/>
      <w:szCs w:val="22"/>
    </w:rPr>
  </w:style>
  <w:style w:type="character" w:customStyle="1" w:styleId="s1">
    <w:name w:val="s1"/>
    <w:basedOn w:val="Standardstycketeckensnitt"/>
    <w:rsid w:val="006B46EF"/>
  </w:style>
  <w:style w:type="character" w:customStyle="1" w:styleId="s3">
    <w:name w:val="s3"/>
    <w:basedOn w:val="Standardstycketeckensnitt"/>
    <w:rsid w:val="006B46EF"/>
  </w:style>
  <w:style w:type="paragraph" w:customStyle="1" w:styleId="Text1">
    <w:name w:val="Text 1"/>
    <w:basedOn w:val="Normal"/>
    <w:rsid w:val="00831FD1"/>
    <w:pPr>
      <w:widowControl/>
      <w:ind w:left="567"/>
    </w:pPr>
    <w:rPr>
      <w:rFonts w:eastAsiaTheme="minorHAnsi"/>
      <w:szCs w:val="22"/>
      <w:lang w:eastAsia="en-US"/>
    </w:rPr>
  </w:style>
  <w:style w:type="character" w:customStyle="1" w:styleId="ListstyckeChar">
    <w:name w:val="Liststycke Char"/>
    <w:basedOn w:val="Standardstycketeckensnitt"/>
    <w:link w:val="Liststycke"/>
    <w:uiPriority w:val="34"/>
    <w:qFormat/>
    <w:locked/>
    <w:rsid w:val="00B42FFB"/>
    <w:rPr>
      <w:rFonts w:ascii="Times New Roman" w:eastAsia="Times New Roman" w:hAnsi="Times New Roman" w:cs="Times New Roman"/>
      <w:sz w:val="24"/>
      <w:szCs w:val="24"/>
      <w:lang w:val="sv-SE" w:eastAsia="sv-SE"/>
    </w:rPr>
  </w:style>
  <w:style w:type="character" w:styleId="Hyperlnk">
    <w:name w:val="Hyperlink"/>
    <w:basedOn w:val="Standardstycketeckensnitt"/>
    <w:uiPriority w:val="99"/>
    <w:semiHidden/>
    <w:unhideWhenUsed/>
    <w:rsid w:val="008B44E7"/>
    <w:rPr>
      <w:color w:val="0563C1"/>
      <w:u w:val="single"/>
    </w:rPr>
  </w:style>
  <w:style w:type="paragraph" w:customStyle="1" w:styleId="s14">
    <w:name w:val="s14"/>
    <w:basedOn w:val="Normal"/>
    <w:rsid w:val="006F01CD"/>
    <w:pPr>
      <w:widowControl/>
      <w:spacing w:before="100" w:beforeAutospacing="1" w:after="100" w:afterAutospacing="1"/>
    </w:pPr>
    <w:rPr>
      <w:rFonts w:ascii="Calibri" w:eastAsiaTheme="minorHAnsi" w:hAnsi="Calibri" w:cs="Calibri"/>
      <w:sz w:val="22"/>
      <w:szCs w:val="22"/>
    </w:rPr>
  </w:style>
  <w:style w:type="paragraph" w:styleId="Normaltindrag">
    <w:name w:val="Normal Indent"/>
    <w:basedOn w:val="Normal"/>
    <w:rsid w:val="00C66E4F"/>
    <w:pPr>
      <w:widowControl/>
      <w:ind w:firstLine="284"/>
      <w:jc w:val="both"/>
    </w:pPr>
    <w:rPr>
      <w:sz w:val="20"/>
      <w:szCs w:val="20"/>
    </w:rPr>
  </w:style>
  <w:style w:type="character" w:styleId="Fotnotsreferens">
    <w:name w:val="footnote reference"/>
    <w:basedOn w:val="Standardstycketeckensnitt"/>
    <w:uiPriority w:val="99"/>
    <w:semiHidden/>
    <w:unhideWhenUsed/>
    <w:rsid w:val="00090A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84481">
      <w:bodyDiv w:val="1"/>
      <w:marLeft w:val="0"/>
      <w:marRight w:val="0"/>
      <w:marTop w:val="0"/>
      <w:marBottom w:val="0"/>
      <w:divBdr>
        <w:top w:val="none" w:sz="0" w:space="0" w:color="auto"/>
        <w:left w:val="none" w:sz="0" w:space="0" w:color="auto"/>
        <w:bottom w:val="none" w:sz="0" w:space="0" w:color="auto"/>
        <w:right w:val="none" w:sz="0" w:space="0" w:color="auto"/>
      </w:divBdr>
    </w:div>
    <w:div w:id="3288902">
      <w:bodyDiv w:val="1"/>
      <w:marLeft w:val="0"/>
      <w:marRight w:val="0"/>
      <w:marTop w:val="0"/>
      <w:marBottom w:val="0"/>
      <w:divBdr>
        <w:top w:val="none" w:sz="0" w:space="0" w:color="auto"/>
        <w:left w:val="none" w:sz="0" w:space="0" w:color="auto"/>
        <w:bottom w:val="none" w:sz="0" w:space="0" w:color="auto"/>
        <w:right w:val="none" w:sz="0" w:space="0" w:color="auto"/>
      </w:divBdr>
    </w:div>
    <w:div w:id="4792721">
      <w:bodyDiv w:val="1"/>
      <w:marLeft w:val="0"/>
      <w:marRight w:val="0"/>
      <w:marTop w:val="0"/>
      <w:marBottom w:val="0"/>
      <w:divBdr>
        <w:top w:val="none" w:sz="0" w:space="0" w:color="auto"/>
        <w:left w:val="none" w:sz="0" w:space="0" w:color="auto"/>
        <w:bottom w:val="none" w:sz="0" w:space="0" w:color="auto"/>
        <w:right w:val="none" w:sz="0" w:space="0" w:color="auto"/>
      </w:divBdr>
    </w:div>
    <w:div w:id="6292419">
      <w:bodyDiv w:val="1"/>
      <w:marLeft w:val="0"/>
      <w:marRight w:val="0"/>
      <w:marTop w:val="0"/>
      <w:marBottom w:val="0"/>
      <w:divBdr>
        <w:top w:val="none" w:sz="0" w:space="0" w:color="auto"/>
        <w:left w:val="none" w:sz="0" w:space="0" w:color="auto"/>
        <w:bottom w:val="none" w:sz="0" w:space="0" w:color="auto"/>
        <w:right w:val="none" w:sz="0" w:space="0" w:color="auto"/>
      </w:divBdr>
    </w:div>
    <w:div w:id="9379591">
      <w:bodyDiv w:val="1"/>
      <w:marLeft w:val="0"/>
      <w:marRight w:val="0"/>
      <w:marTop w:val="0"/>
      <w:marBottom w:val="0"/>
      <w:divBdr>
        <w:top w:val="none" w:sz="0" w:space="0" w:color="auto"/>
        <w:left w:val="none" w:sz="0" w:space="0" w:color="auto"/>
        <w:bottom w:val="none" w:sz="0" w:space="0" w:color="auto"/>
        <w:right w:val="none" w:sz="0" w:space="0" w:color="auto"/>
      </w:divBdr>
    </w:div>
    <w:div w:id="11498307">
      <w:bodyDiv w:val="1"/>
      <w:marLeft w:val="0"/>
      <w:marRight w:val="0"/>
      <w:marTop w:val="0"/>
      <w:marBottom w:val="0"/>
      <w:divBdr>
        <w:top w:val="none" w:sz="0" w:space="0" w:color="auto"/>
        <w:left w:val="none" w:sz="0" w:space="0" w:color="auto"/>
        <w:bottom w:val="none" w:sz="0" w:space="0" w:color="auto"/>
        <w:right w:val="none" w:sz="0" w:space="0" w:color="auto"/>
      </w:divBdr>
    </w:div>
    <w:div w:id="13073628">
      <w:bodyDiv w:val="1"/>
      <w:marLeft w:val="0"/>
      <w:marRight w:val="0"/>
      <w:marTop w:val="0"/>
      <w:marBottom w:val="0"/>
      <w:divBdr>
        <w:top w:val="none" w:sz="0" w:space="0" w:color="auto"/>
        <w:left w:val="none" w:sz="0" w:space="0" w:color="auto"/>
        <w:bottom w:val="none" w:sz="0" w:space="0" w:color="auto"/>
        <w:right w:val="none" w:sz="0" w:space="0" w:color="auto"/>
      </w:divBdr>
    </w:div>
    <w:div w:id="13770770">
      <w:bodyDiv w:val="1"/>
      <w:marLeft w:val="0"/>
      <w:marRight w:val="0"/>
      <w:marTop w:val="0"/>
      <w:marBottom w:val="0"/>
      <w:divBdr>
        <w:top w:val="none" w:sz="0" w:space="0" w:color="auto"/>
        <w:left w:val="none" w:sz="0" w:space="0" w:color="auto"/>
        <w:bottom w:val="none" w:sz="0" w:space="0" w:color="auto"/>
        <w:right w:val="none" w:sz="0" w:space="0" w:color="auto"/>
      </w:divBdr>
    </w:div>
    <w:div w:id="23097423">
      <w:bodyDiv w:val="1"/>
      <w:marLeft w:val="0"/>
      <w:marRight w:val="0"/>
      <w:marTop w:val="0"/>
      <w:marBottom w:val="0"/>
      <w:divBdr>
        <w:top w:val="none" w:sz="0" w:space="0" w:color="auto"/>
        <w:left w:val="none" w:sz="0" w:space="0" w:color="auto"/>
        <w:bottom w:val="none" w:sz="0" w:space="0" w:color="auto"/>
        <w:right w:val="none" w:sz="0" w:space="0" w:color="auto"/>
      </w:divBdr>
    </w:div>
    <w:div w:id="23218376">
      <w:bodyDiv w:val="1"/>
      <w:marLeft w:val="0"/>
      <w:marRight w:val="0"/>
      <w:marTop w:val="0"/>
      <w:marBottom w:val="0"/>
      <w:divBdr>
        <w:top w:val="none" w:sz="0" w:space="0" w:color="auto"/>
        <w:left w:val="none" w:sz="0" w:space="0" w:color="auto"/>
        <w:bottom w:val="none" w:sz="0" w:space="0" w:color="auto"/>
        <w:right w:val="none" w:sz="0" w:space="0" w:color="auto"/>
      </w:divBdr>
    </w:div>
    <w:div w:id="30229695">
      <w:bodyDiv w:val="1"/>
      <w:marLeft w:val="0"/>
      <w:marRight w:val="0"/>
      <w:marTop w:val="0"/>
      <w:marBottom w:val="0"/>
      <w:divBdr>
        <w:top w:val="none" w:sz="0" w:space="0" w:color="auto"/>
        <w:left w:val="none" w:sz="0" w:space="0" w:color="auto"/>
        <w:bottom w:val="none" w:sz="0" w:space="0" w:color="auto"/>
        <w:right w:val="none" w:sz="0" w:space="0" w:color="auto"/>
      </w:divBdr>
    </w:div>
    <w:div w:id="31923977">
      <w:bodyDiv w:val="1"/>
      <w:marLeft w:val="0"/>
      <w:marRight w:val="0"/>
      <w:marTop w:val="0"/>
      <w:marBottom w:val="0"/>
      <w:divBdr>
        <w:top w:val="none" w:sz="0" w:space="0" w:color="auto"/>
        <w:left w:val="none" w:sz="0" w:space="0" w:color="auto"/>
        <w:bottom w:val="none" w:sz="0" w:space="0" w:color="auto"/>
        <w:right w:val="none" w:sz="0" w:space="0" w:color="auto"/>
      </w:divBdr>
    </w:div>
    <w:div w:id="32193408">
      <w:bodyDiv w:val="1"/>
      <w:marLeft w:val="0"/>
      <w:marRight w:val="0"/>
      <w:marTop w:val="0"/>
      <w:marBottom w:val="0"/>
      <w:divBdr>
        <w:top w:val="none" w:sz="0" w:space="0" w:color="auto"/>
        <w:left w:val="none" w:sz="0" w:space="0" w:color="auto"/>
        <w:bottom w:val="none" w:sz="0" w:space="0" w:color="auto"/>
        <w:right w:val="none" w:sz="0" w:space="0" w:color="auto"/>
      </w:divBdr>
    </w:div>
    <w:div w:id="52968580">
      <w:bodyDiv w:val="1"/>
      <w:marLeft w:val="0"/>
      <w:marRight w:val="0"/>
      <w:marTop w:val="0"/>
      <w:marBottom w:val="0"/>
      <w:divBdr>
        <w:top w:val="none" w:sz="0" w:space="0" w:color="auto"/>
        <w:left w:val="none" w:sz="0" w:space="0" w:color="auto"/>
        <w:bottom w:val="none" w:sz="0" w:space="0" w:color="auto"/>
        <w:right w:val="none" w:sz="0" w:space="0" w:color="auto"/>
      </w:divBdr>
    </w:div>
    <w:div w:id="67656920">
      <w:bodyDiv w:val="1"/>
      <w:marLeft w:val="0"/>
      <w:marRight w:val="0"/>
      <w:marTop w:val="0"/>
      <w:marBottom w:val="0"/>
      <w:divBdr>
        <w:top w:val="none" w:sz="0" w:space="0" w:color="auto"/>
        <w:left w:val="none" w:sz="0" w:space="0" w:color="auto"/>
        <w:bottom w:val="none" w:sz="0" w:space="0" w:color="auto"/>
        <w:right w:val="none" w:sz="0" w:space="0" w:color="auto"/>
      </w:divBdr>
    </w:div>
    <w:div w:id="72901809">
      <w:bodyDiv w:val="1"/>
      <w:marLeft w:val="0"/>
      <w:marRight w:val="0"/>
      <w:marTop w:val="0"/>
      <w:marBottom w:val="0"/>
      <w:divBdr>
        <w:top w:val="none" w:sz="0" w:space="0" w:color="auto"/>
        <w:left w:val="none" w:sz="0" w:space="0" w:color="auto"/>
        <w:bottom w:val="none" w:sz="0" w:space="0" w:color="auto"/>
        <w:right w:val="none" w:sz="0" w:space="0" w:color="auto"/>
      </w:divBdr>
    </w:div>
    <w:div w:id="73089260">
      <w:bodyDiv w:val="1"/>
      <w:marLeft w:val="0"/>
      <w:marRight w:val="0"/>
      <w:marTop w:val="0"/>
      <w:marBottom w:val="0"/>
      <w:divBdr>
        <w:top w:val="none" w:sz="0" w:space="0" w:color="auto"/>
        <w:left w:val="none" w:sz="0" w:space="0" w:color="auto"/>
        <w:bottom w:val="none" w:sz="0" w:space="0" w:color="auto"/>
        <w:right w:val="none" w:sz="0" w:space="0" w:color="auto"/>
      </w:divBdr>
    </w:div>
    <w:div w:id="74862041">
      <w:bodyDiv w:val="1"/>
      <w:marLeft w:val="0"/>
      <w:marRight w:val="0"/>
      <w:marTop w:val="0"/>
      <w:marBottom w:val="0"/>
      <w:divBdr>
        <w:top w:val="none" w:sz="0" w:space="0" w:color="auto"/>
        <w:left w:val="none" w:sz="0" w:space="0" w:color="auto"/>
        <w:bottom w:val="none" w:sz="0" w:space="0" w:color="auto"/>
        <w:right w:val="none" w:sz="0" w:space="0" w:color="auto"/>
      </w:divBdr>
    </w:div>
    <w:div w:id="81076571">
      <w:bodyDiv w:val="1"/>
      <w:marLeft w:val="0"/>
      <w:marRight w:val="0"/>
      <w:marTop w:val="0"/>
      <w:marBottom w:val="0"/>
      <w:divBdr>
        <w:top w:val="none" w:sz="0" w:space="0" w:color="auto"/>
        <w:left w:val="none" w:sz="0" w:space="0" w:color="auto"/>
        <w:bottom w:val="none" w:sz="0" w:space="0" w:color="auto"/>
        <w:right w:val="none" w:sz="0" w:space="0" w:color="auto"/>
      </w:divBdr>
    </w:div>
    <w:div w:id="85081862">
      <w:bodyDiv w:val="1"/>
      <w:marLeft w:val="0"/>
      <w:marRight w:val="0"/>
      <w:marTop w:val="0"/>
      <w:marBottom w:val="0"/>
      <w:divBdr>
        <w:top w:val="none" w:sz="0" w:space="0" w:color="auto"/>
        <w:left w:val="none" w:sz="0" w:space="0" w:color="auto"/>
        <w:bottom w:val="none" w:sz="0" w:space="0" w:color="auto"/>
        <w:right w:val="none" w:sz="0" w:space="0" w:color="auto"/>
      </w:divBdr>
    </w:div>
    <w:div w:id="90858053">
      <w:bodyDiv w:val="1"/>
      <w:marLeft w:val="0"/>
      <w:marRight w:val="0"/>
      <w:marTop w:val="0"/>
      <w:marBottom w:val="0"/>
      <w:divBdr>
        <w:top w:val="none" w:sz="0" w:space="0" w:color="auto"/>
        <w:left w:val="none" w:sz="0" w:space="0" w:color="auto"/>
        <w:bottom w:val="none" w:sz="0" w:space="0" w:color="auto"/>
        <w:right w:val="none" w:sz="0" w:space="0" w:color="auto"/>
      </w:divBdr>
    </w:div>
    <w:div w:id="92826674">
      <w:bodyDiv w:val="1"/>
      <w:marLeft w:val="0"/>
      <w:marRight w:val="0"/>
      <w:marTop w:val="0"/>
      <w:marBottom w:val="0"/>
      <w:divBdr>
        <w:top w:val="none" w:sz="0" w:space="0" w:color="auto"/>
        <w:left w:val="none" w:sz="0" w:space="0" w:color="auto"/>
        <w:bottom w:val="none" w:sz="0" w:space="0" w:color="auto"/>
        <w:right w:val="none" w:sz="0" w:space="0" w:color="auto"/>
      </w:divBdr>
    </w:div>
    <w:div w:id="95564309">
      <w:bodyDiv w:val="1"/>
      <w:marLeft w:val="0"/>
      <w:marRight w:val="0"/>
      <w:marTop w:val="0"/>
      <w:marBottom w:val="0"/>
      <w:divBdr>
        <w:top w:val="none" w:sz="0" w:space="0" w:color="auto"/>
        <w:left w:val="none" w:sz="0" w:space="0" w:color="auto"/>
        <w:bottom w:val="none" w:sz="0" w:space="0" w:color="auto"/>
        <w:right w:val="none" w:sz="0" w:space="0" w:color="auto"/>
      </w:divBdr>
    </w:div>
    <w:div w:id="99758997">
      <w:bodyDiv w:val="1"/>
      <w:marLeft w:val="0"/>
      <w:marRight w:val="0"/>
      <w:marTop w:val="0"/>
      <w:marBottom w:val="0"/>
      <w:divBdr>
        <w:top w:val="none" w:sz="0" w:space="0" w:color="auto"/>
        <w:left w:val="none" w:sz="0" w:space="0" w:color="auto"/>
        <w:bottom w:val="none" w:sz="0" w:space="0" w:color="auto"/>
        <w:right w:val="none" w:sz="0" w:space="0" w:color="auto"/>
      </w:divBdr>
    </w:div>
    <w:div w:id="100036520">
      <w:bodyDiv w:val="1"/>
      <w:marLeft w:val="0"/>
      <w:marRight w:val="0"/>
      <w:marTop w:val="0"/>
      <w:marBottom w:val="0"/>
      <w:divBdr>
        <w:top w:val="none" w:sz="0" w:space="0" w:color="auto"/>
        <w:left w:val="none" w:sz="0" w:space="0" w:color="auto"/>
        <w:bottom w:val="none" w:sz="0" w:space="0" w:color="auto"/>
        <w:right w:val="none" w:sz="0" w:space="0" w:color="auto"/>
      </w:divBdr>
    </w:div>
    <w:div w:id="114953594">
      <w:bodyDiv w:val="1"/>
      <w:marLeft w:val="0"/>
      <w:marRight w:val="0"/>
      <w:marTop w:val="0"/>
      <w:marBottom w:val="0"/>
      <w:divBdr>
        <w:top w:val="none" w:sz="0" w:space="0" w:color="auto"/>
        <w:left w:val="none" w:sz="0" w:space="0" w:color="auto"/>
        <w:bottom w:val="none" w:sz="0" w:space="0" w:color="auto"/>
        <w:right w:val="none" w:sz="0" w:space="0" w:color="auto"/>
      </w:divBdr>
    </w:div>
    <w:div w:id="116222977">
      <w:bodyDiv w:val="1"/>
      <w:marLeft w:val="0"/>
      <w:marRight w:val="0"/>
      <w:marTop w:val="0"/>
      <w:marBottom w:val="0"/>
      <w:divBdr>
        <w:top w:val="none" w:sz="0" w:space="0" w:color="auto"/>
        <w:left w:val="none" w:sz="0" w:space="0" w:color="auto"/>
        <w:bottom w:val="none" w:sz="0" w:space="0" w:color="auto"/>
        <w:right w:val="none" w:sz="0" w:space="0" w:color="auto"/>
      </w:divBdr>
    </w:div>
    <w:div w:id="119347699">
      <w:bodyDiv w:val="1"/>
      <w:marLeft w:val="0"/>
      <w:marRight w:val="0"/>
      <w:marTop w:val="0"/>
      <w:marBottom w:val="0"/>
      <w:divBdr>
        <w:top w:val="none" w:sz="0" w:space="0" w:color="auto"/>
        <w:left w:val="none" w:sz="0" w:space="0" w:color="auto"/>
        <w:bottom w:val="none" w:sz="0" w:space="0" w:color="auto"/>
        <w:right w:val="none" w:sz="0" w:space="0" w:color="auto"/>
      </w:divBdr>
    </w:div>
    <w:div w:id="125859798">
      <w:bodyDiv w:val="1"/>
      <w:marLeft w:val="0"/>
      <w:marRight w:val="0"/>
      <w:marTop w:val="0"/>
      <w:marBottom w:val="0"/>
      <w:divBdr>
        <w:top w:val="none" w:sz="0" w:space="0" w:color="auto"/>
        <w:left w:val="none" w:sz="0" w:space="0" w:color="auto"/>
        <w:bottom w:val="none" w:sz="0" w:space="0" w:color="auto"/>
        <w:right w:val="none" w:sz="0" w:space="0" w:color="auto"/>
      </w:divBdr>
    </w:div>
    <w:div w:id="130640472">
      <w:bodyDiv w:val="1"/>
      <w:marLeft w:val="0"/>
      <w:marRight w:val="0"/>
      <w:marTop w:val="0"/>
      <w:marBottom w:val="0"/>
      <w:divBdr>
        <w:top w:val="none" w:sz="0" w:space="0" w:color="auto"/>
        <w:left w:val="none" w:sz="0" w:space="0" w:color="auto"/>
        <w:bottom w:val="none" w:sz="0" w:space="0" w:color="auto"/>
        <w:right w:val="none" w:sz="0" w:space="0" w:color="auto"/>
      </w:divBdr>
    </w:div>
    <w:div w:id="146828774">
      <w:bodyDiv w:val="1"/>
      <w:marLeft w:val="0"/>
      <w:marRight w:val="0"/>
      <w:marTop w:val="0"/>
      <w:marBottom w:val="0"/>
      <w:divBdr>
        <w:top w:val="none" w:sz="0" w:space="0" w:color="auto"/>
        <w:left w:val="none" w:sz="0" w:space="0" w:color="auto"/>
        <w:bottom w:val="none" w:sz="0" w:space="0" w:color="auto"/>
        <w:right w:val="none" w:sz="0" w:space="0" w:color="auto"/>
      </w:divBdr>
    </w:div>
    <w:div w:id="152187198">
      <w:bodyDiv w:val="1"/>
      <w:marLeft w:val="0"/>
      <w:marRight w:val="0"/>
      <w:marTop w:val="0"/>
      <w:marBottom w:val="0"/>
      <w:divBdr>
        <w:top w:val="none" w:sz="0" w:space="0" w:color="auto"/>
        <w:left w:val="none" w:sz="0" w:space="0" w:color="auto"/>
        <w:bottom w:val="none" w:sz="0" w:space="0" w:color="auto"/>
        <w:right w:val="none" w:sz="0" w:space="0" w:color="auto"/>
      </w:divBdr>
    </w:div>
    <w:div w:id="155463964">
      <w:bodyDiv w:val="1"/>
      <w:marLeft w:val="0"/>
      <w:marRight w:val="0"/>
      <w:marTop w:val="0"/>
      <w:marBottom w:val="0"/>
      <w:divBdr>
        <w:top w:val="none" w:sz="0" w:space="0" w:color="auto"/>
        <w:left w:val="none" w:sz="0" w:space="0" w:color="auto"/>
        <w:bottom w:val="none" w:sz="0" w:space="0" w:color="auto"/>
        <w:right w:val="none" w:sz="0" w:space="0" w:color="auto"/>
      </w:divBdr>
    </w:div>
    <w:div w:id="157811767">
      <w:bodyDiv w:val="1"/>
      <w:marLeft w:val="0"/>
      <w:marRight w:val="0"/>
      <w:marTop w:val="0"/>
      <w:marBottom w:val="0"/>
      <w:divBdr>
        <w:top w:val="none" w:sz="0" w:space="0" w:color="auto"/>
        <w:left w:val="none" w:sz="0" w:space="0" w:color="auto"/>
        <w:bottom w:val="none" w:sz="0" w:space="0" w:color="auto"/>
        <w:right w:val="none" w:sz="0" w:space="0" w:color="auto"/>
      </w:divBdr>
    </w:div>
    <w:div w:id="159856767">
      <w:bodyDiv w:val="1"/>
      <w:marLeft w:val="0"/>
      <w:marRight w:val="0"/>
      <w:marTop w:val="0"/>
      <w:marBottom w:val="0"/>
      <w:divBdr>
        <w:top w:val="none" w:sz="0" w:space="0" w:color="auto"/>
        <w:left w:val="none" w:sz="0" w:space="0" w:color="auto"/>
        <w:bottom w:val="none" w:sz="0" w:space="0" w:color="auto"/>
        <w:right w:val="none" w:sz="0" w:space="0" w:color="auto"/>
      </w:divBdr>
    </w:div>
    <w:div w:id="162622959">
      <w:bodyDiv w:val="1"/>
      <w:marLeft w:val="0"/>
      <w:marRight w:val="0"/>
      <w:marTop w:val="0"/>
      <w:marBottom w:val="0"/>
      <w:divBdr>
        <w:top w:val="none" w:sz="0" w:space="0" w:color="auto"/>
        <w:left w:val="none" w:sz="0" w:space="0" w:color="auto"/>
        <w:bottom w:val="none" w:sz="0" w:space="0" w:color="auto"/>
        <w:right w:val="none" w:sz="0" w:space="0" w:color="auto"/>
      </w:divBdr>
    </w:div>
    <w:div w:id="175196263">
      <w:bodyDiv w:val="1"/>
      <w:marLeft w:val="0"/>
      <w:marRight w:val="0"/>
      <w:marTop w:val="0"/>
      <w:marBottom w:val="0"/>
      <w:divBdr>
        <w:top w:val="none" w:sz="0" w:space="0" w:color="auto"/>
        <w:left w:val="none" w:sz="0" w:space="0" w:color="auto"/>
        <w:bottom w:val="none" w:sz="0" w:space="0" w:color="auto"/>
        <w:right w:val="none" w:sz="0" w:space="0" w:color="auto"/>
      </w:divBdr>
    </w:div>
    <w:div w:id="176696968">
      <w:bodyDiv w:val="1"/>
      <w:marLeft w:val="0"/>
      <w:marRight w:val="0"/>
      <w:marTop w:val="0"/>
      <w:marBottom w:val="0"/>
      <w:divBdr>
        <w:top w:val="none" w:sz="0" w:space="0" w:color="auto"/>
        <w:left w:val="none" w:sz="0" w:space="0" w:color="auto"/>
        <w:bottom w:val="none" w:sz="0" w:space="0" w:color="auto"/>
        <w:right w:val="none" w:sz="0" w:space="0" w:color="auto"/>
      </w:divBdr>
    </w:div>
    <w:div w:id="183593152">
      <w:bodyDiv w:val="1"/>
      <w:marLeft w:val="0"/>
      <w:marRight w:val="0"/>
      <w:marTop w:val="0"/>
      <w:marBottom w:val="0"/>
      <w:divBdr>
        <w:top w:val="none" w:sz="0" w:space="0" w:color="auto"/>
        <w:left w:val="none" w:sz="0" w:space="0" w:color="auto"/>
        <w:bottom w:val="none" w:sz="0" w:space="0" w:color="auto"/>
        <w:right w:val="none" w:sz="0" w:space="0" w:color="auto"/>
      </w:divBdr>
    </w:div>
    <w:div w:id="186800329">
      <w:bodyDiv w:val="1"/>
      <w:marLeft w:val="0"/>
      <w:marRight w:val="0"/>
      <w:marTop w:val="0"/>
      <w:marBottom w:val="0"/>
      <w:divBdr>
        <w:top w:val="none" w:sz="0" w:space="0" w:color="auto"/>
        <w:left w:val="none" w:sz="0" w:space="0" w:color="auto"/>
        <w:bottom w:val="none" w:sz="0" w:space="0" w:color="auto"/>
        <w:right w:val="none" w:sz="0" w:space="0" w:color="auto"/>
      </w:divBdr>
    </w:div>
    <w:div w:id="188761045">
      <w:bodyDiv w:val="1"/>
      <w:marLeft w:val="0"/>
      <w:marRight w:val="0"/>
      <w:marTop w:val="0"/>
      <w:marBottom w:val="0"/>
      <w:divBdr>
        <w:top w:val="none" w:sz="0" w:space="0" w:color="auto"/>
        <w:left w:val="none" w:sz="0" w:space="0" w:color="auto"/>
        <w:bottom w:val="none" w:sz="0" w:space="0" w:color="auto"/>
        <w:right w:val="none" w:sz="0" w:space="0" w:color="auto"/>
      </w:divBdr>
    </w:div>
    <w:div w:id="191921771">
      <w:bodyDiv w:val="1"/>
      <w:marLeft w:val="0"/>
      <w:marRight w:val="0"/>
      <w:marTop w:val="0"/>
      <w:marBottom w:val="0"/>
      <w:divBdr>
        <w:top w:val="none" w:sz="0" w:space="0" w:color="auto"/>
        <w:left w:val="none" w:sz="0" w:space="0" w:color="auto"/>
        <w:bottom w:val="none" w:sz="0" w:space="0" w:color="auto"/>
        <w:right w:val="none" w:sz="0" w:space="0" w:color="auto"/>
      </w:divBdr>
    </w:div>
    <w:div w:id="198902731">
      <w:bodyDiv w:val="1"/>
      <w:marLeft w:val="0"/>
      <w:marRight w:val="0"/>
      <w:marTop w:val="0"/>
      <w:marBottom w:val="0"/>
      <w:divBdr>
        <w:top w:val="none" w:sz="0" w:space="0" w:color="auto"/>
        <w:left w:val="none" w:sz="0" w:space="0" w:color="auto"/>
        <w:bottom w:val="none" w:sz="0" w:space="0" w:color="auto"/>
        <w:right w:val="none" w:sz="0" w:space="0" w:color="auto"/>
      </w:divBdr>
    </w:div>
    <w:div w:id="199444403">
      <w:bodyDiv w:val="1"/>
      <w:marLeft w:val="0"/>
      <w:marRight w:val="0"/>
      <w:marTop w:val="0"/>
      <w:marBottom w:val="0"/>
      <w:divBdr>
        <w:top w:val="none" w:sz="0" w:space="0" w:color="auto"/>
        <w:left w:val="none" w:sz="0" w:space="0" w:color="auto"/>
        <w:bottom w:val="none" w:sz="0" w:space="0" w:color="auto"/>
        <w:right w:val="none" w:sz="0" w:space="0" w:color="auto"/>
      </w:divBdr>
    </w:div>
    <w:div w:id="201214336">
      <w:bodyDiv w:val="1"/>
      <w:marLeft w:val="0"/>
      <w:marRight w:val="0"/>
      <w:marTop w:val="0"/>
      <w:marBottom w:val="0"/>
      <w:divBdr>
        <w:top w:val="none" w:sz="0" w:space="0" w:color="auto"/>
        <w:left w:val="none" w:sz="0" w:space="0" w:color="auto"/>
        <w:bottom w:val="none" w:sz="0" w:space="0" w:color="auto"/>
        <w:right w:val="none" w:sz="0" w:space="0" w:color="auto"/>
      </w:divBdr>
    </w:div>
    <w:div w:id="202643048">
      <w:bodyDiv w:val="1"/>
      <w:marLeft w:val="0"/>
      <w:marRight w:val="0"/>
      <w:marTop w:val="0"/>
      <w:marBottom w:val="0"/>
      <w:divBdr>
        <w:top w:val="none" w:sz="0" w:space="0" w:color="auto"/>
        <w:left w:val="none" w:sz="0" w:space="0" w:color="auto"/>
        <w:bottom w:val="none" w:sz="0" w:space="0" w:color="auto"/>
        <w:right w:val="none" w:sz="0" w:space="0" w:color="auto"/>
      </w:divBdr>
    </w:div>
    <w:div w:id="202714409">
      <w:bodyDiv w:val="1"/>
      <w:marLeft w:val="0"/>
      <w:marRight w:val="0"/>
      <w:marTop w:val="0"/>
      <w:marBottom w:val="0"/>
      <w:divBdr>
        <w:top w:val="none" w:sz="0" w:space="0" w:color="auto"/>
        <w:left w:val="none" w:sz="0" w:space="0" w:color="auto"/>
        <w:bottom w:val="none" w:sz="0" w:space="0" w:color="auto"/>
        <w:right w:val="none" w:sz="0" w:space="0" w:color="auto"/>
      </w:divBdr>
    </w:div>
    <w:div w:id="204104588">
      <w:bodyDiv w:val="1"/>
      <w:marLeft w:val="0"/>
      <w:marRight w:val="0"/>
      <w:marTop w:val="0"/>
      <w:marBottom w:val="0"/>
      <w:divBdr>
        <w:top w:val="none" w:sz="0" w:space="0" w:color="auto"/>
        <w:left w:val="none" w:sz="0" w:space="0" w:color="auto"/>
        <w:bottom w:val="none" w:sz="0" w:space="0" w:color="auto"/>
        <w:right w:val="none" w:sz="0" w:space="0" w:color="auto"/>
      </w:divBdr>
    </w:div>
    <w:div w:id="205143398">
      <w:bodyDiv w:val="1"/>
      <w:marLeft w:val="0"/>
      <w:marRight w:val="0"/>
      <w:marTop w:val="0"/>
      <w:marBottom w:val="0"/>
      <w:divBdr>
        <w:top w:val="none" w:sz="0" w:space="0" w:color="auto"/>
        <w:left w:val="none" w:sz="0" w:space="0" w:color="auto"/>
        <w:bottom w:val="none" w:sz="0" w:space="0" w:color="auto"/>
        <w:right w:val="none" w:sz="0" w:space="0" w:color="auto"/>
      </w:divBdr>
    </w:div>
    <w:div w:id="205608889">
      <w:bodyDiv w:val="1"/>
      <w:marLeft w:val="0"/>
      <w:marRight w:val="0"/>
      <w:marTop w:val="0"/>
      <w:marBottom w:val="0"/>
      <w:divBdr>
        <w:top w:val="none" w:sz="0" w:space="0" w:color="auto"/>
        <w:left w:val="none" w:sz="0" w:space="0" w:color="auto"/>
        <w:bottom w:val="none" w:sz="0" w:space="0" w:color="auto"/>
        <w:right w:val="none" w:sz="0" w:space="0" w:color="auto"/>
      </w:divBdr>
    </w:div>
    <w:div w:id="211576829">
      <w:bodyDiv w:val="1"/>
      <w:marLeft w:val="0"/>
      <w:marRight w:val="0"/>
      <w:marTop w:val="0"/>
      <w:marBottom w:val="0"/>
      <w:divBdr>
        <w:top w:val="none" w:sz="0" w:space="0" w:color="auto"/>
        <w:left w:val="none" w:sz="0" w:space="0" w:color="auto"/>
        <w:bottom w:val="none" w:sz="0" w:space="0" w:color="auto"/>
        <w:right w:val="none" w:sz="0" w:space="0" w:color="auto"/>
      </w:divBdr>
    </w:div>
    <w:div w:id="218053100">
      <w:bodyDiv w:val="1"/>
      <w:marLeft w:val="0"/>
      <w:marRight w:val="0"/>
      <w:marTop w:val="0"/>
      <w:marBottom w:val="0"/>
      <w:divBdr>
        <w:top w:val="none" w:sz="0" w:space="0" w:color="auto"/>
        <w:left w:val="none" w:sz="0" w:space="0" w:color="auto"/>
        <w:bottom w:val="none" w:sz="0" w:space="0" w:color="auto"/>
        <w:right w:val="none" w:sz="0" w:space="0" w:color="auto"/>
      </w:divBdr>
    </w:div>
    <w:div w:id="219555336">
      <w:bodyDiv w:val="1"/>
      <w:marLeft w:val="0"/>
      <w:marRight w:val="0"/>
      <w:marTop w:val="0"/>
      <w:marBottom w:val="0"/>
      <w:divBdr>
        <w:top w:val="none" w:sz="0" w:space="0" w:color="auto"/>
        <w:left w:val="none" w:sz="0" w:space="0" w:color="auto"/>
        <w:bottom w:val="none" w:sz="0" w:space="0" w:color="auto"/>
        <w:right w:val="none" w:sz="0" w:space="0" w:color="auto"/>
      </w:divBdr>
    </w:div>
    <w:div w:id="221186153">
      <w:bodyDiv w:val="1"/>
      <w:marLeft w:val="0"/>
      <w:marRight w:val="0"/>
      <w:marTop w:val="0"/>
      <w:marBottom w:val="0"/>
      <w:divBdr>
        <w:top w:val="none" w:sz="0" w:space="0" w:color="auto"/>
        <w:left w:val="none" w:sz="0" w:space="0" w:color="auto"/>
        <w:bottom w:val="none" w:sz="0" w:space="0" w:color="auto"/>
        <w:right w:val="none" w:sz="0" w:space="0" w:color="auto"/>
      </w:divBdr>
    </w:div>
    <w:div w:id="222761945">
      <w:bodyDiv w:val="1"/>
      <w:marLeft w:val="0"/>
      <w:marRight w:val="0"/>
      <w:marTop w:val="0"/>
      <w:marBottom w:val="0"/>
      <w:divBdr>
        <w:top w:val="none" w:sz="0" w:space="0" w:color="auto"/>
        <w:left w:val="none" w:sz="0" w:space="0" w:color="auto"/>
        <w:bottom w:val="none" w:sz="0" w:space="0" w:color="auto"/>
        <w:right w:val="none" w:sz="0" w:space="0" w:color="auto"/>
      </w:divBdr>
    </w:div>
    <w:div w:id="228662915">
      <w:bodyDiv w:val="1"/>
      <w:marLeft w:val="0"/>
      <w:marRight w:val="0"/>
      <w:marTop w:val="0"/>
      <w:marBottom w:val="0"/>
      <w:divBdr>
        <w:top w:val="none" w:sz="0" w:space="0" w:color="auto"/>
        <w:left w:val="none" w:sz="0" w:space="0" w:color="auto"/>
        <w:bottom w:val="none" w:sz="0" w:space="0" w:color="auto"/>
        <w:right w:val="none" w:sz="0" w:space="0" w:color="auto"/>
      </w:divBdr>
    </w:div>
    <w:div w:id="230123717">
      <w:bodyDiv w:val="1"/>
      <w:marLeft w:val="0"/>
      <w:marRight w:val="0"/>
      <w:marTop w:val="0"/>
      <w:marBottom w:val="0"/>
      <w:divBdr>
        <w:top w:val="none" w:sz="0" w:space="0" w:color="auto"/>
        <w:left w:val="none" w:sz="0" w:space="0" w:color="auto"/>
        <w:bottom w:val="none" w:sz="0" w:space="0" w:color="auto"/>
        <w:right w:val="none" w:sz="0" w:space="0" w:color="auto"/>
      </w:divBdr>
    </w:div>
    <w:div w:id="230581895">
      <w:bodyDiv w:val="1"/>
      <w:marLeft w:val="0"/>
      <w:marRight w:val="0"/>
      <w:marTop w:val="0"/>
      <w:marBottom w:val="0"/>
      <w:divBdr>
        <w:top w:val="none" w:sz="0" w:space="0" w:color="auto"/>
        <w:left w:val="none" w:sz="0" w:space="0" w:color="auto"/>
        <w:bottom w:val="none" w:sz="0" w:space="0" w:color="auto"/>
        <w:right w:val="none" w:sz="0" w:space="0" w:color="auto"/>
      </w:divBdr>
    </w:div>
    <w:div w:id="234314938">
      <w:bodyDiv w:val="1"/>
      <w:marLeft w:val="0"/>
      <w:marRight w:val="0"/>
      <w:marTop w:val="0"/>
      <w:marBottom w:val="0"/>
      <w:divBdr>
        <w:top w:val="none" w:sz="0" w:space="0" w:color="auto"/>
        <w:left w:val="none" w:sz="0" w:space="0" w:color="auto"/>
        <w:bottom w:val="none" w:sz="0" w:space="0" w:color="auto"/>
        <w:right w:val="none" w:sz="0" w:space="0" w:color="auto"/>
      </w:divBdr>
    </w:div>
    <w:div w:id="236942333">
      <w:bodyDiv w:val="1"/>
      <w:marLeft w:val="0"/>
      <w:marRight w:val="0"/>
      <w:marTop w:val="0"/>
      <w:marBottom w:val="0"/>
      <w:divBdr>
        <w:top w:val="none" w:sz="0" w:space="0" w:color="auto"/>
        <w:left w:val="none" w:sz="0" w:space="0" w:color="auto"/>
        <w:bottom w:val="none" w:sz="0" w:space="0" w:color="auto"/>
        <w:right w:val="none" w:sz="0" w:space="0" w:color="auto"/>
      </w:divBdr>
    </w:div>
    <w:div w:id="243489719">
      <w:bodyDiv w:val="1"/>
      <w:marLeft w:val="0"/>
      <w:marRight w:val="0"/>
      <w:marTop w:val="0"/>
      <w:marBottom w:val="0"/>
      <w:divBdr>
        <w:top w:val="none" w:sz="0" w:space="0" w:color="auto"/>
        <w:left w:val="none" w:sz="0" w:space="0" w:color="auto"/>
        <w:bottom w:val="none" w:sz="0" w:space="0" w:color="auto"/>
        <w:right w:val="none" w:sz="0" w:space="0" w:color="auto"/>
      </w:divBdr>
    </w:div>
    <w:div w:id="245263379">
      <w:bodyDiv w:val="1"/>
      <w:marLeft w:val="0"/>
      <w:marRight w:val="0"/>
      <w:marTop w:val="0"/>
      <w:marBottom w:val="0"/>
      <w:divBdr>
        <w:top w:val="none" w:sz="0" w:space="0" w:color="auto"/>
        <w:left w:val="none" w:sz="0" w:space="0" w:color="auto"/>
        <w:bottom w:val="none" w:sz="0" w:space="0" w:color="auto"/>
        <w:right w:val="none" w:sz="0" w:space="0" w:color="auto"/>
      </w:divBdr>
    </w:div>
    <w:div w:id="245961037">
      <w:bodyDiv w:val="1"/>
      <w:marLeft w:val="0"/>
      <w:marRight w:val="0"/>
      <w:marTop w:val="0"/>
      <w:marBottom w:val="0"/>
      <w:divBdr>
        <w:top w:val="none" w:sz="0" w:space="0" w:color="auto"/>
        <w:left w:val="none" w:sz="0" w:space="0" w:color="auto"/>
        <w:bottom w:val="none" w:sz="0" w:space="0" w:color="auto"/>
        <w:right w:val="none" w:sz="0" w:space="0" w:color="auto"/>
      </w:divBdr>
    </w:div>
    <w:div w:id="247426582">
      <w:bodyDiv w:val="1"/>
      <w:marLeft w:val="0"/>
      <w:marRight w:val="0"/>
      <w:marTop w:val="0"/>
      <w:marBottom w:val="0"/>
      <w:divBdr>
        <w:top w:val="none" w:sz="0" w:space="0" w:color="auto"/>
        <w:left w:val="none" w:sz="0" w:space="0" w:color="auto"/>
        <w:bottom w:val="none" w:sz="0" w:space="0" w:color="auto"/>
        <w:right w:val="none" w:sz="0" w:space="0" w:color="auto"/>
      </w:divBdr>
    </w:div>
    <w:div w:id="250479372">
      <w:bodyDiv w:val="1"/>
      <w:marLeft w:val="0"/>
      <w:marRight w:val="0"/>
      <w:marTop w:val="0"/>
      <w:marBottom w:val="0"/>
      <w:divBdr>
        <w:top w:val="none" w:sz="0" w:space="0" w:color="auto"/>
        <w:left w:val="none" w:sz="0" w:space="0" w:color="auto"/>
        <w:bottom w:val="none" w:sz="0" w:space="0" w:color="auto"/>
        <w:right w:val="none" w:sz="0" w:space="0" w:color="auto"/>
      </w:divBdr>
    </w:div>
    <w:div w:id="252280393">
      <w:bodyDiv w:val="1"/>
      <w:marLeft w:val="0"/>
      <w:marRight w:val="0"/>
      <w:marTop w:val="0"/>
      <w:marBottom w:val="0"/>
      <w:divBdr>
        <w:top w:val="none" w:sz="0" w:space="0" w:color="auto"/>
        <w:left w:val="none" w:sz="0" w:space="0" w:color="auto"/>
        <w:bottom w:val="none" w:sz="0" w:space="0" w:color="auto"/>
        <w:right w:val="none" w:sz="0" w:space="0" w:color="auto"/>
      </w:divBdr>
    </w:div>
    <w:div w:id="258610028">
      <w:bodyDiv w:val="1"/>
      <w:marLeft w:val="0"/>
      <w:marRight w:val="0"/>
      <w:marTop w:val="0"/>
      <w:marBottom w:val="0"/>
      <w:divBdr>
        <w:top w:val="none" w:sz="0" w:space="0" w:color="auto"/>
        <w:left w:val="none" w:sz="0" w:space="0" w:color="auto"/>
        <w:bottom w:val="none" w:sz="0" w:space="0" w:color="auto"/>
        <w:right w:val="none" w:sz="0" w:space="0" w:color="auto"/>
      </w:divBdr>
    </w:div>
    <w:div w:id="263651772">
      <w:bodyDiv w:val="1"/>
      <w:marLeft w:val="0"/>
      <w:marRight w:val="0"/>
      <w:marTop w:val="0"/>
      <w:marBottom w:val="0"/>
      <w:divBdr>
        <w:top w:val="none" w:sz="0" w:space="0" w:color="auto"/>
        <w:left w:val="none" w:sz="0" w:space="0" w:color="auto"/>
        <w:bottom w:val="none" w:sz="0" w:space="0" w:color="auto"/>
        <w:right w:val="none" w:sz="0" w:space="0" w:color="auto"/>
      </w:divBdr>
    </w:div>
    <w:div w:id="269240930">
      <w:bodyDiv w:val="1"/>
      <w:marLeft w:val="0"/>
      <w:marRight w:val="0"/>
      <w:marTop w:val="0"/>
      <w:marBottom w:val="0"/>
      <w:divBdr>
        <w:top w:val="none" w:sz="0" w:space="0" w:color="auto"/>
        <w:left w:val="none" w:sz="0" w:space="0" w:color="auto"/>
        <w:bottom w:val="none" w:sz="0" w:space="0" w:color="auto"/>
        <w:right w:val="none" w:sz="0" w:space="0" w:color="auto"/>
      </w:divBdr>
    </w:div>
    <w:div w:id="299308177">
      <w:bodyDiv w:val="1"/>
      <w:marLeft w:val="0"/>
      <w:marRight w:val="0"/>
      <w:marTop w:val="0"/>
      <w:marBottom w:val="0"/>
      <w:divBdr>
        <w:top w:val="none" w:sz="0" w:space="0" w:color="auto"/>
        <w:left w:val="none" w:sz="0" w:space="0" w:color="auto"/>
        <w:bottom w:val="none" w:sz="0" w:space="0" w:color="auto"/>
        <w:right w:val="none" w:sz="0" w:space="0" w:color="auto"/>
      </w:divBdr>
    </w:div>
    <w:div w:id="300118556">
      <w:bodyDiv w:val="1"/>
      <w:marLeft w:val="0"/>
      <w:marRight w:val="0"/>
      <w:marTop w:val="0"/>
      <w:marBottom w:val="0"/>
      <w:divBdr>
        <w:top w:val="none" w:sz="0" w:space="0" w:color="auto"/>
        <w:left w:val="none" w:sz="0" w:space="0" w:color="auto"/>
        <w:bottom w:val="none" w:sz="0" w:space="0" w:color="auto"/>
        <w:right w:val="none" w:sz="0" w:space="0" w:color="auto"/>
      </w:divBdr>
    </w:div>
    <w:div w:id="300352626">
      <w:bodyDiv w:val="1"/>
      <w:marLeft w:val="0"/>
      <w:marRight w:val="0"/>
      <w:marTop w:val="0"/>
      <w:marBottom w:val="0"/>
      <w:divBdr>
        <w:top w:val="none" w:sz="0" w:space="0" w:color="auto"/>
        <w:left w:val="none" w:sz="0" w:space="0" w:color="auto"/>
        <w:bottom w:val="none" w:sz="0" w:space="0" w:color="auto"/>
        <w:right w:val="none" w:sz="0" w:space="0" w:color="auto"/>
      </w:divBdr>
    </w:div>
    <w:div w:id="327829981">
      <w:bodyDiv w:val="1"/>
      <w:marLeft w:val="0"/>
      <w:marRight w:val="0"/>
      <w:marTop w:val="0"/>
      <w:marBottom w:val="0"/>
      <w:divBdr>
        <w:top w:val="none" w:sz="0" w:space="0" w:color="auto"/>
        <w:left w:val="none" w:sz="0" w:space="0" w:color="auto"/>
        <w:bottom w:val="none" w:sz="0" w:space="0" w:color="auto"/>
        <w:right w:val="none" w:sz="0" w:space="0" w:color="auto"/>
      </w:divBdr>
    </w:div>
    <w:div w:id="330958901">
      <w:bodyDiv w:val="1"/>
      <w:marLeft w:val="0"/>
      <w:marRight w:val="0"/>
      <w:marTop w:val="0"/>
      <w:marBottom w:val="0"/>
      <w:divBdr>
        <w:top w:val="none" w:sz="0" w:space="0" w:color="auto"/>
        <w:left w:val="none" w:sz="0" w:space="0" w:color="auto"/>
        <w:bottom w:val="none" w:sz="0" w:space="0" w:color="auto"/>
        <w:right w:val="none" w:sz="0" w:space="0" w:color="auto"/>
      </w:divBdr>
    </w:div>
    <w:div w:id="335770260">
      <w:bodyDiv w:val="1"/>
      <w:marLeft w:val="0"/>
      <w:marRight w:val="0"/>
      <w:marTop w:val="0"/>
      <w:marBottom w:val="0"/>
      <w:divBdr>
        <w:top w:val="none" w:sz="0" w:space="0" w:color="auto"/>
        <w:left w:val="none" w:sz="0" w:space="0" w:color="auto"/>
        <w:bottom w:val="none" w:sz="0" w:space="0" w:color="auto"/>
        <w:right w:val="none" w:sz="0" w:space="0" w:color="auto"/>
      </w:divBdr>
    </w:div>
    <w:div w:id="343631828">
      <w:bodyDiv w:val="1"/>
      <w:marLeft w:val="0"/>
      <w:marRight w:val="0"/>
      <w:marTop w:val="0"/>
      <w:marBottom w:val="0"/>
      <w:divBdr>
        <w:top w:val="none" w:sz="0" w:space="0" w:color="auto"/>
        <w:left w:val="none" w:sz="0" w:space="0" w:color="auto"/>
        <w:bottom w:val="none" w:sz="0" w:space="0" w:color="auto"/>
        <w:right w:val="none" w:sz="0" w:space="0" w:color="auto"/>
      </w:divBdr>
    </w:div>
    <w:div w:id="360518180">
      <w:bodyDiv w:val="1"/>
      <w:marLeft w:val="0"/>
      <w:marRight w:val="0"/>
      <w:marTop w:val="0"/>
      <w:marBottom w:val="0"/>
      <w:divBdr>
        <w:top w:val="none" w:sz="0" w:space="0" w:color="auto"/>
        <w:left w:val="none" w:sz="0" w:space="0" w:color="auto"/>
        <w:bottom w:val="none" w:sz="0" w:space="0" w:color="auto"/>
        <w:right w:val="none" w:sz="0" w:space="0" w:color="auto"/>
      </w:divBdr>
    </w:div>
    <w:div w:id="366492381">
      <w:bodyDiv w:val="1"/>
      <w:marLeft w:val="0"/>
      <w:marRight w:val="0"/>
      <w:marTop w:val="0"/>
      <w:marBottom w:val="0"/>
      <w:divBdr>
        <w:top w:val="none" w:sz="0" w:space="0" w:color="auto"/>
        <w:left w:val="none" w:sz="0" w:space="0" w:color="auto"/>
        <w:bottom w:val="none" w:sz="0" w:space="0" w:color="auto"/>
        <w:right w:val="none" w:sz="0" w:space="0" w:color="auto"/>
      </w:divBdr>
    </w:div>
    <w:div w:id="381029183">
      <w:bodyDiv w:val="1"/>
      <w:marLeft w:val="0"/>
      <w:marRight w:val="0"/>
      <w:marTop w:val="0"/>
      <w:marBottom w:val="0"/>
      <w:divBdr>
        <w:top w:val="none" w:sz="0" w:space="0" w:color="auto"/>
        <w:left w:val="none" w:sz="0" w:space="0" w:color="auto"/>
        <w:bottom w:val="none" w:sz="0" w:space="0" w:color="auto"/>
        <w:right w:val="none" w:sz="0" w:space="0" w:color="auto"/>
      </w:divBdr>
    </w:div>
    <w:div w:id="388770310">
      <w:bodyDiv w:val="1"/>
      <w:marLeft w:val="0"/>
      <w:marRight w:val="0"/>
      <w:marTop w:val="0"/>
      <w:marBottom w:val="0"/>
      <w:divBdr>
        <w:top w:val="none" w:sz="0" w:space="0" w:color="auto"/>
        <w:left w:val="none" w:sz="0" w:space="0" w:color="auto"/>
        <w:bottom w:val="none" w:sz="0" w:space="0" w:color="auto"/>
        <w:right w:val="none" w:sz="0" w:space="0" w:color="auto"/>
      </w:divBdr>
    </w:div>
    <w:div w:id="392584443">
      <w:bodyDiv w:val="1"/>
      <w:marLeft w:val="0"/>
      <w:marRight w:val="0"/>
      <w:marTop w:val="0"/>
      <w:marBottom w:val="0"/>
      <w:divBdr>
        <w:top w:val="none" w:sz="0" w:space="0" w:color="auto"/>
        <w:left w:val="none" w:sz="0" w:space="0" w:color="auto"/>
        <w:bottom w:val="none" w:sz="0" w:space="0" w:color="auto"/>
        <w:right w:val="none" w:sz="0" w:space="0" w:color="auto"/>
      </w:divBdr>
    </w:div>
    <w:div w:id="395861565">
      <w:bodyDiv w:val="1"/>
      <w:marLeft w:val="0"/>
      <w:marRight w:val="0"/>
      <w:marTop w:val="0"/>
      <w:marBottom w:val="0"/>
      <w:divBdr>
        <w:top w:val="none" w:sz="0" w:space="0" w:color="auto"/>
        <w:left w:val="none" w:sz="0" w:space="0" w:color="auto"/>
        <w:bottom w:val="none" w:sz="0" w:space="0" w:color="auto"/>
        <w:right w:val="none" w:sz="0" w:space="0" w:color="auto"/>
      </w:divBdr>
    </w:div>
    <w:div w:id="400493690">
      <w:bodyDiv w:val="1"/>
      <w:marLeft w:val="0"/>
      <w:marRight w:val="0"/>
      <w:marTop w:val="0"/>
      <w:marBottom w:val="0"/>
      <w:divBdr>
        <w:top w:val="none" w:sz="0" w:space="0" w:color="auto"/>
        <w:left w:val="none" w:sz="0" w:space="0" w:color="auto"/>
        <w:bottom w:val="none" w:sz="0" w:space="0" w:color="auto"/>
        <w:right w:val="none" w:sz="0" w:space="0" w:color="auto"/>
      </w:divBdr>
    </w:div>
    <w:div w:id="402457116">
      <w:bodyDiv w:val="1"/>
      <w:marLeft w:val="0"/>
      <w:marRight w:val="0"/>
      <w:marTop w:val="0"/>
      <w:marBottom w:val="0"/>
      <w:divBdr>
        <w:top w:val="none" w:sz="0" w:space="0" w:color="auto"/>
        <w:left w:val="none" w:sz="0" w:space="0" w:color="auto"/>
        <w:bottom w:val="none" w:sz="0" w:space="0" w:color="auto"/>
        <w:right w:val="none" w:sz="0" w:space="0" w:color="auto"/>
      </w:divBdr>
    </w:div>
    <w:div w:id="404843425">
      <w:bodyDiv w:val="1"/>
      <w:marLeft w:val="0"/>
      <w:marRight w:val="0"/>
      <w:marTop w:val="0"/>
      <w:marBottom w:val="0"/>
      <w:divBdr>
        <w:top w:val="none" w:sz="0" w:space="0" w:color="auto"/>
        <w:left w:val="none" w:sz="0" w:space="0" w:color="auto"/>
        <w:bottom w:val="none" w:sz="0" w:space="0" w:color="auto"/>
        <w:right w:val="none" w:sz="0" w:space="0" w:color="auto"/>
      </w:divBdr>
    </w:div>
    <w:div w:id="415517762">
      <w:bodyDiv w:val="1"/>
      <w:marLeft w:val="0"/>
      <w:marRight w:val="0"/>
      <w:marTop w:val="0"/>
      <w:marBottom w:val="0"/>
      <w:divBdr>
        <w:top w:val="none" w:sz="0" w:space="0" w:color="auto"/>
        <w:left w:val="none" w:sz="0" w:space="0" w:color="auto"/>
        <w:bottom w:val="none" w:sz="0" w:space="0" w:color="auto"/>
        <w:right w:val="none" w:sz="0" w:space="0" w:color="auto"/>
      </w:divBdr>
    </w:div>
    <w:div w:id="427235068">
      <w:bodyDiv w:val="1"/>
      <w:marLeft w:val="0"/>
      <w:marRight w:val="0"/>
      <w:marTop w:val="0"/>
      <w:marBottom w:val="0"/>
      <w:divBdr>
        <w:top w:val="none" w:sz="0" w:space="0" w:color="auto"/>
        <w:left w:val="none" w:sz="0" w:space="0" w:color="auto"/>
        <w:bottom w:val="none" w:sz="0" w:space="0" w:color="auto"/>
        <w:right w:val="none" w:sz="0" w:space="0" w:color="auto"/>
      </w:divBdr>
    </w:div>
    <w:div w:id="427391812">
      <w:bodyDiv w:val="1"/>
      <w:marLeft w:val="0"/>
      <w:marRight w:val="0"/>
      <w:marTop w:val="0"/>
      <w:marBottom w:val="0"/>
      <w:divBdr>
        <w:top w:val="none" w:sz="0" w:space="0" w:color="auto"/>
        <w:left w:val="none" w:sz="0" w:space="0" w:color="auto"/>
        <w:bottom w:val="none" w:sz="0" w:space="0" w:color="auto"/>
        <w:right w:val="none" w:sz="0" w:space="0" w:color="auto"/>
      </w:divBdr>
    </w:div>
    <w:div w:id="429661611">
      <w:bodyDiv w:val="1"/>
      <w:marLeft w:val="0"/>
      <w:marRight w:val="0"/>
      <w:marTop w:val="0"/>
      <w:marBottom w:val="0"/>
      <w:divBdr>
        <w:top w:val="none" w:sz="0" w:space="0" w:color="auto"/>
        <w:left w:val="none" w:sz="0" w:space="0" w:color="auto"/>
        <w:bottom w:val="none" w:sz="0" w:space="0" w:color="auto"/>
        <w:right w:val="none" w:sz="0" w:space="0" w:color="auto"/>
      </w:divBdr>
    </w:div>
    <w:div w:id="434444786">
      <w:bodyDiv w:val="1"/>
      <w:marLeft w:val="0"/>
      <w:marRight w:val="0"/>
      <w:marTop w:val="0"/>
      <w:marBottom w:val="0"/>
      <w:divBdr>
        <w:top w:val="none" w:sz="0" w:space="0" w:color="auto"/>
        <w:left w:val="none" w:sz="0" w:space="0" w:color="auto"/>
        <w:bottom w:val="none" w:sz="0" w:space="0" w:color="auto"/>
        <w:right w:val="none" w:sz="0" w:space="0" w:color="auto"/>
      </w:divBdr>
    </w:div>
    <w:div w:id="434985804">
      <w:bodyDiv w:val="1"/>
      <w:marLeft w:val="0"/>
      <w:marRight w:val="0"/>
      <w:marTop w:val="0"/>
      <w:marBottom w:val="0"/>
      <w:divBdr>
        <w:top w:val="none" w:sz="0" w:space="0" w:color="auto"/>
        <w:left w:val="none" w:sz="0" w:space="0" w:color="auto"/>
        <w:bottom w:val="none" w:sz="0" w:space="0" w:color="auto"/>
        <w:right w:val="none" w:sz="0" w:space="0" w:color="auto"/>
      </w:divBdr>
    </w:div>
    <w:div w:id="441195153">
      <w:bodyDiv w:val="1"/>
      <w:marLeft w:val="0"/>
      <w:marRight w:val="0"/>
      <w:marTop w:val="0"/>
      <w:marBottom w:val="0"/>
      <w:divBdr>
        <w:top w:val="none" w:sz="0" w:space="0" w:color="auto"/>
        <w:left w:val="none" w:sz="0" w:space="0" w:color="auto"/>
        <w:bottom w:val="none" w:sz="0" w:space="0" w:color="auto"/>
        <w:right w:val="none" w:sz="0" w:space="0" w:color="auto"/>
      </w:divBdr>
    </w:div>
    <w:div w:id="452795370">
      <w:bodyDiv w:val="1"/>
      <w:marLeft w:val="0"/>
      <w:marRight w:val="0"/>
      <w:marTop w:val="0"/>
      <w:marBottom w:val="0"/>
      <w:divBdr>
        <w:top w:val="none" w:sz="0" w:space="0" w:color="auto"/>
        <w:left w:val="none" w:sz="0" w:space="0" w:color="auto"/>
        <w:bottom w:val="none" w:sz="0" w:space="0" w:color="auto"/>
        <w:right w:val="none" w:sz="0" w:space="0" w:color="auto"/>
      </w:divBdr>
    </w:div>
    <w:div w:id="477503770">
      <w:bodyDiv w:val="1"/>
      <w:marLeft w:val="0"/>
      <w:marRight w:val="0"/>
      <w:marTop w:val="0"/>
      <w:marBottom w:val="0"/>
      <w:divBdr>
        <w:top w:val="none" w:sz="0" w:space="0" w:color="auto"/>
        <w:left w:val="none" w:sz="0" w:space="0" w:color="auto"/>
        <w:bottom w:val="none" w:sz="0" w:space="0" w:color="auto"/>
        <w:right w:val="none" w:sz="0" w:space="0" w:color="auto"/>
      </w:divBdr>
    </w:div>
    <w:div w:id="479155214">
      <w:bodyDiv w:val="1"/>
      <w:marLeft w:val="0"/>
      <w:marRight w:val="0"/>
      <w:marTop w:val="0"/>
      <w:marBottom w:val="0"/>
      <w:divBdr>
        <w:top w:val="none" w:sz="0" w:space="0" w:color="auto"/>
        <w:left w:val="none" w:sz="0" w:space="0" w:color="auto"/>
        <w:bottom w:val="none" w:sz="0" w:space="0" w:color="auto"/>
        <w:right w:val="none" w:sz="0" w:space="0" w:color="auto"/>
      </w:divBdr>
    </w:div>
    <w:div w:id="490216922">
      <w:bodyDiv w:val="1"/>
      <w:marLeft w:val="0"/>
      <w:marRight w:val="0"/>
      <w:marTop w:val="0"/>
      <w:marBottom w:val="0"/>
      <w:divBdr>
        <w:top w:val="none" w:sz="0" w:space="0" w:color="auto"/>
        <w:left w:val="none" w:sz="0" w:space="0" w:color="auto"/>
        <w:bottom w:val="none" w:sz="0" w:space="0" w:color="auto"/>
        <w:right w:val="none" w:sz="0" w:space="0" w:color="auto"/>
      </w:divBdr>
    </w:div>
    <w:div w:id="493496409">
      <w:bodyDiv w:val="1"/>
      <w:marLeft w:val="0"/>
      <w:marRight w:val="0"/>
      <w:marTop w:val="0"/>
      <w:marBottom w:val="0"/>
      <w:divBdr>
        <w:top w:val="none" w:sz="0" w:space="0" w:color="auto"/>
        <w:left w:val="none" w:sz="0" w:space="0" w:color="auto"/>
        <w:bottom w:val="none" w:sz="0" w:space="0" w:color="auto"/>
        <w:right w:val="none" w:sz="0" w:space="0" w:color="auto"/>
      </w:divBdr>
    </w:div>
    <w:div w:id="496575664">
      <w:bodyDiv w:val="1"/>
      <w:marLeft w:val="0"/>
      <w:marRight w:val="0"/>
      <w:marTop w:val="0"/>
      <w:marBottom w:val="0"/>
      <w:divBdr>
        <w:top w:val="none" w:sz="0" w:space="0" w:color="auto"/>
        <w:left w:val="none" w:sz="0" w:space="0" w:color="auto"/>
        <w:bottom w:val="none" w:sz="0" w:space="0" w:color="auto"/>
        <w:right w:val="none" w:sz="0" w:space="0" w:color="auto"/>
      </w:divBdr>
    </w:div>
    <w:div w:id="498545378">
      <w:bodyDiv w:val="1"/>
      <w:marLeft w:val="0"/>
      <w:marRight w:val="0"/>
      <w:marTop w:val="0"/>
      <w:marBottom w:val="0"/>
      <w:divBdr>
        <w:top w:val="none" w:sz="0" w:space="0" w:color="auto"/>
        <w:left w:val="none" w:sz="0" w:space="0" w:color="auto"/>
        <w:bottom w:val="none" w:sz="0" w:space="0" w:color="auto"/>
        <w:right w:val="none" w:sz="0" w:space="0" w:color="auto"/>
      </w:divBdr>
    </w:div>
    <w:div w:id="507913832">
      <w:bodyDiv w:val="1"/>
      <w:marLeft w:val="0"/>
      <w:marRight w:val="0"/>
      <w:marTop w:val="0"/>
      <w:marBottom w:val="0"/>
      <w:divBdr>
        <w:top w:val="none" w:sz="0" w:space="0" w:color="auto"/>
        <w:left w:val="none" w:sz="0" w:space="0" w:color="auto"/>
        <w:bottom w:val="none" w:sz="0" w:space="0" w:color="auto"/>
        <w:right w:val="none" w:sz="0" w:space="0" w:color="auto"/>
      </w:divBdr>
    </w:div>
    <w:div w:id="510803918">
      <w:bodyDiv w:val="1"/>
      <w:marLeft w:val="0"/>
      <w:marRight w:val="0"/>
      <w:marTop w:val="0"/>
      <w:marBottom w:val="0"/>
      <w:divBdr>
        <w:top w:val="none" w:sz="0" w:space="0" w:color="auto"/>
        <w:left w:val="none" w:sz="0" w:space="0" w:color="auto"/>
        <w:bottom w:val="none" w:sz="0" w:space="0" w:color="auto"/>
        <w:right w:val="none" w:sz="0" w:space="0" w:color="auto"/>
      </w:divBdr>
    </w:div>
    <w:div w:id="527987851">
      <w:bodyDiv w:val="1"/>
      <w:marLeft w:val="0"/>
      <w:marRight w:val="0"/>
      <w:marTop w:val="0"/>
      <w:marBottom w:val="0"/>
      <w:divBdr>
        <w:top w:val="none" w:sz="0" w:space="0" w:color="auto"/>
        <w:left w:val="none" w:sz="0" w:space="0" w:color="auto"/>
        <w:bottom w:val="none" w:sz="0" w:space="0" w:color="auto"/>
        <w:right w:val="none" w:sz="0" w:space="0" w:color="auto"/>
      </w:divBdr>
    </w:div>
    <w:div w:id="529152419">
      <w:bodyDiv w:val="1"/>
      <w:marLeft w:val="0"/>
      <w:marRight w:val="0"/>
      <w:marTop w:val="0"/>
      <w:marBottom w:val="0"/>
      <w:divBdr>
        <w:top w:val="none" w:sz="0" w:space="0" w:color="auto"/>
        <w:left w:val="none" w:sz="0" w:space="0" w:color="auto"/>
        <w:bottom w:val="none" w:sz="0" w:space="0" w:color="auto"/>
        <w:right w:val="none" w:sz="0" w:space="0" w:color="auto"/>
      </w:divBdr>
    </w:div>
    <w:div w:id="535384663">
      <w:bodyDiv w:val="1"/>
      <w:marLeft w:val="0"/>
      <w:marRight w:val="0"/>
      <w:marTop w:val="0"/>
      <w:marBottom w:val="0"/>
      <w:divBdr>
        <w:top w:val="none" w:sz="0" w:space="0" w:color="auto"/>
        <w:left w:val="none" w:sz="0" w:space="0" w:color="auto"/>
        <w:bottom w:val="none" w:sz="0" w:space="0" w:color="auto"/>
        <w:right w:val="none" w:sz="0" w:space="0" w:color="auto"/>
      </w:divBdr>
    </w:div>
    <w:div w:id="544870534">
      <w:bodyDiv w:val="1"/>
      <w:marLeft w:val="0"/>
      <w:marRight w:val="0"/>
      <w:marTop w:val="0"/>
      <w:marBottom w:val="0"/>
      <w:divBdr>
        <w:top w:val="none" w:sz="0" w:space="0" w:color="auto"/>
        <w:left w:val="none" w:sz="0" w:space="0" w:color="auto"/>
        <w:bottom w:val="none" w:sz="0" w:space="0" w:color="auto"/>
        <w:right w:val="none" w:sz="0" w:space="0" w:color="auto"/>
      </w:divBdr>
    </w:div>
    <w:div w:id="545412696">
      <w:bodyDiv w:val="1"/>
      <w:marLeft w:val="0"/>
      <w:marRight w:val="0"/>
      <w:marTop w:val="0"/>
      <w:marBottom w:val="0"/>
      <w:divBdr>
        <w:top w:val="none" w:sz="0" w:space="0" w:color="auto"/>
        <w:left w:val="none" w:sz="0" w:space="0" w:color="auto"/>
        <w:bottom w:val="none" w:sz="0" w:space="0" w:color="auto"/>
        <w:right w:val="none" w:sz="0" w:space="0" w:color="auto"/>
      </w:divBdr>
    </w:div>
    <w:div w:id="549345426">
      <w:bodyDiv w:val="1"/>
      <w:marLeft w:val="0"/>
      <w:marRight w:val="0"/>
      <w:marTop w:val="0"/>
      <w:marBottom w:val="0"/>
      <w:divBdr>
        <w:top w:val="none" w:sz="0" w:space="0" w:color="auto"/>
        <w:left w:val="none" w:sz="0" w:space="0" w:color="auto"/>
        <w:bottom w:val="none" w:sz="0" w:space="0" w:color="auto"/>
        <w:right w:val="none" w:sz="0" w:space="0" w:color="auto"/>
      </w:divBdr>
    </w:div>
    <w:div w:id="550075152">
      <w:bodyDiv w:val="1"/>
      <w:marLeft w:val="0"/>
      <w:marRight w:val="0"/>
      <w:marTop w:val="0"/>
      <w:marBottom w:val="0"/>
      <w:divBdr>
        <w:top w:val="none" w:sz="0" w:space="0" w:color="auto"/>
        <w:left w:val="none" w:sz="0" w:space="0" w:color="auto"/>
        <w:bottom w:val="none" w:sz="0" w:space="0" w:color="auto"/>
        <w:right w:val="none" w:sz="0" w:space="0" w:color="auto"/>
      </w:divBdr>
    </w:div>
    <w:div w:id="552615675">
      <w:bodyDiv w:val="1"/>
      <w:marLeft w:val="0"/>
      <w:marRight w:val="0"/>
      <w:marTop w:val="0"/>
      <w:marBottom w:val="0"/>
      <w:divBdr>
        <w:top w:val="none" w:sz="0" w:space="0" w:color="auto"/>
        <w:left w:val="none" w:sz="0" w:space="0" w:color="auto"/>
        <w:bottom w:val="none" w:sz="0" w:space="0" w:color="auto"/>
        <w:right w:val="none" w:sz="0" w:space="0" w:color="auto"/>
      </w:divBdr>
    </w:div>
    <w:div w:id="556161247">
      <w:bodyDiv w:val="1"/>
      <w:marLeft w:val="0"/>
      <w:marRight w:val="0"/>
      <w:marTop w:val="0"/>
      <w:marBottom w:val="0"/>
      <w:divBdr>
        <w:top w:val="none" w:sz="0" w:space="0" w:color="auto"/>
        <w:left w:val="none" w:sz="0" w:space="0" w:color="auto"/>
        <w:bottom w:val="none" w:sz="0" w:space="0" w:color="auto"/>
        <w:right w:val="none" w:sz="0" w:space="0" w:color="auto"/>
      </w:divBdr>
    </w:div>
    <w:div w:id="561136403">
      <w:bodyDiv w:val="1"/>
      <w:marLeft w:val="0"/>
      <w:marRight w:val="0"/>
      <w:marTop w:val="0"/>
      <w:marBottom w:val="0"/>
      <w:divBdr>
        <w:top w:val="none" w:sz="0" w:space="0" w:color="auto"/>
        <w:left w:val="none" w:sz="0" w:space="0" w:color="auto"/>
        <w:bottom w:val="none" w:sz="0" w:space="0" w:color="auto"/>
        <w:right w:val="none" w:sz="0" w:space="0" w:color="auto"/>
      </w:divBdr>
    </w:div>
    <w:div w:id="564801878">
      <w:bodyDiv w:val="1"/>
      <w:marLeft w:val="0"/>
      <w:marRight w:val="0"/>
      <w:marTop w:val="0"/>
      <w:marBottom w:val="0"/>
      <w:divBdr>
        <w:top w:val="none" w:sz="0" w:space="0" w:color="auto"/>
        <w:left w:val="none" w:sz="0" w:space="0" w:color="auto"/>
        <w:bottom w:val="none" w:sz="0" w:space="0" w:color="auto"/>
        <w:right w:val="none" w:sz="0" w:space="0" w:color="auto"/>
      </w:divBdr>
    </w:div>
    <w:div w:id="566651829">
      <w:bodyDiv w:val="1"/>
      <w:marLeft w:val="0"/>
      <w:marRight w:val="0"/>
      <w:marTop w:val="0"/>
      <w:marBottom w:val="0"/>
      <w:divBdr>
        <w:top w:val="none" w:sz="0" w:space="0" w:color="auto"/>
        <w:left w:val="none" w:sz="0" w:space="0" w:color="auto"/>
        <w:bottom w:val="none" w:sz="0" w:space="0" w:color="auto"/>
        <w:right w:val="none" w:sz="0" w:space="0" w:color="auto"/>
      </w:divBdr>
    </w:div>
    <w:div w:id="570578851">
      <w:bodyDiv w:val="1"/>
      <w:marLeft w:val="0"/>
      <w:marRight w:val="0"/>
      <w:marTop w:val="0"/>
      <w:marBottom w:val="0"/>
      <w:divBdr>
        <w:top w:val="none" w:sz="0" w:space="0" w:color="auto"/>
        <w:left w:val="none" w:sz="0" w:space="0" w:color="auto"/>
        <w:bottom w:val="none" w:sz="0" w:space="0" w:color="auto"/>
        <w:right w:val="none" w:sz="0" w:space="0" w:color="auto"/>
      </w:divBdr>
    </w:div>
    <w:div w:id="573859549">
      <w:bodyDiv w:val="1"/>
      <w:marLeft w:val="0"/>
      <w:marRight w:val="0"/>
      <w:marTop w:val="0"/>
      <w:marBottom w:val="0"/>
      <w:divBdr>
        <w:top w:val="none" w:sz="0" w:space="0" w:color="auto"/>
        <w:left w:val="none" w:sz="0" w:space="0" w:color="auto"/>
        <w:bottom w:val="none" w:sz="0" w:space="0" w:color="auto"/>
        <w:right w:val="none" w:sz="0" w:space="0" w:color="auto"/>
      </w:divBdr>
    </w:div>
    <w:div w:id="574046680">
      <w:bodyDiv w:val="1"/>
      <w:marLeft w:val="0"/>
      <w:marRight w:val="0"/>
      <w:marTop w:val="0"/>
      <w:marBottom w:val="0"/>
      <w:divBdr>
        <w:top w:val="none" w:sz="0" w:space="0" w:color="auto"/>
        <w:left w:val="none" w:sz="0" w:space="0" w:color="auto"/>
        <w:bottom w:val="none" w:sz="0" w:space="0" w:color="auto"/>
        <w:right w:val="none" w:sz="0" w:space="0" w:color="auto"/>
      </w:divBdr>
    </w:div>
    <w:div w:id="576331834">
      <w:bodyDiv w:val="1"/>
      <w:marLeft w:val="0"/>
      <w:marRight w:val="0"/>
      <w:marTop w:val="0"/>
      <w:marBottom w:val="0"/>
      <w:divBdr>
        <w:top w:val="none" w:sz="0" w:space="0" w:color="auto"/>
        <w:left w:val="none" w:sz="0" w:space="0" w:color="auto"/>
        <w:bottom w:val="none" w:sz="0" w:space="0" w:color="auto"/>
        <w:right w:val="none" w:sz="0" w:space="0" w:color="auto"/>
      </w:divBdr>
    </w:div>
    <w:div w:id="577592146">
      <w:bodyDiv w:val="1"/>
      <w:marLeft w:val="0"/>
      <w:marRight w:val="0"/>
      <w:marTop w:val="0"/>
      <w:marBottom w:val="0"/>
      <w:divBdr>
        <w:top w:val="none" w:sz="0" w:space="0" w:color="auto"/>
        <w:left w:val="none" w:sz="0" w:space="0" w:color="auto"/>
        <w:bottom w:val="none" w:sz="0" w:space="0" w:color="auto"/>
        <w:right w:val="none" w:sz="0" w:space="0" w:color="auto"/>
      </w:divBdr>
    </w:div>
    <w:div w:id="580990781">
      <w:bodyDiv w:val="1"/>
      <w:marLeft w:val="0"/>
      <w:marRight w:val="0"/>
      <w:marTop w:val="0"/>
      <w:marBottom w:val="0"/>
      <w:divBdr>
        <w:top w:val="none" w:sz="0" w:space="0" w:color="auto"/>
        <w:left w:val="none" w:sz="0" w:space="0" w:color="auto"/>
        <w:bottom w:val="none" w:sz="0" w:space="0" w:color="auto"/>
        <w:right w:val="none" w:sz="0" w:space="0" w:color="auto"/>
      </w:divBdr>
    </w:div>
    <w:div w:id="582691161">
      <w:bodyDiv w:val="1"/>
      <w:marLeft w:val="0"/>
      <w:marRight w:val="0"/>
      <w:marTop w:val="0"/>
      <w:marBottom w:val="0"/>
      <w:divBdr>
        <w:top w:val="none" w:sz="0" w:space="0" w:color="auto"/>
        <w:left w:val="none" w:sz="0" w:space="0" w:color="auto"/>
        <w:bottom w:val="none" w:sz="0" w:space="0" w:color="auto"/>
        <w:right w:val="none" w:sz="0" w:space="0" w:color="auto"/>
      </w:divBdr>
    </w:div>
    <w:div w:id="583032121">
      <w:bodyDiv w:val="1"/>
      <w:marLeft w:val="0"/>
      <w:marRight w:val="0"/>
      <w:marTop w:val="0"/>
      <w:marBottom w:val="0"/>
      <w:divBdr>
        <w:top w:val="none" w:sz="0" w:space="0" w:color="auto"/>
        <w:left w:val="none" w:sz="0" w:space="0" w:color="auto"/>
        <w:bottom w:val="none" w:sz="0" w:space="0" w:color="auto"/>
        <w:right w:val="none" w:sz="0" w:space="0" w:color="auto"/>
      </w:divBdr>
    </w:div>
    <w:div w:id="585186233">
      <w:bodyDiv w:val="1"/>
      <w:marLeft w:val="0"/>
      <w:marRight w:val="0"/>
      <w:marTop w:val="0"/>
      <w:marBottom w:val="0"/>
      <w:divBdr>
        <w:top w:val="none" w:sz="0" w:space="0" w:color="auto"/>
        <w:left w:val="none" w:sz="0" w:space="0" w:color="auto"/>
        <w:bottom w:val="none" w:sz="0" w:space="0" w:color="auto"/>
        <w:right w:val="none" w:sz="0" w:space="0" w:color="auto"/>
      </w:divBdr>
    </w:div>
    <w:div w:id="586111975">
      <w:bodyDiv w:val="1"/>
      <w:marLeft w:val="0"/>
      <w:marRight w:val="0"/>
      <w:marTop w:val="0"/>
      <w:marBottom w:val="0"/>
      <w:divBdr>
        <w:top w:val="none" w:sz="0" w:space="0" w:color="auto"/>
        <w:left w:val="none" w:sz="0" w:space="0" w:color="auto"/>
        <w:bottom w:val="none" w:sz="0" w:space="0" w:color="auto"/>
        <w:right w:val="none" w:sz="0" w:space="0" w:color="auto"/>
      </w:divBdr>
    </w:div>
    <w:div w:id="592514182">
      <w:bodyDiv w:val="1"/>
      <w:marLeft w:val="0"/>
      <w:marRight w:val="0"/>
      <w:marTop w:val="0"/>
      <w:marBottom w:val="0"/>
      <w:divBdr>
        <w:top w:val="none" w:sz="0" w:space="0" w:color="auto"/>
        <w:left w:val="none" w:sz="0" w:space="0" w:color="auto"/>
        <w:bottom w:val="none" w:sz="0" w:space="0" w:color="auto"/>
        <w:right w:val="none" w:sz="0" w:space="0" w:color="auto"/>
      </w:divBdr>
    </w:div>
    <w:div w:id="597980696">
      <w:bodyDiv w:val="1"/>
      <w:marLeft w:val="0"/>
      <w:marRight w:val="0"/>
      <w:marTop w:val="0"/>
      <w:marBottom w:val="0"/>
      <w:divBdr>
        <w:top w:val="none" w:sz="0" w:space="0" w:color="auto"/>
        <w:left w:val="none" w:sz="0" w:space="0" w:color="auto"/>
        <w:bottom w:val="none" w:sz="0" w:space="0" w:color="auto"/>
        <w:right w:val="none" w:sz="0" w:space="0" w:color="auto"/>
      </w:divBdr>
    </w:div>
    <w:div w:id="599097282">
      <w:bodyDiv w:val="1"/>
      <w:marLeft w:val="0"/>
      <w:marRight w:val="0"/>
      <w:marTop w:val="0"/>
      <w:marBottom w:val="0"/>
      <w:divBdr>
        <w:top w:val="none" w:sz="0" w:space="0" w:color="auto"/>
        <w:left w:val="none" w:sz="0" w:space="0" w:color="auto"/>
        <w:bottom w:val="none" w:sz="0" w:space="0" w:color="auto"/>
        <w:right w:val="none" w:sz="0" w:space="0" w:color="auto"/>
      </w:divBdr>
    </w:div>
    <w:div w:id="605238374">
      <w:bodyDiv w:val="1"/>
      <w:marLeft w:val="0"/>
      <w:marRight w:val="0"/>
      <w:marTop w:val="0"/>
      <w:marBottom w:val="0"/>
      <w:divBdr>
        <w:top w:val="none" w:sz="0" w:space="0" w:color="auto"/>
        <w:left w:val="none" w:sz="0" w:space="0" w:color="auto"/>
        <w:bottom w:val="none" w:sz="0" w:space="0" w:color="auto"/>
        <w:right w:val="none" w:sz="0" w:space="0" w:color="auto"/>
      </w:divBdr>
    </w:div>
    <w:div w:id="608052938">
      <w:bodyDiv w:val="1"/>
      <w:marLeft w:val="0"/>
      <w:marRight w:val="0"/>
      <w:marTop w:val="0"/>
      <w:marBottom w:val="0"/>
      <w:divBdr>
        <w:top w:val="none" w:sz="0" w:space="0" w:color="auto"/>
        <w:left w:val="none" w:sz="0" w:space="0" w:color="auto"/>
        <w:bottom w:val="none" w:sz="0" w:space="0" w:color="auto"/>
        <w:right w:val="none" w:sz="0" w:space="0" w:color="auto"/>
      </w:divBdr>
    </w:div>
    <w:div w:id="615675691">
      <w:bodyDiv w:val="1"/>
      <w:marLeft w:val="0"/>
      <w:marRight w:val="0"/>
      <w:marTop w:val="0"/>
      <w:marBottom w:val="0"/>
      <w:divBdr>
        <w:top w:val="none" w:sz="0" w:space="0" w:color="auto"/>
        <w:left w:val="none" w:sz="0" w:space="0" w:color="auto"/>
        <w:bottom w:val="none" w:sz="0" w:space="0" w:color="auto"/>
        <w:right w:val="none" w:sz="0" w:space="0" w:color="auto"/>
      </w:divBdr>
    </w:div>
    <w:div w:id="624000907">
      <w:bodyDiv w:val="1"/>
      <w:marLeft w:val="0"/>
      <w:marRight w:val="0"/>
      <w:marTop w:val="0"/>
      <w:marBottom w:val="0"/>
      <w:divBdr>
        <w:top w:val="none" w:sz="0" w:space="0" w:color="auto"/>
        <w:left w:val="none" w:sz="0" w:space="0" w:color="auto"/>
        <w:bottom w:val="none" w:sz="0" w:space="0" w:color="auto"/>
        <w:right w:val="none" w:sz="0" w:space="0" w:color="auto"/>
      </w:divBdr>
    </w:div>
    <w:div w:id="635111441">
      <w:bodyDiv w:val="1"/>
      <w:marLeft w:val="0"/>
      <w:marRight w:val="0"/>
      <w:marTop w:val="0"/>
      <w:marBottom w:val="0"/>
      <w:divBdr>
        <w:top w:val="none" w:sz="0" w:space="0" w:color="auto"/>
        <w:left w:val="none" w:sz="0" w:space="0" w:color="auto"/>
        <w:bottom w:val="none" w:sz="0" w:space="0" w:color="auto"/>
        <w:right w:val="none" w:sz="0" w:space="0" w:color="auto"/>
      </w:divBdr>
    </w:div>
    <w:div w:id="646324072">
      <w:bodyDiv w:val="1"/>
      <w:marLeft w:val="0"/>
      <w:marRight w:val="0"/>
      <w:marTop w:val="0"/>
      <w:marBottom w:val="0"/>
      <w:divBdr>
        <w:top w:val="none" w:sz="0" w:space="0" w:color="auto"/>
        <w:left w:val="none" w:sz="0" w:space="0" w:color="auto"/>
        <w:bottom w:val="none" w:sz="0" w:space="0" w:color="auto"/>
        <w:right w:val="none" w:sz="0" w:space="0" w:color="auto"/>
      </w:divBdr>
    </w:div>
    <w:div w:id="656156506">
      <w:bodyDiv w:val="1"/>
      <w:marLeft w:val="0"/>
      <w:marRight w:val="0"/>
      <w:marTop w:val="0"/>
      <w:marBottom w:val="0"/>
      <w:divBdr>
        <w:top w:val="none" w:sz="0" w:space="0" w:color="auto"/>
        <w:left w:val="none" w:sz="0" w:space="0" w:color="auto"/>
        <w:bottom w:val="none" w:sz="0" w:space="0" w:color="auto"/>
        <w:right w:val="none" w:sz="0" w:space="0" w:color="auto"/>
      </w:divBdr>
    </w:div>
    <w:div w:id="656541150">
      <w:bodyDiv w:val="1"/>
      <w:marLeft w:val="0"/>
      <w:marRight w:val="0"/>
      <w:marTop w:val="0"/>
      <w:marBottom w:val="0"/>
      <w:divBdr>
        <w:top w:val="none" w:sz="0" w:space="0" w:color="auto"/>
        <w:left w:val="none" w:sz="0" w:space="0" w:color="auto"/>
        <w:bottom w:val="none" w:sz="0" w:space="0" w:color="auto"/>
        <w:right w:val="none" w:sz="0" w:space="0" w:color="auto"/>
      </w:divBdr>
    </w:div>
    <w:div w:id="664944220">
      <w:bodyDiv w:val="1"/>
      <w:marLeft w:val="0"/>
      <w:marRight w:val="0"/>
      <w:marTop w:val="0"/>
      <w:marBottom w:val="0"/>
      <w:divBdr>
        <w:top w:val="none" w:sz="0" w:space="0" w:color="auto"/>
        <w:left w:val="none" w:sz="0" w:space="0" w:color="auto"/>
        <w:bottom w:val="none" w:sz="0" w:space="0" w:color="auto"/>
        <w:right w:val="none" w:sz="0" w:space="0" w:color="auto"/>
      </w:divBdr>
    </w:div>
    <w:div w:id="666984820">
      <w:bodyDiv w:val="1"/>
      <w:marLeft w:val="0"/>
      <w:marRight w:val="0"/>
      <w:marTop w:val="0"/>
      <w:marBottom w:val="0"/>
      <w:divBdr>
        <w:top w:val="none" w:sz="0" w:space="0" w:color="auto"/>
        <w:left w:val="none" w:sz="0" w:space="0" w:color="auto"/>
        <w:bottom w:val="none" w:sz="0" w:space="0" w:color="auto"/>
        <w:right w:val="none" w:sz="0" w:space="0" w:color="auto"/>
      </w:divBdr>
    </w:div>
    <w:div w:id="670564383">
      <w:bodyDiv w:val="1"/>
      <w:marLeft w:val="0"/>
      <w:marRight w:val="0"/>
      <w:marTop w:val="0"/>
      <w:marBottom w:val="0"/>
      <w:divBdr>
        <w:top w:val="none" w:sz="0" w:space="0" w:color="auto"/>
        <w:left w:val="none" w:sz="0" w:space="0" w:color="auto"/>
        <w:bottom w:val="none" w:sz="0" w:space="0" w:color="auto"/>
        <w:right w:val="none" w:sz="0" w:space="0" w:color="auto"/>
      </w:divBdr>
    </w:div>
    <w:div w:id="678392691">
      <w:bodyDiv w:val="1"/>
      <w:marLeft w:val="0"/>
      <w:marRight w:val="0"/>
      <w:marTop w:val="0"/>
      <w:marBottom w:val="0"/>
      <w:divBdr>
        <w:top w:val="none" w:sz="0" w:space="0" w:color="auto"/>
        <w:left w:val="none" w:sz="0" w:space="0" w:color="auto"/>
        <w:bottom w:val="none" w:sz="0" w:space="0" w:color="auto"/>
        <w:right w:val="none" w:sz="0" w:space="0" w:color="auto"/>
      </w:divBdr>
    </w:div>
    <w:div w:id="679965464">
      <w:bodyDiv w:val="1"/>
      <w:marLeft w:val="0"/>
      <w:marRight w:val="0"/>
      <w:marTop w:val="0"/>
      <w:marBottom w:val="0"/>
      <w:divBdr>
        <w:top w:val="none" w:sz="0" w:space="0" w:color="auto"/>
        <w:left w:val="none" w:sz="0" w:space="0" w:color="auto"/>
        <w:bottom w:val="none" w:sz="0" w:space="0" w:color="auto"/>
        <w:right w:val="none" w:sz="0" w:space="0" w:color="auto"/>
      </w:divBdr>
    </w:div>
    <w:div w:id="681325689">
      <w:bodyDiv w:val="1"/>
      <w:marLeft w:val="0"/>
      <w:marRight w:val="0"/>
      <w:marTop w:val="0"/>
      <w:marBottom w:val="0"/>
      <w:divBdr>
        <w:top w:val="none" w:sz="0" w:space="0" w:color="auto"/>
        <w:left w:val="none" w:sz="0" w:space="0" w:color="auto"/>
        <w:bottom w:val="none" w:sz="0" w:space="0" w:color="auto"/>
        <w:right w:val="none" w:sz="0" w:space="0" w:color="auto"/>
      </w:divBdr>
    </w:div>
    <w:div w:id="689915859">
      <w:bodyDiv w:val="1"/>
      <w:marLeft w:val="0"/>
      <w:marRight w:val="0"/>
      <w:marTop w:val="0"/>
      <w:marBottom w:val="0"/>
      <w:divBdr>
        <w:top w:val="none" w:sz="0" w:space="0" w:color="auto"/>
        <w:left w:val="none" w:sz="0" w:space="0" w:color="auto"/>
        <w:bottom w:val="none" w:sz="0" w:space="0" w:color="auto"/>
        <w:right w:val="none" w:sz="0" w:space="0" w:color="auto"/>
      </w:divBdr>
    </w:div>
    <w:div w:id="694842046">
      <w:bodyDiv w:val="1"/>
      <w:marLeft w:val="0"/>
      <w:marRight w:val="0"/>
      <w:marTop w:val="0"/>
      <w:marBottom w:val="0"/>
      <w:divBdr>
        <w:top w:val="none" w:sz="0" w:space="0" w:color="auto"/>
        <w:left w:val="none" w:sz="0" w:space="0" w:color="auto"/>
        <w:bottom w:val="none" w:sz="0" w:space="0" w:color="auto"/>
        <w:right w:val="none" w:sz="0" w:space="0" w:color="auto"/>
      </w:divBdr>
    </w:div>
    <w:div w:id="696464981">
      <w:bodyDiv w:val="1"/>
      <w:marLeft w:val="0"/>
      <w:marRight w:val="0"/>
      <w:marTop w:val="0"/>
      <w:marBottom w:val="0"/>
      <w:divBdr>
        <w:top w:val="none" w:sz="0" w:space="0" w:color="auto"/>
        <w:left w:val="none" w:sz="0" w:space="0" w:color="auto"/>
        <w:bottom w:val="none" w:sz="0" w:space="0" w:color="auto"/>
        <w:right w:val="none" w:sz="0" w:space="0" w:color="auto"/>
      </w:divBdr>
    </w:div>
    <w:div w:id="696468657">
      <w:bodyDiv w:val="1"/>
      <w:marLeft w:val="0"/>
      <w:marRight w:val="0"/>
      <w:marTop w:val="0"/>
      <w:marBottom w:val="0"/>
      <w:divBdr>
        <w:top w:val="none" w:sz="0" w:space="0" w:color="auto"/>
        <w:left w:val="none" w:sz="0" w:space="0" w:color="auto"/>
        <w:bottom w:val="none" w:sz="0" w:space="0" w:color="auto"/>
        <w:right w:val="none" w:sz="0" w:space="0" w:color="auto"/>
      </w:divBdr>
    </w:div>
    <w:div w:id="698042876">
      <w:bodyDiv w:val="1"/>
      <w:marLeft w:val="0"/>
      <w:marRight w:val="0"/>
      <w:marTop w:val="0"/>
      <w:marBottom w:val="0"/>
      <w:divBdr>
        <w:top w:val="none" w:sz="0" w:space="0" w:color="auto"/>
        <w:left w:val="none" w:sz="0" w:space="0" w:color="auto"/>
        <w:bottom w:val="none" w:sz="0" w:space="0" w:color="auto"/>
        <w:right w:val="none" w:sz="0" w:space="0" w:color="auto"/>
      </w:divBdr>
    </w:div>
    <w:div w:id="702632481">
      <w:bodyDiv w:val="1"/>
      <w:marLeft w:val="0"/>
      <w:marRight w:val="0"/>
      <w:marTop w:val="0"/>
      <w:marBottom w:val="0"/>
      <w:divBdr>
        <w:top w:val="none" w:sz="0" w:space="0" w:color="auto"/>
        <w:left w:val="none" w:sz="0" w:space="0" w:color="auto"/>
        <w:bottom w:val="none" w:sz="0" w:space="0" w:color="auto"/>
        <w:right w:val="none" w:sz="0" w:space="0" w:color="auto"/>
      </w:divBdr>
    </w:div>
    <w:div w:id="702753357">
      <w:bodyDiv w:val="1"/>
      <w:marLeft w:val="0"/>
      <w:marRight w:val="0"/>
      <w:marTop w:val="0"/>
      <w:marBottom w:val="0"/>
      <w:divBdr>
        <w:top w:val="none" w:sz="0" w:space="0" w:color="auto"/>
        <w:left w:val="none" w:sz="0" w:space="0" w:color="auto"/>
        <w:bottom w:val="none" w:sz="0" w:space="0" w:color="auto"/>
        <w:right w:val="none" w:sz="0" w:space="0" w:color="auto"/>
      </w:divBdr>
    </w:div>
    <w:div w:id="704523686">
      <w:bodyDiv w:val="1"/>
      <w:marLeft w:val="0"/>
      <w:marRight w:val="0"/>
      <w:marTop w:val="0"/>
      <w:marBottom w:val="0"/>
      <w:divBdr>
        <w:top w:val="none" w:sz="0" w:space="0" w:color="auto"/>
        <w:left w:val="none" w:sz="0" w:space="0" w:color="auto"/>
        <w:bottom w:val="none" w:sz="0" w:space="0" w:color="auto"/>
        <w:right w:val="none" w:sz="0" w:space="0" w:color="auto"/>
      </w:divBdr>
    </w:div>
    <w:div w:id="708456540">
      <w:bodyDiv w:val="1"/>
      <w:marLeft w:val="0"/>
      <w:marRight w:val="0"/>
      <w:marTop w:val="0"/>
      <w:marBottom w:val="0"/>
      <w:divBdr>
        <w:top w:val="none" w:sz="0" w:space="0" w:color="auto"/>
        <w:left w:val="none" w:sz="0" w:space="0" w:color="auto"/>
        <w:bottom w:val="none" w:sz="0" w:space="0" w:color="auto"/>
        <w:right w:val="none" w:sz="0" w:space="0" w:color="auto"/>
      </w:divBdr>
    </w:div>
    <w:div w:id="712343386">
      <w:bodyDiv w:val="1"/>
      <w:marLeft w:val="0"/>
      <w:marRight w:val="0"/>
      <w:marTop w:val="0"/>
      <w:marBottom w:val="0"/>
      <w:divBdr>
        <w:top w:val="none" w:sz="0" w:space="0" w:color="auto"/>
        <w:left w:val="none" w:sz="0" w:space="0" w:color="auto"/>
        <w:bottom w:val="none" w:sz="0" w:space="0" w:color="auto"/>
        <w:right w:val="none" w:sz="0" w:space="0" w:color="auto"/>
      </w:divBdr>
    </w:div>
    <w:div w:id="721828023">
      <w:bodyDiv w:val="1"/>
      <w:marLeft w:val="0"/>
      <w:marRight w:val="0"/>
      <w:marTop w:val="0"/>
      <w:marBottom w:val="0"/>
      <w:divBdr>
        <w:top w:val="none" w:sz="0" w:space="0" w:color="auto"/>
        <w:left w:val="none" w:sz="0" w:space="0" w:color="auto"/>
        <w:bottom w:val="none" w:sz="0" w:space="0" w:color="auto"/>
        <w:right w:val="none" w:sz="0" w:space="0" w:color="auto"/>
      </w:divBdr>
    </w:div>
    <w:div w:id="730888133">
      <w:bodyDiv w:val="1"/>
      <w:marLeft w:val="0"/>
      <w:marRight w:val="0"/>
      <w:marTop w:val="0"/>
      <w:marBottom w:val="0"/>
      <w:divBdr>
        <w:top w:val="none" w:sz="0" w:space="0" w:color="auto"/>
        <w:left w:val="none" w:sz="0" w:space="0" w:color="auto"/>
        <w:bottom w:val="none" w:sz="0" w:space="0" w:color="auto"/>
        <w:right w:val="none" w:sz="0" w:space="0" w:color="auto"/>
      </w:divBdr>
    </w:div>
    <w:div w:id="734011184">
      <w:bodyDiv w:val="1"/>
      <w:marLeft w:val="0"/>
      <w:marRight w:val="0"/>
      <w:marTop w:val="0"/>
      <w:marBottom w:val="0"/>
      <w:divBdr>
        <w:top w:val="none" w:sz="0" w:space="0" w:color="auto"/>
        <w:left w:val="none" w:sz="0" w:space="0" w:color="auto"/>
        <w:bottom w:val="none" w:sz="0" w:space="0" w:color="auto"/>
        <w:right w:val="none" w:sz="0" w:space="0" w:color="auto"/>
      </w:divBdr>
    </w:div>
    <w:div w:id="735587819">
      <w:bodyDiv w:val="1"/>
      <w:marLeft w:val="0"/>
      <w:marRight w:val="0"/>
      <w:marTop w:val="0"/>
      <w:marBottom w:val="0"/>
      <w:divBdr>
        <w:top w:val="none" w:sz="0" w:space="0" w:color="auto"/>
        <w:left w:val="none" w:sz="0" w:space="0" w:color="auto"/>
        <w:bottom w:val="none" w:sz="0" w:space="0" w:color="auto"/>
        <w:right w:val="none" w:sz="0" w:space="0" w:color="auto"/>
      </w:divBdr>
    </w:div>
    <w:div w:id="741870047">
      <w:bodyDiv w:val="1"/>
      <w:marLeft w:val="0"/>
      <w:marRight w:val="0"/>
      <w:marTop w:val="0"/>
      <w:marBottom w:val="0"/>
      <w:divBdr>
        <w:top w:val="none" w:sz="0" w:space="0" w:color="auto"/>
        <w:left w:val="none" w:sz="0" w:space="0" w:color="auto"/>
        <w:bottom w:val="none" w:sz="0" w:space="0" w:color="auto"/>
        <w:right w:val="none" w:sz="0" w:space="0" w:color="auto"/>
      </w:divBdr>
    </w:div>
    <w:div w:id="749233362">
      <w:bodyDiv w:val="1"/>
      <w:marLeft w:val="0"/>
      <w:marRight w:val="0"/>
      <w:marTop w:val="0"/>
      <w:marBottom w:val="0"/>
      <w:divBdr>
        <w:top w:val="none" w:sz="0" w:space="0" w:color="auto"/>
        <w:left w:val="none" w:sz="0" w:space="0" w:color="auto"/>
        <w:bottom w:val="none" w:sz="0" w:space="0" w:color="auto"/>
        <w:right w:val="none" w:sz="0" w:space="0" w:color="auto"/>
      </w:divBdr>
    </w:div>
    <w:div w:id="751004457">
      <w:bodyDiv w:val="1"/>
      <w:marLeft w:val="0"/>
      <w:marRight w:val="0"/>
      <w:marTop w:val="0"/>
      <w:marBottom w:val="0"/>
      <w:divBdr>
        <w:top w:val="none" w:sz="0" w:space="0" w:color="auto"/>
        <w:left w:val="none" w:sz="0" w:space="0" w:color="auto"/>
        <w:bottom w:val="none" w:sz="0" w:space="0" w:color="auto"/>
        <w:right w:val="none" w:sz="0" w:space="0" w:color="auto"/>
      </w:divBdr>
    </w:div>
    <w:div w:id="753670344">
      <w:bodyDiv w:val="1"/>
      <w:marLeft w:val="0"/>
      <w:marRight w:val="0"/>
      <w:marTop w:val="0"/>
      <w:marBottom w:val="0"/>
      <w:divBdr>
        <w:top w:val="none" w:sz="0" w:space="0" w:color="auto"/>
        <w:left w:val="none" w:sz="0" w:space="0" w:color="auto"/>
        <w:bottom w:val="none" w:sz="0" w:space="0" w:color="auto"/>
        <w:right w:val="none" w:sz="0" w:space="0" w:color="auto"/>
      </w:divBdr>
    </w:div>
    <w:div w:id="754932743">
      <w:bodyDiv w:val="1"/>
      <w:marLeft w:val="0"/>
      <w:marRight w:val="0"/>
      <w:marTop w:val="0"/>
      <w:marBottom w:val="0"/>
      <w:divBdr>
        <w:top w:val="none" w:sz="0" w:space="0" w:color="auto"/>
        <w:left w:val="none" w:sz="0" w:space="0" w:color="auto"/>
        <w:bottom w:val="none" w:sz="0" w:space="0" w:color="auto"/>
        <w:right w:val="none" w:sz="0" w:space="0" w:color="auto"/>
      </w:divBdr>
    </w:div>
    <w:div w:id="764806791">
      <w:bodyDiv w:val="1"/>
      <w:marLeft w:val="0"/>
      <w:marRight w:val="0"/>
      <w:marTop w:val="0"/>
      <w:marBottom w:val="0"/>
      <w:divBdr>
        <w:top w:val="none" w:sz="0" w:space="0" w:color="auto"/>
        <w:left w:val="none" w:sz="0" w:space="0" w:color="auto"/>
        <w:bottom w:val="none" w:sz="0" w:space="0" w:color="auto"/>
        <w:right w:val="none" w:sz="0" w:space="0" w:color="auto"/>
      </w:divBdr>
    </w:div>
    <w:div w:id="766116626">
      <w:bodyDiv w:val="1"/>
      <w:marLeft w:val="0"/>
      <w:marRight w:val="0"/>
      <w:marTop w:val="0"/>
      <w:marBottom w:val="0"/>
      <w:divBdr>
        <w:top w:val="none" w:sz="0" w:space="0" w:color="auto"/>
        <w:left w:val="none" w:sz="0" w:space="0" w:color="auto"/>
        <w:bottom w:val="none" w:sz="0" w:space="0" w:color="auto"/>
        <w:right w:val="none" w:sz="0" w:space="0" w:color="auto"/>
      </w:divBdr>
    </w:div>
    <w:div w:id="768085595">
      <w:bodyDiv w:val="1"/>
      <w:marLeft w:val="0"/>
      <w:marRight w:val="0"/>
      <w:marTop w:val="0"/>
      <w:marBottom w:val="0"/>
      <w:divBdr>
        <w:top w:val="none" w:sz="0" w:space="0" w:color="auto"/>
        <w:left w:val="none" w:sz="0" w:space="0" w:color="auto"/>
        <w:bottom w:val="none" w:sz="0" w:space="0" w:color="auto"/>
        <w:right w:val="none" w:sz="0" w:space="0" w:color="auto"/>
      </w:divBdr>
    </w:div>
    <w:div w:id="772361217">
      <w:bodyDiv w:val="1"/>
      <w:marLeft w:val="0"/>
      <w:marRight w:val="0"/>
      <w:marTop w:val="0"/>
      <w:marBottom w:val="0"/>
      <w:divBdr>
        <w:top w:val="none" w:sz="0" w:space="0" w:color="auto"/>
        <w:left w:val="none" w:sz="0" w:space="0" w:color="auto"/>
        <w:bottom w:val="none" w:sz="0" w:space="0" w:color="auto"/>
        <w:right w:val="none" w:sz="0" w:space="0" w:color="auto"/>
      </w:divBdr>
    </w:div>
    <w:div w:id="772675633">
      <w:bodyDiv w:val="1"/>
      <w:marLeft w:val="0"/>
      <w:marRight w:val="0"/>
      <w:marTop w:val="0"/>
      <w:marBottom w:val="0"/>
      <w:divBdr>
        <w:top w:val="none" w:sz="0" w:space="0" w:color="auto"/>
        <w:left w:val="none" w:sz="0" w:space="0" w:color="auto"/>
        <w:bottom w:val="none" w:sz="0" w:space="0" w:color="auto"/>
        <w:right w:val="none" w:sz="0" w:space="0" w:color="auto"/>
      </w:divBdr>
    </w:div>
    <w:div w:id="781146319">
      <w:bodyDiv w:val="1"/>
      <w:marLeft w:val="0"/>
      <w:marRight w:val="0"/>
      <w:marTop w:val="0"/>
      <w:marBottom w:val="0"/>
      <w:divBdr>
        <w:top w:val="none" w:sz="0" w:space="0" w:color="auto"/>
        <w:left w:val="none" w:sz="0" w:space="0" w:color="auto"/>
        <w:bottom w:val="none" w:sz="0" w:space="0" w:color="auto"/>
        <w:right w:val="none" w:sz="0" w:space="0" w:color="auto"/>
      </w:divBdr>
    </w:div>
    <w:div w:id="790633944">
      <w:bodyDiv w:val="1"/>
      <w:marLeft w:val="0"/>
      <w:marRight w:val="0"/>
      <w:marTop w:val="0"/>
      <w:marBottom w:val="0"/>
      <w:divBdr>
        <w:top w:val="none" w:sz="0" w:space="0" w:color="auto"/>
        <w:left w:val="none" w:sz="0" w:space="0" w:color="auto"/>
        <w:bottom w:val="none" w:sz="0" w:space="0" w:color="auto"/>
        <w:right w:val="none" w:sz="0" w:space="0" w:color="auto"/>
      </w:divBdr>
    </w:div>
    <w:div w:id="799031434">
      <w:bodyDiv w:val="1"/>
      <w:marLeft w:val="0"/>
      <w:marRight w:val="0"/>
      <w:marTop w:val="0"/>
      <w:marBottom w:val="0"/>
      <w:divBdr>
        <w:top w:val="none" w:sz="0" w:space="0" w:color="auto"/>
        <w:left w:val="none" w:sz="0" w:space="0" w:color="auto"/>
        <w:bottom w:val="none" w:sz="0" w:space="0" w:color="auto"/>
        <w:right w:val="none" w:sz="0" w:space="0" w:color="auto"/>
      </w:divBdr>
    </w:div>
    <w:div w:id="803893120">
      <w:bodyDiv w:val="1"/>
      <w:marLeft w:val="0"/>
      <w:marRight w:val="0"/>
      <w:marTop w:val="0"/>
      <w:marBottom w:val="0"/>
      <w:divBdr>
        <w:top w:val="none" w:sz="0" w:space="0" w:color="auto"/>
        <w:left w:val="none" w:sz="0" w:space="0" w:color="auto"/>
        <w:bottom w:val="none" w:sz="0" w:space="0" w:color="auto"/>
        <w:right w:val="none" w:sz="0" w:space="0" w:color="auto"/>
      </w:divBdr>
    </w:div>
    <w:div w:id="805009373">
      <w:bodyDiv w:val="1"/>
      <w:marLeft w:val="0"/>
      <w:marRight w:val="0"/>
      <w:marTop w:val="0"/>
      <w:marBottom w:val="0"/>
      <w:divBdr>
        <w:top w:val="none" w:sz="0" w:space="0" w:color="auto"/>
        <w:left w:val="none" w:sz="0" w:space="0" w:color="auto"/>
        <w:bottom w:val="none" w:sz="0" w:space="0" w:color="auto"/>
        <w:right w:val="none" w:sz="0" w:space="0" w:color="auto"/>
      </w:divBdr>
    </w:div>
    <w:div w:id="806363338">
      <w:bodyDiv w:val="1"/>
      <w:marLeft w:val="0"/>
      <w:marRight w:val="0"/>
      <w:marTop w:val="0"/>
      <w:marBottom w:val="0"/>
      <w:divBdr>
        <w:top w:val="none" w:sz="0" w:space="0" w:color="auto"/>
        <w:left w:val="none" w:sz="0" w:space="0" w:color="auto"/>
        <w:bottom w:val="none" w:sz="0" w:space="0" w:color="auto"/>
        <w:right w:val="none" w:sz="0" w:space="0" w:color="auto"/>
      </w:divBdr>
    </w:div>
    <w:div w:id="820267306">
      <w:bodyDiv w:val="1"/>
      <w:marLeft w:val="0"/>
      <w:marRight w:val="0"/>
      <w:marTop w:val="0"/>
      <w:marBottom w:val="0"/>
      <w:divBdr>
        <w:top w:val="none" w:sz="0" w:space="0" w:color="auto"/>
        <w:left w:val="none" w:sz="0" w:space="0" w:color="auto"/>
        <w:bottom w:val="none" w:sz="0" w:space="0" w:color="auto"/>
        <w:right w:val="none" w:sz="0" w:space="0" w:color="auto"/>
      </w:divBdr>
    </w:div>
    <w:div w:id="823471130">
      <w:bodyDiv w:val="1"/>
      <w:marLeft w:val="0"/>
      <w:marRight w:val="0"/>
      <w:marTop w:val="0"/>
      <w:marBottom w:val="0"/>
      <w:divBdr>
        <w:top w:val="none" w:sz="0" w:space="0" w:color="auto"/>
        <w:left w:val="none" w:sz="0" w:space="0" w:color="auto"/>
        <w:bottom w:val="none" w:sz="0" w:space="0" w:color="auto"/>
        <w:right w:val="none" w:sz="0" w:space="0" w:color="auto"/>
      </w:divBdr>
    </w:div>
    <w:div w:id="825705082">
      <w:bodyDiv w:val="1"/>
      <w:marLeft w:val="0"/>
      <w:marRight w:val="0"/>
      <w:marTop w:val="0"/>
      <w:marBottom w:val="0"/>
      <w:divBdr>
        <w:top w:val="none" w:sz="0" w:space="0" w:color="auto"/>
        <w:left w:val="none" w:sz="0" w:space="0" w:color="auto"/>
        <w:bottom w:val="none" w:sz="0" w:space="0" w:color="auto"/>
        <w:right w:val="none" w:sz="0" w:space="0" w:color="auto"/>
      </w:divBdr>
    </w:div>
    <w:div w:id="825975291">
      <w:bodyDiv w:val="1"/>
      <w:marLeft w:val="0"/>
      <w:marRight w:val="0"/>
      <w:marTop w:val="0"/>
      <w:marBottom w:val="0"/>
      <w:divBdr>
        <w:top w:val="none" w:sz="0" w:space="0" w:color="auto"/>
        <w:left w:val="none" w:sz="0" w:space="0" w:color="auto"/>
        <w:bottom w:val="none" w:sz="0" w:space="0" w:color="auto"/>
        <w:right w:val="none" w:sz="0" w:space="0" w:color="auto"/>
      </w:divBdr>
    </w:div>
    <w:div w:id="831026406">
      <w:bodyDiv w:val="1"/>
      <w:marLeft w:val="0"/>
      <w:marRight w:val="0"/>
      <w:marTop w:val="0"/>
      <w:marBottom w:val="0"/>
      <w:divBdr>
        <w:top w:val="none" w:sz="0" w:space="0" w:color="auto"/>
        <w:left w:val="none" w:sz="0" w:space="0" w:color="auto"/>
        <w:bottom w:val="none" w:sz="0" w:space="0" w:color="auto"/>
        <w:right w:val="none" w:sz="0" w:space="0" w:color="auto"/>
      </w:divBdr>
    </w:div>
    <w:div w:id="836919450">
      <w:bodyDiv w:val="1"/>
      <w:marLeft w:val="0"/>
      <w:marRight w:val="0"/>
      <w:marTop w:val="0"/>
      <w:marBottom w:val="0"/>
      <w:divBdr>
        <w:top w:val="none" w:sz="0" w:space="0" w:color="auto"/>
        <w:left w:val="none" w:sz="0" w:space="0" w:color="auto"/>
        <w:bottom w:val="none" w:sz="0" w:space="0" w:color="auto"/>
        <w:right w:val="none" w:sz="0" w:space="0" w:color="auto"/>
      </w:divBdr>
    </w:div>
    <w:div w:id="851336126">
      <w:bodyDiv w:val="1"/>
      <w:marLeft w:val="0"/>
      <w:marRight w:val="0"/>
      <w:marTop w:val="0"/>
      <w:marBottom w:val="0"/>
      <w:divBdr>
        <w:top w:val="none" w:sz="0" w:space="0" w:color="auto"/>
        <w:left w:val="none" w:sz="0" w:space="0" w:color="auto"/>
        <w:bottom w:val="none" w:sz="0" w:space="0" w:color="auto"/>
        <w:right w:val="none" w:sz="0" w:space="0" w:color="auto"/>
      </w:divBdr>
    </w:div>
    <w:div w:id="855188748">
      <w:bodyDiv w:val="1"/>
      <w:marLeft w:val="0"/>
      <w:marRight w:val="0"/>
      <w:marTop w:val="0"/>
      <w:marBottom w:val="0"/>
      <w:divBdr>
        <w:top w:val="none" w:sz="0" w:space="0" w:color="auto"/>
        <w:left w:val="none" w:sz="0" w:space="0" w:color="auto"/>
        <w:bottom w:val="none" w:sz="0" w:space="0" w:color="auto"/>
        <w:right w:val="none" w:sz="0" w:space="0" w:color="auto"/>
      </w:divBdr>
    </w:div>
    <w:div w:id="863909309">
      <w:bodyDiv w:val="1"/>
      <w:marLeft w:val="0"/>
      <w:marRight w:val="0"/>
      <w:marTop w:val="0"/>
      <w:marBottom w:val="0"/>
      <w:divBdr>
        <w:top w:val="none" w:sz="0" w:space="0" w:color="auto"/>
        <w:left w:val="none" w:sz="0" w:space="0" w:color="auto"/>
        <w:bottom w:val="none" w:sz="0" w:space="0" w:color="auto"/>
        <w:right w:val="none" w:sz="0" w:space="0" w:color="auto"/>
      </w:divBdr>
    </w:div>
    <w:div w:id="868954535">
      <w:bodyDiv w:val="1"/>
      <w:marLeft w:val="0"/>
      <w:marRight w:val="0"/>
      <w:marTop w:val="0"/>
      <w:marBottom w:val="0"/>
      <w:divBdr>
        <w:top w:val="none" w:sz="0" w:space="0" w:color="auto"/>
        <w:left w:val="none" w:sz="0" w:space="0" w:color="auto"/>
        <w:bottom w:val="none" w:sz="0" w:space="0" w:color="auto"/>
        <w:right w:val="none" w:sz="0" w:space="0" w:color="auto"/>
      </w:divBdr>
    </w:div>
    <w:div w:id="873423356">
      <w:bodyDiv w:val="1"/>
      <w:marLeft w:val="0"/>
      <w:marRight w:val="0"/>
      <w:marTop w:val="0"/>
      <w:marBottom w:val="0"/>
      <w:divBdr>
        <w:top w:val="none" w:sz="0" w:space="0" w:color="auto"/>
        <w:left w:val="none" w:sz="0" w:space="0" w:color="auto"/>
        <w:bottom w:val="none" w:sz="0" w:space="0" w:color="auto"/>
        <w:right w:val="none" w:sz="0" w:space="0" w:color="auto"/>
      </w:divBdr>
    </w:div>
    <w:div w:id="875241688">
      <w:bodyDiv w:val="1"/>
      <w:marLeft w:val="0"/>
      <w:marRight w:val="0"/>
      <w:marTop w:val="0"/>
      <w:marBottom w:val="0"/>
      <w:divBdr>
        <w:top w:val="none" w:sz="0" w:space="0" w:color="auto"/>
        <w:left w:val="none" w:sz="0" w:space="0" w:color="auto"/>
        <w:bottom w:val="none" w:sz="0" w:space="0" w:color="auto"/>
        <w:right w:val="none" w:sz="0" w:space="0" w:color="auto"/>
      </w:divBdr>
    </w:div>
    <w:div w:id="877396745">
      <w:bodyDiv w:val="1"/>
      <w:marLeft w:val="0"/>
      <w:marRight w:val="0"/>
      <w:marTop w:val="0"/>
      <w:marBottom w:val="0"/>
      <w:divBdr>
        <w:top w:val="none" w:sz="0" w:space="0" w:color="auto"/>
        <w:left w:val="none" w:sz="0" w:space="0" w:color="auto"/>
        <w:bottom w:val="none" w:sz="0" w:space="0" w:color="auto"/>
        <w:right w:val="none" w:sz="0" w:space="0" w:color="auto"/>
      </w:divBdr>
    </w:div>
    <w:div w:id="879249555">
      <w:bodyDiv w:val="1"/>
      <w:marLeft w:val="0"/>
      <w:marRight w:val="0"/>
      <w:marTop w:val="0"/>
      <w:marBottom w:val="0"/>
      <w:divBdr>
        <w:top w:val="none" w:sz="0" w:space="0" w:color="auto"/>
        <w:left w:val="none" w:sz="0" w:space="0" w:color="auto"/>
        <w:bottom w:val="none" w:sz="0" w:space="0" w:color="auto"/>
        <w:right w:val="none" w:sz="0" w:space="0" w:color="auto"/>
      </w:divBdr>
    </w:div>
    <w:div w:id="880096929">
      <w:bodyDiv w:val="1"/>
      <w:marLeft w:val="0"/>
      <w:marRight w:val="0"/>
      <w:marTop w:val="0"/>
      <w:marBottom w:val="0"/>
      <w:divBdr>
        <w:top w:val="none" w:sz="0" w:space="0" w:color="auto"/>
        <w:left w:val="none" w:sz="0" w:space="0" w:color="auto"/>
        <w:bottom w:val="none" w:sz="0" w:space="0" w:color="auto"/>
        <w:right w:val="none" w:sz="0" w:space="0" w:color="auto"/>
      </w:divBdr>
    </w:div>
    <w:div w:id="880241819">
      <w:bodyDiv w:val="1"/>
      <w:marLeft w:val="0"/>
      <w:marRight w:val="0"/>
      <w:marTop w:val="0"/>
      <w:marBottom w:val="0"/>
      <w:divBdr>
        <w:top w:val="none" w:sz="0" w:space="0" w:color="auto"/>
        <w:left w:val="none" w:sz="0" w:space="0" w:color="auto"/>
        <w:bottom w:val="none" w:sz="0" w:space="0" w:color="auto"/>
        <w:right w:val="none" w:sz="0" w:space="0" w:color="auto"/>
      </w:divBdr>
    </w:div>
    <w:div w:id="882208409">
      <w:bodyDiv w:val="1"/>
      <w:marLeft w:val="0"/>
      <w:marRight w:val="0"/>
      <w:marTop w:val="0"/>
      <w:marBottom w:val="0"/>
      <w:divBdr>
        <w:top w:val="none" w:sz="0" w:space="0" w:color="auto"/>
        <w:left w:val="none" w:sz="0" w:space="0" w:color="auto"/>
        <w:bottom w:val="none" w:sz="0" w:space="0" w:color="auto"/>
        <w:right w:val="none" w:sz="0" w:space="0" w:color="auto"/>
      </w:divBdr>
    </w:div>
    <w:div w:id="883709358">
      <w:bodyDiv w:val="1"/>
      <w:marLeft w:val="0"/>
      <w:marRight w:val="0"/>
      <w:marTop w:val="0"/>
      <w:marBottom w:val="0"/>
      <w:divBdr>
        <w:top w:val="none" w:sz="0" w:space="0" w:color="auto"/>
        <w:left w:val="none" w:sz="0" w:space="0" w:color="auto"/>
        <w:bottom w:val="none" w:sz="0" w:space="0" w:color="auto"/>
        <w:right w:val="none" w:sz="0" w:space="0" w:color="auto"/>
      </w:divBdr>
    </w:div>
    <w:div w:id="889611266">
      <w:bodyDiv w:val="1"/>
      <w:marLeft w:val="0"/>
      <w:marRight w:val="0"/>
      <w:marTop w:val="0"/>
      <w:marBottom w:val="0"/>
      <w:divBdr>
        <w:top w:val="none" w:sz="0" w:space="0" w:color="auto"/>
        <w:left w:val="none" w:sz="0" w:space="0" w:color="auto"/>
        <w:bottom w:val="none" w:sz="0" w:space="0" w:color="auto"/>
        <w:right w:val="none" w:sz="0" w:space="0" w:color="auto"/>
      </w:divBdr>
    </w:div>
    <w:div w:id="889803812">
      <w:bodyDiv w:val="1"/>
      <w:marLeft w:val="0"/>
      <w:marRight w:val="0"/>
      <w:marTop w:val="0"/>
      <w:marBottom w:val="0"/>
      <w:divBdr>
        <w:top w:val="none" w:sz="0" w:space="0" w:color="auto"/>
        <w:left w:val="none" w:sz="0" w:space="0" w:color="auto"/>
        <w:bottom w:val="none" w:sz="0" w:space="0" w:color="auto"/>
        <w:right w:val="none" w:sz="0" w:space="0" w:color="auto"/>
      </w:divBdr>
    </w:div>
    <w:div w:id="890964837">
      <w:bodyDiv w:val="1"/>
      <w:marLeft w:val="0"/>
      <w:marRight w:val="0"/>
      <w:marTop w:val="0"/>
      <w:marBottom w:val="0"/>
      <w:divBdr>
        <w:top w:val="none" w:sz="0" w:space="0" w:color="auto"/>
        <w:left w:val="none" w:sz="0" w:space="0" w:color="auto"/>
        <w:bottom w:val="none" w:sz="0" w:space="0" w:color="auto"/>
        <w:right w:val="none" w:sz="0" w:space="0" w:color="auto"/>
      </w:divBdr>
    </w:div>
    <w:div w:id="899168053">
      <w:bodyDiv w:val="1"/>
      <w:marLeft w:val="0"/>
      <w:marRight w:val="0"/>
      <w:marTop w:val="0"/>
      <w:marBottom w:val="0"/>
      <w:divBdr>
        <w:top w:val="none" w:sz="0" w:space="0" w:color="auto"/>
        <w:left w:val="none" w:sz="0" w:space="0" w:color="auto"/>
        <w:bottom w:val="none" w:sz="0" w:space="0" w:color="auto"/>
        <w:right w:val="none" w:sz="0" w:space="0" w:color="auto"/>
      </w:divBdr>
    </w:div>
    <w:div w:id="900167894">
      <w:bodyDiv w:val="1"/>
      <w:marLeft w:val="0"/>
      <w:marRight w:val="0"/>
      <w:marTop w:val="0"/>
      <w:marBottom w:val="0"/>
      <w:divBdr>
        <w:top w:val="none" w:sz="0" w:space="0" w:color="auto"/>
        <w:left w:val="none" w:sz="0" w:space="0" w:color="auto"/>
        <w:bottom w:val="none" w:sz="0" w:space="0" w:color="auto"/>
        <w:right w:val="none" w:sz="0" w:space="0" w:color="auto"/>
      </w:divBdr>
    </w:div>
    <w:div w:id="909075037">
      <w:bodyDiv w:val="1"/>
      <w:marLeft w:val="0"/>
      <w:marRight w:val="0"/>
      <w:marTop w:val="0"/>
      <w:marBottom w:val="0"/>
      <w:divBdr>
        <w:top w:val="none" w:sz="0" w:space="0" w:color="auto"/>
        <w:left w:val="none" w:sz="0" w:space="0" w:color="auto"/>
        <w:bottom w:val="none" w:sz="0" w:space="0" w:color="auto"/>
        <w:right w:val="none" w:sz="0" w:space="0" w:color="auto"/>
      </w:divBdr>
    </w:div>
    <w:div w:id="910240211">
      <w:bodyDiv w:val="1"/>
      <w:marLeft w:val="0"/>
      <w:marRight w:val="0"/>
      <w:marTop w:val="0"/>
      <w:marBottom w:val="0"/>
      <w:divBdr>
        <w:top w:val="none" w:sz="0" w:space="0" w:color="auto"/>
        <w:left w:val="none" w:sz="0" w:space="0" w:color="auto"/>
        <w:bottom w:val="none" w:sz="0" w:space="0" w:color="auto"/>
        <w:right w:val="none" w:sz="0" w:space="0" w:color="auto"/>
      </w:divBdr>
    </w:div>
    <w:div w:id="911890536">
      <w:bodyDiv w:val="1"/>
      <w:marLeft w:val="0"/>
      <w:marRight w:val="0"/>
      <w:marTop w:val="0"/>
      <w:marBottom w:val="0"/>
      <w:divBdr>
        <w:top w:val="none" w:sz="0" w:space="0" w:color="auto"/>
        <w:left w:val="none" w:sz="0" w:space="0" w:color="auto"/>
        <w:bottom w:val="none" w:sz="0" w:space="0" w:color="auto"/>
        <w:right w:val="none" w:sz="0" w:space="0" w:color="auto"/>
      </w:divBdr>
    </w:div>
    <w:div w:id="917636223">
      <w:bodyDiv w:val="1"/>
      <w:marLeft w:val="0"/>
      <w:marRight w:val="0"/>
      <w:marTop w:val="0"/>
      <w:marBottom w:val="0"/>
      <w:divBdr>
        <w:top w:val="none" w:sz="0" w:space="0" w:color="auto"/>
        <w:left w:val="none" w:sz="0" w:space="0" w:color="auto"/>
        <w:bottom w:val="none" w:sz="0" w:space="0" w:color="auto"/>
        <w:right w:val="none" w:sz="0" w:space="0" w:color="auto"/>
      </w:divBdr>
    </w:div>
    <w:div w:id="918095173">
      <w:bodyDiv w:val="1"/>
      <w:marLeft w:val="0"/>
      <w:marRight w:val="0"/>
      <w:marTop w:val="0"/>
      <w:marBottom w:val="0"/>
      <w:divBdr>
        <w:top w:val="none" w:sz="0" w:space="0" w:color="auto"/>
        <w:left w:val="none" w:sz="0" w:space="0" w:color="auto"/>
        <w:bottom w:val="none" w:sz="0" w:space="0" w:color="auto"/>
        <w:right w:val="none" w:sz="0" w:space="0" w:color="auto"/>
      </w:divBdr>
    </w:div>
    <w:div w:id="920260602">
      <w:bodyDiv w:val="1"/>
      <w:marLeft w:val="0"/>
      <w:marRight w:val="0"/>
      <w:marTop w:val="0"/>
      <w:marBottom w:val="0"/>
      <w:divBdr>
        <w:top w:val="none" w:sz="0" w:space="0" w:color="auto"/>
        <w:left w:val="none" w:sz="0" w:space="0" w:color="auto"/>
        <w:bottom w:val="none" w:sz="0" w:space="0" w:color="auto"/>
        <w:right w:val="none" w:sz="0" w:space="0" w:color="auto"/>
      </w:divBdr>
    </w:div>
    <w:div w:id="926498981">
      <w:bodyDiv w:val="1"/>
      <w:marLeft w:val="0"/>
      <w:marRight w:val="0"/>
      <w:marTop w:val="0"/>
      <w:marBottom w:val="0"/>
      <w:divBdr>
        <w:top w:val="none" w:sz="0" w:space="0" w:color="auto"/>
        <w:left w:val="none" w:sz="0" w:space="0" w:color="auto"/>
        <w:bottom w:val="none" w:sz="0" w:space="0" w:color="auto"/>
        <w:right w:val="none" w:sz="0" w:space="0" w:color="auto"/>
      </w:divBdr>
    </w:div>
    <w:div w:id="935862609">
      <w:bodyDiv w:val="1"/>
      <w:marLeft w:val="0"/>
      <w:marRight w:val="0"/>
      <w:marTop w:val="0"/>
      <w:marBottom w:val="0"/>
      <w:divBdr>
        <w:top w:val="none" w:sz="0" w:space="0" w:color="auto"/>
        <w:left w:val="none" w:sz="0" w:space="0" w:color="auto"/>
        <w:bottom w:val="none" w:sz="0" w:space="0" w:color="auto"/>
        <w:right w:val="none" w:sz="0" w:space="0" w:color="auto"/>
      </w:divBdr>
    </w:div>
    <w:div w:id="939919788">
      <w:bodyDiv w:val="1"/>
      <w:marLeft w:val="0"/>
      <w:marRight w:val="0"/>
      <w:marTop w:val="0"/>
      <w:marBottom w:val="0"/>
      <w:divBdr>
        <w:top w:val="none" w:sz="0" w:space="0" w:color="auto"/>
        <w:left w:val="none" w:sz="0" w:space="0" w:color="auto"/>
        <w:bottom w:val="none" w:sz="0" w:space="0" w:color="auto"/>
        <w:right w:val="none" w:sz="0" w:space="0" w:color="auto"/>
      </w:divBdr>
    </w:div>
    <w:div w:id="952400962">
      <w:bodyDiv w:val="1"/>
      <w:marLeft w:val="0"/>
      <w:marRight w:val="0"/>
      <w:marTop w:val="0"/>
      <w:marBottom w:val="0"/>
      <w:divBdr>
        <w:top w:val="none" w:sz="0" w:space="0" w:color="auto"/>
        <w:left w:val="none" w:sz="0" w:space="0" w:color="auto"/>
        <w:bottom w:val="none" w:sz="0" w:space="0" w:color="auto"/>
        <w:right w:val="none" w:sz="0" w:space="0" w:color="auto"/>
      </w:divBdr>
    </w:div>
    <w:div w:id="963346057">
      <w:bodyDiv w:val="1"/>
      <w:marLeft w:val="0"/>
      <w:marRight w:val="0"/>
      <w:marTop w:val="0"/>
      <w:marBottom w:val="0"/>
      <w:divBdr>
        <w:top w:val="none" w:sz="0" w:space="0" w:color="auto"/>
        <w:left w:val="none" w:sz="0" w:space="0" w:color="auto"/>
        <w:bottom w:val="none" w:sz="0" w:space="0" w:color="auto"/>
        <w:right w:val="none" w:sz="0" w:space="0" w:color="auto"/>
      </w:divBdr>
    </w:div>
    <w:div w:id="968361979">
      <w:bodyDiv w:val="1"/>
      <w:marLeft w:val="0"/>
      <w:marRight w:val="0"/>
      <w:marTop w:val="0"/>
      <w:marBottom w:val="0"/>
      <w:divBdr>
        <w:top w:val="none" w:sz="0" w:space="0" w:color="auto"/>
        <w:left w:val="none" w:sz="0" w:space="0" w:color="auto"/>
        <w:bottom w:val="none" w:sz="0" w:space="0" w:color="auto"/>
        <w:right w:val="none" w:sz="0" w:space="0" w:color="auto"/>
      </w:divBdr>
    </w:div>
    <w:div w:id="974870932">
      <w:bodyDiv w:val="1"/>
      <w:marLeft w:val="0"/>
      <w:marRight w:val="0"/>
      <w:marTop w:val="0"/>
      <w:marBottom w:val="0"/>
      <w:divBdr>
        <w:top w:val="none" w:sz="0" w:space="0" w:color="auto"/>
        <w:left w:val="none" w:sz="0" w:space="0" w:color="auto"/>
        <w:bottom w:val="none" w:sz="0" w:space="0" w:color="auto"/>
        <w:right w:val="none" w:sz="0" w:space="0" w:color="auto"/>
      </w:divBdr>
    </w:div>
    <w:div w:id="978457168">
      <w:bodyDiv w:val="1"/>
      <w:marLeft w:val="0"/>
      <w:marRight w:val="0"/>
      <w:marTop w:val="0"/>
      <w:marBottom w:val="0"/>
      <w:divBdr>
        <w:top w:val="none" w:sz="0" w:space="0" w:color="auto"/>
        <w:left w:val="none" w:sz="0" w:space="0" w:color="auto"/>
        <w:bottom w:val="none" w:sz="0" w:space="0" w:color="auto"/>
        <w:right w:val="none" w:sz="0" w:space="0" w:color="auto"/>
      </w:divBdr>
    </w:div>
    <w:div w:id="984966320">
      <w:bodyDiv w:val="1"/>
      <w:marLeft w:val="0"/>
      <w:marRight w:val="0"/>
      <w:marTop w:val="0"/>
      <w:marBottom w:val="0"/>
      <w:divBdr>
        <w:top w:val="none" w:sz="0" w:space="0" w:color="auto"/>
        <w:left w:val="none" w:sz="0" w:space="0" w:color="auto"/>
        <w:bottom w:val="none" w:sz="0" w:space="0" w:color="auto"/>
        <w:right w:val="none" w:sz="0" w:space="0" w:color="auto"/>
      </w:divBdr>
    </w:div>
    <w:div w:id="986200140">
      <w:bodyDiv w:val="1"/>
      <w:marLeft w:val="0"/>
      <w:marRight w:val="0"/>
      <w:marTop w:val="0"/>
      <w:marBottom w:val="0"/>
      <w:divBdr>
        <w:top w:val="none" w:sz="0" w:space="0" w:color="auto"/>
        <w:left w:val="none" w:sz="0" w:space="0" w:color="auto"/>
        <w:bottom w:val="none" w:sz="0" w:space="0" w:color="auto"/>
        <w:right w:val="none" w:sz="0" w:space="0" w:color="auto"/>
      </w:divBdr>
    </w:div>
    <w:div w:id="989945449">
      <w:bodyDiv w:val="1"/>
      <w:marLeft w:val="0"/>
      <w:marRight w:val="0"/>
      <w:marTop w:val="0"/>
      <w:marBottom w:val="0"/>
      <w:divBdr>
        <w:top w:val="none" w:sz="0" w:space="0" w:color="auto"/>
        <w:left w:val="none" w:sz="0" w:space="0" w:color="auto"/>
        <w:bottom w:val="none" w:sz="0" w:space="0" w:color="auto"/>
        <w:right w:val="none" w:sz="0" w:space="0" w:color="auto"/>
      </w:divBdr>
    </w:div>
    <w:div w:id="998116213">
      <w:bodyDiv w:val="1"/>
      <w:marLeft w:val="0"/>
      <w:marRight w:val="0"/>
      <w:marTop w:val="0"/>
      <w:marBottom w:val="0"/>
      <w:divBdr>
        <w:top w:val="none" w:sz="0" w:space="0" w:color="auto"/>
        <w:left w:val="none" w:sz="0" w:space="0" w:color="auto"/>
        <w:bottom w:val="none" w:sz="0" w:space="0" w:color="auto"/>
        <w:right w:val="none" w:sz="0" w:space="0" w:color="auto"/>
      </w:divBdr>
    </w:div>
    <w:div w:id="999653015">
      <w:bodyDiv w:val="1"/>
      <w:marLeft w:val="0"/>
      <w:marRight w:val="0"/>
      <w:marTop w:val="0"/>
      <w:marBottom w:val="0"/>
      <w:divBdr>
        <w:top w:val="none" w:sz="0" w:space="0" w:color="auto"/>
        <w:left w:val="none" w:sz="0" w:space="0" w:color="auto"/>
        <w:bottom w:val="none" w:sz="0" w:space="0" w:color="auto"/>
        <w:right w:val="none" w:sz="0" w:space="0" w:color="auto"/>
      </w:divBdr>
    </w:div>
    <w:div w:id="1005867244">
      <w:bodyDiv w:val="1"/>
      <w:marLeft w:val="0"/>
      <w:marRight w:val="0"/>
      <w:marTop w:val="0"/>
      <w:marBottom w:val="0"/>
      <w:divBdr>
        <w:top w:val="none" w:sz="0" w:space="0" w:color="auto"/>
        <w:left w:val="none" w:sz="0" w:space="0" w:color="auto"/>
        <w:bottom w:val="none" w:sz="0" w:space="0" w:color="auto"/>
        <w:right w:val="none" w:sz="0" w:space="0" w:color="auto"/>
      </w:divBdr>
    </w:div>
    <w:div w:id="1007900346">
      <w:bodyDiv w:val="1"/>
      <w:marLeft w:val="0"/>
      <w:marRight w:val="0"/>
      <w:marTop w:val="0"/>
      <w:marBottom w:val="0"/>
      <w:divBdr>
        <w:top w:val="none" w:sz="0" w:space="0" w:color="auto"/>
        <w:left w:val="none" w:sz="0" w:space="0" w:color="auto"/>
        <w:bottom w:val="none" w:sz="0" w:space="0" w:color="auto"/>
        <w:right w:val="none" w:sz="0" w:space="0" w:color="auto"/>
      </w:divBdr>
    </w:div>
    <w:div w:id="1007948088">
      <w:bodyDiv w:val="1"/>
      <w:marLeft w:val="0"/>
      <w:marRight w:val="0"/>
      <w:marTop w:val="0"/>
      <w:marBottom w:val="0"/>
      <w:divBdr>
        <w:top w:val="none" w:sz="0" w:space="0" w:color="auto"/>
        <w:left w:val="none" w:sz="0" w:space="0" w:color="auto"/>
        <w:bottom w:val="none" w:sz="0" w:space="0" w:color="auto"/>
        <w:right w:val="none" w:sz="0" w:space="0" w:color="auto"/>
      </w:divBdr>
    </w:div>
    <w:div w:id="1008294553">
      <w:bodyDiv w:val="1"/>
      <w:marLeft w:val="0"/>
      <w:marRight w:val="0"/>
      <w:marTop w:val="0"/>
      <w:marBottom w:val="0"/>
      <w:divBdr>
        <w:top w:val="none" w:sz="0" w:space="0" w:color="auto"/>
        <w:left w:val="none" w:sz="0" w:space="0" w:color="auto"/>
        <w:bottom w:val="none" w:sz="0" w:space="0" w:color="auto"/>
        <w:right w:val="none" w:sz="0" w:space="0" w:color="auto"/>
      </w:divBdr>
    </w:div>
    <w:div w:id="1011906768">
      <w:bodyDiv w:val="1"/>
      <w:marLeft w:val="0"/>
      <w:marRight w:val="0"/>
      <w:marTop w:val="0"/>
      <w:marBottom w:val="0"/>
      <w:divBdr>
        <w:top w:val="none" w:sz="0" w:space="0" w:color="auto"/>
        <w:left w:val="none" w:sz="0" w:space="0" w:color="auto"/>
        <w:bottom w:val="none" w:sz="0" w:space="0" w:color="auto"/>
        <w:right w:val="none" w:sz="0" w:space="0" w:color="auto"/>
      </w:divBdr>
    </w:div>
    <w:div w:id="1019048195">
      <w:bodyDiv w:val="1"/>
      <w:marLeft w:val="0"/>
      <w:marRight w:val="0"/>
      <w:marTop w:val="0"/>
      <w:marBottom w:val="0"/>
      <w:divBdr>
        <w:top w:val="none" w:sz="0" w:space="0" w:color="auto"/>
        <w:left w:val="none" w:sz="0" w:space="0" w:color="auto"/>
        <w:bottom w:val="none" w:sz="0" w:space="0" w:color="auto"/>
        <w:right w:val="none" w:sz="0" w:space="0" w:color="auto"/>
      </w:divBdr>
    </w:div>
    <w:div w:id="1022588870">
      <w:bodyDiv w:val="1"/>
      <w:marLeft w:val="0"/>
      <w:marRight w:val="0"/>
      <w:marTop w:val="0"/>
      <w:marBottom w:val="0"/>
      <w:divBdr>
        <w:top w:val="none" w:sz="0" w:space="0" w:color="auto"/>
        <w:left w:val="none" w:sz="0" w:space="0" w:color="auto"/>
        <w:bottom w:val="none" w:sz="0" w:space="0" w:color="auto"/>
        <w:right w:val="none" w:sz="0" w:space="0" w:color="auto"/>
      </w:divBdr>
    </w:div>
    <w:div w:id="1026519118">
      <w:bodyDiv w:val="1"/>
      <w:marLeft w:val="0"/>
      <w:marRight w:val="0"/>
      <w:marTop w:val="0"/>
      <w:marBottom w:val="0"/>
      <w:divBdr>
        <w:top w:val="none" w:sz="0" w:space="0" w:color="auto"/>
        <w:left w:val="none" w:sz="0" w:space="0" w:color="auto"/>
        <w:bottom w:val="none" w:sz="0" w:space="0" w:color="auto"/>
        <w:right w:val="none" w:sz="0" w:space="0" w:color="auto"/>
      </w:divBdr>
    </w:div>
    <w:div w:id="1029379612">
      <w:bodyDiv w:val="1"/>
      <w:marLeft w:val="0"/>
      <w:marRight w:val="0"/>
      <w:marTop w:val="0"/>
      <w:marBottom w:val="0"/>
      <w:divBdr>
        <w:top w:val="none" w:sz="0" w:space="0" w:color="auto"/>
        <w:left w:val="none" w:sz="0" w:space="0" w:color="auto"/>
        <w:bottom w:val="none" w:sz="0" w:space="0" w:color="auto"/>
        <w:right w:val="none" w:sz="0" w:space="0" w:color="auto"/>
      </w:divBdr>
    </w:div>
    <w:div w:id="1030833608">
      <w:bodyDiv w:val="1"/>
      <w:marLeft w:val="0"/>
      <w:marRight w:val="0"/>
      <w:marTop w:val="0"/>
      <w:marBottom w:val="0"/>
      <w:divBdr>
        <w:top w:val="none" w:sz="0" w:space="0" w:color="auto"/>
        <w:left w:val="none" w:sz="0" w:space="0" w:color="auto"/>
        <w:bottom w:val="none" w:sz="0" w:space="0" w:color="auto"/>
        <w:right w:val="none" w:sz="0" w:space="0" w:color="auto"/>
      </w:divBdr>
    </w:div>
    <w:div w:id="1033650988">
      <w:bodyDiv w:val="1"/>
      <w:marLeft w:val="0"/>
      <w:marRight w:val="0"/>
      <w:marTop w:val="0"/>
      <w:marBottom w:val="0"/>
      <w:divBdr>
        <w:top w:val="none" w:sz="0" w:space="0" w:color="auto"/>
        <w:left w:val="none" w:sz="0" w:space="0" w:color="auto"/>
        <w:bottom w:val="none" w:sz="0" w:space="0" w:color="auto"/>
        <w:right w:val="none" w:sz="0" w:space="0" w:color="auto"/>
      </w:divBdr>
    </w:div>
    <w:div w:id="1034424559">
      <w:bodyDiv w:val="1"/>
      <w:marLeft w:val="0"/>
      <w:marRight w:val="0"/>
      <w:marTop w:val="0"/>
      <w:marBottom w:val="0"/>
      <w:divBdr>
        <w:top w:val="none" w:sz="0" w:space="0" w:color="auto"/>
        <w:left w:val="none" w:sz="0" w:space="0" w:color="auto"/>
        <w:bottom w:val="none" w:sz="0" w:space="0" w:color="auto"/>
        <w:right w:val="none" w:sz="0" w:space="0" w:color="auto"/>
      </w:divBdr>
    </w:div>
    <w:div w:id="1036275203">
      <w:bodyDiv w:val="1"/>
      <w:marLeft w:val="0"/>
      <w:marRight w:val="0"/>
      <w:marTop w:val="0"/>
      <w:marBottom w:val="0"/>
      <w:divBdr>
        <w:top w:val="none" w:sz="0" w:space="0" w:color="auto"/>
        <w:left w:val="none" w:sz="0" w:space="0" w:color="auto"/>
        <w:bottom w:val="none" w:sz="0" w:space="0" w:color="auto"/>
        <w:right w:val="none" w:sz="0" w:space="0" w:color="auto"/>
      </w:divBdr>
    </w:div>
    <w:div w:id="1038121496">
      <w:bodyDiv w:val="1"/>
      <w:marLeft w:val="0"/>
      <w:marRight w:val="0"/>
      <w:marTop w:val="0"/>
      <w:marBottom w:val="0"/>
      <w:divBdr>
        <w:top w:val="none" w:sz="0" w:space="0" w:color="auto"/>
        <w:left w:val="none" w:sz="0" w:space="0" w:color="auto"/>
        <w:bottom w:val="none" w:sz="0" w:space="0" w:color="auto"/>
        <w:right w:val="none" w:sz="0" w:space="0" w:color="auto"/>
      </w:divBdr>
    </w:div>
    <w:div w:id="1041829911">
      <w:bodyDiv w:val="1"/>
      <w:marLeft w:val="0"/>
      <w:marRight w:val="0"/>
      <w:marTop w:val="0"/>
      <w:marBottom w:val="0"/>
      <w:divBdr>
        <w:top w:val="none" w:sz="0" w:space="0" w:color="auto"/>
        <w:left w:val="none" w:sz="0" w:space="0" w:color="auto"/>
        <w:bottom w:val="none" w:sz="0" w:space="0" w:color="auto"/>
        <w:right w:val="none" w:sz="0" w:space="0" w:color="auto"/>
      </w:divBdr>
    </w:div>
    <w:div w:id="1043556537">
      <w:bodyDiv w:val="1"/>
      <w:marLeft w:val="0"/>
      <w:marRight w:val="0"/>
      <w:marTop w:val="0"/>
      <w:marBottom w:val="0"/>
      <w:divBdr>
        <w:top w:val="none" w:sz="0" w:space="0" w:color="auto"/>
        <w:left w:val="none" w:sz="0" w:space="0" w:color="auto"/>
        <w:bottom w:val="none" w:sz="0" w:space="0" w:color="auto"/>
        <w:right w:val="none" w:sz="0" w:space="0" w:color="auto"/>
      </w:divBdr>
    </w:div>
    <w:div w:id="1044599398">
      <w:bodyDiv w:val="1"/>
      <w:marLeft w:val="0"/>
      <w:marRight w:val="0"/>
      <w:marTop w:val="0"/>
      <w:marBottom w:val="0"/>
      <w:divBdr>
        <w:top w:val="none" w:sz="0" w:space="0" w:color="auto"/>
        <w:left w:val="none" w:sz="0" w:space="0" w:color="auto"/>
        <w:bottom w:val="none" w:sz="0" w:space="0" w:color="auto"/>
        <w:right w:val="none" w:sz="0" w:space="0" w:color="auto"/>
      </w:divBdr>
    </w:div>
    <w:div w:id="1052658931">
      <w:bodyDiv w:val="1"/>
      <w:marLeft w:val="0"/>
      <w:marRight w:val="0"/>
      <w:marTop w:val="0"/>
      <w:marBottom w:val="0"/>
      <w:divBdr>
        <w:top w:val="none" w:sz="0" w:space="0" w:color="auto"/>
        <w:left w:val="none" w:sz="0" w:space="0" w:color="auto"/>
        <w:bottom w:val="none" w:sz="0" w:space="0" w:color="auto"/>
        <w:right w:val="none" w:sz="0" w:space="0" w:color="auto"/>
      </w:divBdr>
    </w:div>
    <w:div w:id="1053238018">
      <w:bodyDiv w:val="1"/>
      <w:marLeft w:val="0"/>
      <w:marRight w:val="0"/>
      <w:marTop w:val="0"/>
      <w:marBottom w:val="0"/>
      <w:divBdr>
        <w:top w:val="none" w:sz="0" w:space="0" w:color="auto"/>
        <w:left w:val="none" w:sz="0" w:space="0" w:color="auto"/>
        <w:bottom w:val="none" w:sz="0" w:space="0" w:color="auto"/>
        <w:right w:val="none" w:sz="0" w:space="0" w:color="auto"/>
      </w:divBdr>
    </w:div>
    <w:div w:id="1054886533">
      <w:bodyDiv w:val="1"/>
      <w:marLeft w:val="0"/>
      <w:marRight w:val="0"/>
      <w:marTop w:val="0"/>
      <w:marBottom w:val="0"/>
      <w:divBdr>
        <w:top w:val="none" w:sz="0" w:space="0" w:color="auto"/>
        <w:left w:val="none" w:sz="0" w:space="0" w:color="auto"/>
        <w:bottom w:val="none" w:sz="0" w:space="0" w:color="auto"/>
        <w:right w:val="none" w:sz="0" w:space="0" w:color="auto"/>
      </w:divBdr>
    </w:div>
    <w:div w:id="1056666612">
      <w:bodyDiv w:val="1"/>
      <w:marLeft w:val="0"/>
      <w:marRight w:val="0"/>
      <w:marTop w:val="0"/>
      <w:marBottom w:val="0"/>
      <w:divBdr>
        <w:top w:val="none" w:sz="0" w:space="0" w:color="auto"/>
        <w:left w:val="none" w:sz="0" w:space="0" w:color="auto"/>
        <w:bottom w:val="none" w:sz="0" w:space="0" w:color="auto"/>
        <w:right w:val="none" w:sz="0" w:space="0" w:color="auto"/>
      </w:divBdr>
    </w:div>
    <w:div w:id="1058825379">
      <w:bodyDiv w:val="1"/>
      <w:marLeft w:val="0"/>
      <w:marRight w:val="0"/>
      <w:marTop w:val="0"/>
      <w:marBottom w:val="0"/>
      <w:divBdr>
        <w:top w:val="none" w:sz="0" w:space="0" w:color="auto"/>
        <w:left w:val="none" w:sz="0" w:space="0" w:color="auto"/>
        <w:bottom w:val="none" w:sz="0" w:space="0" w:color="auto"/>
        <w:right w:val="none" w:sz="0" w:space="0" w:color="auto"/>
      </w:divBdr>
    </w:div>
    <w:div w:id="1064989536">
      <w:bodyDiv w:val="1"/>
      <w:marLeft w:val="0"/>
      <w:marRight w:val="0"/>
      <w:marTop w:val="0"/>
      <w:marBottom w:val="0"/>
      <w:divBdr>
        <w:top w:val="none" w:sz="0" w:space="0" w:color="auto"/>
        <w:left w:val="none" w:sz="0" w:space="0" w:color="auto"/>
        <w:bottom w:val="none" w:sz="0" w:space="0" w:color="auto"/>
        <w:right w:val="none" w:sz="0" w:space="0" w:color="auto"/>
      </w:divBdr>
    </w:div>
    <w:div w:id="1067530381">
      <w:bodyDiv w:val="1"/>
      <w:marLeft w:val="0"/>
      <w:marRight w:val="0"/>
      <w:marTop w:val="0"/>
      <w:marBottom w:val="0"/>
      <w:divBdr>
        <w:top w:val="none" w:sz="0" w:space="0" w:color="auto"/>
        <w:left w:val="none" w:sz="0" w:space="0" w:color="auto"/>
        <w:bottom w:val="none" w:sz="0" w:space="0" w:color="auto"/>
        <w:right w:val="none" w:sz="0" w:space="0" w:color="auto"/>
      </w:divBdr>
    </w:div>
    <w:div w:id="1069814495">
      <w:bodyDiv w:val="1"/>
      <w:marLeft w:val="0"/>
      <w:marRight w:val="0"/>
      <w:marTop w:val="0"/>
      <w:marBottom w:val="0"/>
      <w:divBdr>
        <w:top w:val="none" w:sz="0" w:space="0" w:color="auto"/>
        <w:left w:val="none" w:sz="0" w:space="0" w:color="auto"/>
        <w:bottom w:val="none" w:sz="0" w:space="0" w:color="auto"/>
        <w:right w:val="none" w:sz="0" w:space="0" w:color="auto"/>
      </w:divBdr>
    </w:div>
    <w:div w:id="1081173440">
      <w:bodyDiv w:val="1"/>
      <w:marLeft w:val="0"/>
      <w:marRight w:val="0"/>
      <w:marTop w:val="0"/>
      <w:marBottom w:val="0"/>
      <w:divBdr>
        <w:top w:val="none" w:sz="0" w:space="0" w:color="auto"/>
        <w:left w:val="none" w:sz="0" w:space="0" w:color="auto"/>
        <w:bottom w:val="none" w:sz="0" w:space="0" w:color="auto"/>
        <w:right w:val="none" w:sz="0" w:space="0" w:color="auto"/>
      </w:divBdr>
    </w:div>
    <w:div w:id="1082410836">
      <w:bodyDiv w:val="1"/>
      <w:marLeft w:val="0"/>
      <w:marRight w:val="0"/>
      <w:marTop w:val="0"/>
      <w:marBottom w:val="0"/>
      <w:divBdr>
        <w:top w:val="none" w:sz="0" w:space="0" w:color="auto"/>
        <w:left w:val="none" w:sz="0" w:space="0" w:color="auto"/>
        <w:bottom w:val="none" w:sz="0" w:space="0" w:color="auto"/>
        <w:right w:val="none" w:sz="0" w:space="0" w:color="auto"/>
      </w:divBdr>
    </w:div>
    <w:div w:id="1082794891">
      <w:bodyDiv w:val="1"/>
      <w:marLeft w:val="0"/>
      <w:marRight w:val="0"/>
      <w:marTop w:val="0"/>
      <w:marBottom w:val="0"/>
      <w:divBdr>
        <w:top w:val="none" w:sz="0" w:space="0" w:color="auto"/>
        <w:left w:val="none" w:sz="0" w:space="0" w:color="auto"/>
        <w:bottom w:val="none" w:sz="0" w:space="0" w:color="auto"/>
        <w:right w:val="none" w:sz="0" w:space="0" w:color="auto"/>
      </w:divBdr>
    </w:div>
    <w:div w:id="1086733852">
      <w:bodyDiv w:val="1"/>
      <w:marLeft w:val="0"/>
      <w:marRight w:val="0"/>
      <w:marTop w:val="0"/>
      <w:marBottom w:val="0"/>
      <w:divBdr>
        <w:top w:val="none" w:sz="0" w:space="0" w:color="auto"/>
        <w:left w:val="none" w:sz="0" w:space="0" w:color="auto"/>
        <w:bottom w:val="none" w:sz="0" w:space="0" w:color="auto"/>
        <w:right w:val="none" w:sz="0" w:space="0" w:color="auto"/>
      </w:divBdr>
    </w:div>
    <w:div w:id="1088233674">
      <w:bodyDiv w:val="1"/>
      <w:marLeft w:val="0"/>
      <w:marRight w:val="0"/>
      <w:marTop w:val="0"/>
      <w:marBottom w:val="0"/>
      <w:divBdr>
        <w:top w:val="none" w:sz="0" w:space="0" w:color="auto"/>
        <w:left w:val="none" w:sz="0" w:space="0" w:color="auto"/>
        <w:bottom w:val="none" w:sz="0" w:space="0" w:color="auto"/>
        <w:right w:val="none" w:sz="0" w:space="0" w:color="auto"/>
      </w:divBdr>
    </w:div>
    <w:div w:id="1091269779">
      <w:bodyDiv w:val="1"/>
      <w:marLeft w:val="0"/>
      <w:marRight w:val="0"/>
      <w:marTop w:val="0"/>
      <w:marBottom w:val="0"/>
      <w:divBdr>
        <w:top w:val="none" w:sz="0" w:space="0" w:color="auto"/>
        <w:left w:val="none" w:sz="0" w:space="0" w:color="auto"/>
        <w:bottom w:val="none" w:sz="0" w:space="0" w:color="auto"/>
        <w:right w:val="none" w:sz="0" w:space="0" w:color="auto"/>
      </w:divBdr>
    </w:div>
    <w:div w:id="1092358816">
      <w:bodyDiv w:val="1"/>
      <w:marLeft w:val="0"/>
      <w:marRight w:val="0"/>
      <w:marTop w:val="0"/>
      <w:marBottom w:val="0"/>
      <w:divBdr>
        <w:top w:val="none" w:sz="0" w:space="0" w:color="auto"/>
        <w:left w:val="none" w:sz="0" w:space="0" w:color="auto"/>
        <w:bottom w:val="none" w:sz="0" w:space="0" w:color="auto"/>
        <w:right w:val="none" w:sz="0" w:space="0" w:color="auto"/>
      </w:divBdr>
    </w:div>
    <w:div w:id="1096318929">
      <w:bodyDiv w:val="1"/>
      <w:marLeft w:val="0"/>
      <w:marRight w:val="0"/>
      <w:marTop w:val="0"/>
      <w:marBottom w:val="0"/>
      <w:divBdr>
        <w:top w:val="none" w:sz="0" w:space="0" w:color="auto"/>
        <w:left w:val="none" w:sz="0" w:space="0" w:color="auto"/>
        <w:bottom w:val="none" w:sz="0" w:space="0" w:color="auto"/>
        <w:right w:val="none" w:sz="0" w:space="0" w:color="auto"/>
      </w:divBdr>
    </w:div>
    <w:div w:id="1097605153">
      <w:bodyDiv w:val="1"/>
      <w:marLeft w:val="0"/>
      <w:marRight w:val="0"/>
      <w:marTop w:val="0"/>
      <w:marBottom w:val="0"/>
      <w:divBdr>
        <w:top w:val="none" w:sz="0" w:space="0" w:color="auto"/>
        <w:left w:val="none" w:sz="0" w:space="0" w:color="auto"/>
        <w:bottom w:val="none" w:sz="0" w:space="0" w:color="auto"/>
        <w:right w:val="none" w:sz="0" w:space="0" w:color="auto"/>
      </w:divBdr>
    </w:div>
    <w:div w:id="1102215571">
      <w:bodyDiv w:val="1"/>
      <w:marLeft w:val="0"/>
      <w:marRight w:val="0"/>
      <w:marTop w:val="0"/>
      <w:marBottom w:val="0"/>
      <w:divBdr>
        <w:top w:val="none" w:sz="0" w:space="0" w:color="auto"/>
        <w:left w:val="none" w:sz="0" w:space="0" w:color="auto"/>
        <w:bottom w:val="none" w:sz="0" w:space="0" w:color="auto"/>
        <w:right w:val="none" w:sz="0" w:space="0" w:color="auto"/>
      </w:divBdr>
    </w:div>
    <w:div w:id="1105809040">
      <w:bodyDiv w:val="1"/>
      <w:marLeft w:val="0"/>
      <w:marRight w:val="0"/>
      <w:marTop w:val="0"/>
      <w:marBottom w:val="0"/>
      <w:divBdr>
        <w:top w:val="none" w:sz="0" w:space="0" w:color="auto"/>
        <w:left w:val="none" w:sz="0" w:space="0" w:color="auto"/>
        <w:bottom w:val="none" w:sz="0" w:space="0" w:color="auto"/>
        <w:right w:val="none" w:sz="0" w:space="0" w:color="auto"/>
      </w:divBdr>
    </w:div>
    <w:div w:id="1106581902">
      <w:bodyDiv w:val="1"/>
      <w:marLeft w:val="0"/>
      <w:marRight w:val="0"/>
      <w:marTop w:val="0"/>
      <w:marBottom w:val="0"/>
      <w:divBdr>
        <w:top w:val="none" w:sz="0" w:space="0" w:color="auto"/>
        <w:left w:val="none" w:sz="0" w:space="0" w:color="auto"/>
        <w:bottom w:val="none" w:sz="0" w:space="0" w:color="auto"/>
        <w:right w:val="none" w:sz="0" w:space="0" w:color="auto"/>
      </w:divBdr>
    </w:div>
    <w:div w:id="1108544834">
      <w:bodyDiv w:val="1"/>
      <w:marLeft w:val="0"/>
      <w:marRight w:val="0"/>
      <w:marTop w:val="0"/>
      <w:marBottom w:val="0"/>
      <w:divBdr>
        <w:top w:val="none" w:sz="0" w:space="0" w:color="auto"/>
        <w:left w:val="none" w:sz="0" w:space="0" w:color="auto"/>
        <w:bottom w:val="none" w:sz="0" w:space="0" w:color="auto"/>
        <w:right w:val="none" w:sz="0" w:space="0" w:color="auto"/>
      </w:divBdr>
    </w:div>
    <w:div w:id="1114209400">
      <w:bodyDiv w:val="1"/>
      <w:marLeft w:val="0"/>
      <w:marRight w:val="0"/>
      <w:marTop w:val="0"/>
      <w:marBottom w:val="0"/>
      <w:divBdr>
        <w:top w:val="none" w:sz="0" w:space="0" w:color="auto"/>
        <w:left w:val="none" w:sz="0" w:space="0" w:color="auto"/>
        <w:bottom w:val="none" w:sz="0" w:space="0" w:color="auto"/>
        <w:right w:val="none" w:sz="0" w:space="0" w:color="auto"/>
      </w:divBdr>
    </w:div>
    <w:div w:id="1117718631">
      <w:bodyDiv w:val="1"/>
      <w:marLeft w:val="0"/>
      <w:marRight w:val="0"/>
      <w:marTop w:val="0"/>
      <w:marBottom w:val="0"/>
      <w:divBdr>
        <w:top w:val="none" w:sz="0" w:space="0" w:color="auto"/>
        <w:left w:val="none" w:sz="0" w:space="0" w:color="auto"/>
        <w:bottom w:val="none" w:sz="0" w:space="0" w:color="auto"/>
        <w:right w:val="none" w:sz="0" w:space="0" w:color="auto"/>
      </w:divBdr>
    </w:div>
    <w:div w:id="1121075620">
      <w:bodyDiv w:val="1"/>
      <w:marLeft w:val="0"/>
      <w:marRight w:val="0"/>
      <w:marTop w:val="0"/>
      <w:marBottom w:val="0"/>
      <w:divBdr>
        <w:top w:val="none" w:sz="0" w:space="0" w:color="auto"/>
        <w:left w:val="none" w:sz="0" w:space="0" w:color="auto"/>
        <w:bottom w:val="none" w:sz="0" w:space="0" w:color="auto"/>
        <w:right w:val="none" w:sz="0" w:space="0" w:color="auto"/>
      </w:divBdr>
    </w:div>
    <w:div w:id="1126850375">
      <w:bodyDiv w:val="1"/>
      <w:marLeft w:val="0"/>
      <w:marRight w:val="0"/>
      <w:marTop w:val="0"/>
      <w:marBottom w:val="0"/>
      <w:divBdr>
        <w:top w:val="none" w:sz="0" w:space="0" w:color="auto"/>
        <w:left w:val="none" w:sz="0" w:space="0" w:color="auto"/>
        <w:bottom w:val="none" w:sz="0" w:space="0" w:color="auto"/>
        <w:right w:val="none" w:sz="0" w:space="0" w:color="auto"/>
      </w:divBdr>
    </w:div>
    <w:div w:id="1129663447">
      <w:bodyDiv w:val="1"/>
      <w:marLeft w:val="0"/>
      <w:marRight w:val="0"/>
      <w:marTop w:val="0"/>
      <w:marBottom w:val="0"/>
      <w:divBdr>
        <w:top w:val="none" w:sz="0" w:space="0" w:color="auto"/>
        <w:left w:val="none" w:sz="0" w:space="0" w:color="auto"/>
        <w:bottom w:val="none" w:sz="0" w:space="0" w:color="auto"/>
        <w:right w:val="none" w:sz="0" w:space="0" w:color="auto"/>
      </w:divBdr>
    </w:div>
    <w:div w:id="1132794470">
      <w:bodyDiv w:val="1"/>
      <w:marLeft w:val="0"/>
      <w:marRight w:val="0"/>
      <w:marTop w:val="0"/>
      <w:marBottom w:val="0"/>
      <w:divBdr>
        <w:top w:val="none" w:sz="0" w:space="0" w:color="auto"/>
        <w:left w:val="none" w:sz="0" w:space="0" w:color="auto"/>
        <w:bottom w:val="none" w:sz="0" w:space="0" w:color="auto"/>
        <w:right w:val="none" w:sz="0" w:space="0" w:color="auto"/>
      </w:divBdr>
    </w:div>
    <w:div w:id="1133249722">
      <w:bodyDiv w:val="1"/>
      <w:marLeft w:val="0"/>
      <w:marRight w:val="0"/>
      <w:marTop w:val="0"/>
      <w:marBottom w:val="0"/>
      <w:divBdr>
        <w:top w:val="none" w:sz="0" w:space="0" w:color="auto"/>
        <w:left w:val="none" w:sz="0" w:space="0" w:color="auto"/>
        <w:bottom w:val="none" w:sz="0" w:space="0" w:color="auto"/>
        <w:right w:val="none" w:sz="0" w:space="0" w:color="auto"/>
      </w:divBdr>
    </w:div>
    <w:div w:id="1135875718">
      <w:bodyDiv w:val="1"/>
      <w:marLeft w:val="0"/>
      <w:marRight w:val="0"/>
      <w:marTop w:val="0"/>
      <w:marBottom w:val="0"/>
      <w:divBdr>
        <w:top w:val="none" w:sz="0" w:space="0" w:color="auto"/>
        <w:left w:val="none" w:sz="0" w:space="0" w:color="auto"/>
        <w:bottom w:val="none" w:sz="0" w:space="0" w:color="auto"/>
        <w:right w:val="none" w:sz="0" w:space="0" w:color="auto"/>
      </w:divBdr>
    </w:div>
    <w:div w:id="1138380399">
      <w:bodyDiv w:val="1"/>
      <w:marLeft w:val="0"/>
      <w:marRight w:val="0"/>
      <w:marTop w:val="0"/>
      <w:marBottom w:val="0"/>
      <w:divBdr>
        <w:top w:val="none" w:sz="0" w:space="0" w:color="auto"/>
        <w:left w:val="none" w:sz="0" w:space="0" w:color="auto"/>
        <w:bottom w:val="none" w:sz="0" w:space="0" w:color="auto"/>
        <w:right w:val="none" w:sz="0" w:space="0" w:color="auto"/>
      </w:divBdr>
    </w:div>
    <w:div w:id="1138911938">
      <w:bodyDiv w:val="1"/>
      <w:marLeft w:val="0"/>
      <w:marRight w:val="0"/>
      <w:marTop w:val="0"/>
      <w:marBottom w:val="0"/>
      <w:divBdr>
        <w:top w:val="none" w:sz="0" w:space="0" w:color="auto"/>
        <w:left w:val="none" w:sz="0" w:space="0" w:color="auto"/>
        <w:bottom w:val="none" w:sz="0" w:space="0" w:color="auto"/>
        <w:right w:val="none" w:sz="0" w:space="0" w:color="auto"/>
      </w:divBdr>
    </w:div>
    <w:div w:id="1139879811">
      <w:bodyDiv w:val="1"/>
      <w:marLeft w:val="0"/>
      <w:marRight w:val="0"/>
      <w:marTop w:val="0"/>
      <w:marBottom w:val="0"/>
      <w:divBdr>
        <w:top w:val="none" w:sz="0" w:space="0" w:color="auto"/>
        <w:left w:val="none" w:sz="0" w:space="0" w:color="auto"/>
        <w:bottom w:val="none" w:sz="0" w:space="0" w:color="auto"/>
        <w:right w:val="none" w:sz="0" w:space="0" w:color="auto"/>
      </w:divBdr>
    </w:div>
    <w:div w:id="1142695155">
      <w:bodyDiv w:val="1"/>
      <w:marLeft w:val="0"/>
      <w:marRight w:val="0"/>
      <w:marTop w:val="0"/>
      <w:marBottom w:val="0"/>
      <w:divBdr>
        <w:top w:val="none" w:sz="0" w:space="0" w:color="auto"/>
        <w:left w:val="none" w:sz="0" w:space="0" w:color="auto"/>
        <w:bottom w:val="none" w:sz="0" w:space="0" w:color="auto"/>
        <w:right w:val="none" w:sz="0" w:space="0" w:color="auto"/>
      </w:divBdr>
    </w:div>
    <w:div w:id="1146163721">
      <w:bodyDiv w:val="1"/>
      <w:marLeft w:val="0"/>
      <w:marRight w:val="0"/>
      <w:marTop w:val="0"/>
      <w:marBottom w:val="0"/>
      <w:divBdr>
        <w:top w:val="none" w:sz="0" w:space="0" w:color="auto"/>
        <w:left w:val="none" w:sz="0" w:space="0" w:color="auto"/>
        <w:bottom w:val="none" w:sz="0" w:space="0" w:color="auto"/>
        <w:right w:val="none" w:sz="0" w:space="0" w:color="auto"/>
      </w:divBdr>
    </w:div>
    <w:div w:id="1155145032">
      <w:bodyDiv w:val="1"/>
      <w:marLeft w:val="0"/>
      <w:marRight w:val="0"/>
      <w:marTop w:val="0"/>
      <w:marBottom w:val="0"/>
      <w:divBdr>
        <w:top w:val="none" w:sz="0" w:space="0" w:color="auto"/>
        <w:left w:val="none" w:sz="0" w:space="0" w:color="auto"/>
        <w:bottom w:val="none" w:sz="0" w:space="0" w:color="auto"/>
        <w:right w:val="none" w:sz="0" w:space="0" w:color="auto"/>
      </w:divBdr>
    </w:div>
    <w:div w:id="1156533647">
      <w:bodyDiv w:val="1"/>
      <w:marLeft w:val="0"/>
      <w:marRight w:val="0"/>
      <w:marTop w:val="0"/>
      <w:marBottom w:val="0"/>
      <w:divBdr>
        <w:top w:val="none" w:sz="0" w:space="0" w:color="auto"/>
        <w:left w:val="none" w:sz="0" w:space="0" w:color="auto"/>
        <w:bottom w:val="none" w:sz="0" w:space="0" w:color="auto"/>
        <w:right w:val="none" w:sz="0" w:space="0" w:color="auto"/>
      </w:divBdr>
    </w:div>
    <w:div w:id="1163425532">
      <w:bodyDiv w:val="1"/>
      <w:marLeft w:val="0"/>
      <w:marRight w:val="0"/>
      <w:marTop w:val="0"/>
      <w:marBottom w:val="0"/>
      <w:divBdr>
        <w:top w:val="none" w:sz="0" w:space="0" w:color="auto"/>
        <w:left w:val="none" w:sz="0" w:space="0" w:color="auto"/>
        <w:bottom w:val="none" w:sz="0" w:space="0" w:color="auto"/>
        <w:right w:val="none" w:sz="0" w:space="0" w:color="auto"/>
      </w:divBdr>
    </w:div>
    <w:div w:id="1164469155">
      <w:bodyDiv w:val="1"/>
      <w:marLeft w:val="0"/>
      <w:marRight w:val="0"/>
      <w:marTop w:val="0"/>
      <w:marBottom w:val="0"/>
      <w:divBdr>
        <w:top w:val="none" w:sz="0" w:space="0" w:color="auto"/>
        <w:left w:val="none" w:sz="0" w:space="0" w:color="auto"/>
        <w:bottom w:val="none" w:sz="0" w:space="0" w:color="auto"/>
        <w:right w:val="none" w:sz="0" w:space="0" w:color="auto"/>
      </w:divBdr>
    </w:div>
    <w:div w:id="1165897289">
      <w:bodyDiv w:val="1"/>
      <w:marLeft w:val="0"/>
      <w:marRight w:val="0"/>
      <w:marTop w:val="0"/>
      <w:marBottom w:val="0"/>
      <w:divBdr>
        <w:top w:val="none" w:sz="0" w:space="0" w:color="auto"/>
        <w:left w:val="none" w:sz="0" w:space="0" w:color="auto"/>
        <w:bottom w:val="none" w:sz="0" w:space="0" w:color="auto"/>
        <w:right w:val="none" w:sz="0" w:space="0" w:color="auto"/>
      </w:divBdr>
    </w:div>
    <w:div w:id="1187403324">
      <w:bodyDiv w:val="1"/>
      <w:marLeft w:val="0"/>
      <w:marRight w:val="0"/>
      <w:marTop w:val="0"/>
      <w:marBottom w:val="0"/>
      <w:divBdr>
        <w:top w:val="none" w:sz="0" w:space="0" w:color="auto"/>
        <w:left w:val="none" w:sz="0" w:space="0" w:color="auto"/>
        <w:bottom w:val="none" w:sz="0" w:space="0" w:color="auto"/>
        <w:right w:val="none" w:sz="0" w:space="0" w:color="auto"/>
      </w:divBdr>
    </w:div>
    <w:div w:id="1188519927">
      <w:bodyDiv w:val="1"/>
      <w:marLeft w:val="0"/>
      <w:marRight w:val="0"/>
      <w:marTop w:val="0"/>
      <w:marBottom w:val="0"/>
      <w:divBdr>
        <w:top w:val="none" w:sz="0" w:space="0" w:color="auto"/>
        <w:left w:val="none" w:sz="0" w:space="0" w:color="auto"/>
        <w:bottom w:val="none" w:sz="0" w:space="0" w:color="auto"/>
        <w:right w:val="none" w:sz="0" w:space="0" w:color="auto"/>
      </w:divBdr>
    </w:div>
    <w:div w:id="1188562636">
      <w:bodyDiv w:val="1"/>
      <w:marLeft w:val="0"/>
      <w:marRight w:val="0"/>
      <w:marTop w:val="0"/>
      <w:marBottom w:val="0"/>
      <w:divBdr>
        <w:top w:val="none" w:sz="0" w:space="0" w:color="auto"/>
        <w:left w:val="none" w:sz="0" w:space="0" w:color="auto"/>
        <w:bottom w:val="none" w:sz="0" w:space="0" w:color="auto"/>
        <w:right w:val="none" w:sz="0" w:space="0" w:color="auto"/>
      </w:divBdr>
    </w:div>
    <w:div w:id="1190605563">
      <w:bodyDiv w:val="1"/>
      <w:marLeft w:val="0"/>
      <w:marRight w:val="0"/>
      <w:marTop w:val="0"/>
      <w:marBottom w:val="0"/>
      <w:divBdr>
        <w:top w:val="none" w:sz="0" w:space="0" w:color="auto"/>
        <w:left w:val="none" w:sz="0" w:space="0" w:color="auto"/>
        <w:bottom w:val="none" w:sz="0" w:space="0" w:color="auto"/>
        <w:right w:val="none" w:sz="0" w:space="0" w:color="auto"/>
      </w:divBdr>
    </w:div>
    <w:div w:id="1196891832">
      <w:bodyDiv w:val="1"/>
      <w:marLeft w:val="0"/>
      <w:marRight w:val="0"/>
      <w:marTop w:val="0"/>
      <w:marBottom w:val="0"/>
      <w:divBdr>
        <w:top w:val="none" w:sz="0" w:space="0" w:color="auto"/>
        <w:left w:val="none" w:sz="0" w:space="0" w:color="auto"/>
        <w:bottom w:val="none" w:sz="0" w:space="0" w:color="auto"/>
        <w:right w:val="none" w:sz="0" w:space="0" w:color="auto"/>
      </w:divBdr>
    </w:div>
    <w:div w:id="1199591263">
      <w:bodyDiv w:val="1"/>
      <w:marLeft w:val="0"/>
      <w:marRight w:val="0"/>
      <w:marTop w:val="0"/>
      <w:marBottom w:val="0"/>
      <w:divBdr>
        <w:top w:val="none" w:sz="0" w:space="0" w:color="auto"/>
        <w:left w:val="none" w:sz="0" w:space="0" w:color="auto"/>
        <w:bottom w:val="none" w:sz="0" w:space="0" w:color="auto"/>
        <w:right w:val="none" w:sz="0" w:space="0" w:color="auto"/>
      </w:divBdr>
    </w:div>
    <w:div w:id="1201817559">
      <w:bodyDiv w:val="1"/>
      <w:marLeft w:val="0"/>
      <w:marRight w:val="0"/>
      <w:marTop w:val="0"/>
      <w:marBottom w:val="0"/>
      <w:divBdr>
        <w:top w:val="none" w:sz="0" w:space="0" w:color="auto"/>
        <w:left w:val="none" w:sz="0" w:space="0" w:color="auto"/>
        <w:bottom w:val="none" w:sz="0" w:space="0" w:color="auto"/>
        <w:right w:val="none" w:sz="0" w:space="0" w:color="auto"/>
      </w:divBdr>
    </w:div>
    <w:div w:id="1205406362">
      <w:bodyDiv w:val="1"/>
      <w:marLeft w:val="0"/>
      <w:marRight w:val="0"/>
      <w:marTop w:val="0"/>
      <w:marBottom w:val="0"/>
      <w:divBdr>
        <w:top w:val="none" w:sz="0" w:space="0" w:color="auto"/>
        <w:left w:val="none" w:sz="0" w:space="0" w:color="auto"/>
        <w:bottom w:val="none" w:sz="0" w:space="0" w:color="auto"/>
        <w:right w:val="none" w:sz="0" w:space="0" w:color="auto"/>
      </w:divBdr>
    </w:div>
    <w:div w:id="1211040560">
      <w:bodyDiv w:val="1"/>
      <w:marLeft w:val="0"/>
      <w:marRight w:val="0"/>
      <w:marTop w:val="0"/>
      <w:marBottom w:val="0"/>
      <w:divBdr>
        <w:top w:val="none" w:sz="0" w:space="0" w:color="auto"/>
        <w:left w:val="none" w:sz="0" w:space="0" w:color="auto"/>
        <w:bottom w:val="none" w:sz="0" w:space="0" w:color="auto"/>
        <w:right w:val="none" w:sz="0" w:space="0" w:color="auto"/>
      </w:divBdr>
    </w:div>
    <w:div w:id="1212496253">
      <w:bodyDiv w:val="1"/>
      <w:marLeft w:val="0"/>
      <w:marRight w:val="0"/>
      <w:marTop w:val="0"/>
      <w:marBottom w:val="0"/>
      <w:divBdr>
        <w:top w:val="none" w:sz="0" w:space="0" w:color="auto"/>
        <w:left w:val="none" w:sz="0" w:space="0" w:color="auto"/>
        <w:bottom w:val="none" w:sz="0" w:space="0" w:color="auto"/>
        <w:right w:val="none" w:sz="0" w:space="0" w:color="auto"/>
      </w:divBdr>
    </w:div>
    <w:div w:id="1213008114">
      <w:bodyDiv w:val="1"/>
      <w:marLeft w:val="0"/>
      <w:marRight w:val="0"/>
      <w:marTop w:val="0"/>
      <w:marBottom w:val="0"/>
      <w:divBdr>
        <w:top w:val="none" w:sz="0" w:space="0" w:color="auto"/>
        <w:left w:val="none" w:sz="0" w:space="0" w:color="auto"/>
        <w:bottom w:val="none" w:sz="0" w:space="0" w:color="auto"/>
        <w:right w:val="none" w:sz="0" w:space="0" w:color="auto"/>
      </w:divBdr>
    </w:div>
    <w:div w:id="1215392465">
      <w:bodyDiv w:val="1"/>
      <w:marLeft w:val="0"/>
      <w:marRight w:val="0"/>
      <w:marTop w:val="0"/>
      <w:marBottom w:val="0"/>
      <w:divBdr>
        <w:top w:val="none" w:sz="0" w:space="0" w:color="auto"/>
        <w:left w:val="none" w:sz="0" w:space="0" w:color="auto"/>
        <w:bottom w:val="none" w:sz="0" w:space="0" w:color="auto"/>
        <w:right w:val="none" w:sz="0" w:space="0" w:color="auto"/>
      </w:divBdr>
    </w:div>
    <w:div w:id="1216115435">
      <w:bodyDiv w:val="1"/>
      <w:marLeft w:val="0"/>
      <w:marRight w:val="0"/>
      <w:marTop w:val="0"/>
      <w:marBottom w:val="0"/>
      <w:divBdr>
        <w:top w:val="none" w:sz="0" w:space="0" w:color="auto"/>
        <w:left w:val="none" w:sz="0" w:space="0" w:color="auto"/>
        <w:bottom w:val="none" w:sz="0" w:space="0" w:color="auto"/>
        <w:right w:val="none" w:sz="0" w:space="0" w:color="auto"/>
      </w:divBdr>
    </w:div>
    <w:div w:id="1233349423">
      <w:bodyDiv w:val="1"/>
      <w:marLeft w:val="0"/>
      <w:marRight w:val="0"/>
      <w:marTop w:val="0"/>
      <w:marBottom w:val="0"/>
      <w:divBdr>
        <w:top w:val="none" w:sz="0" w:space="0" w:color="auto"/>
        <w:left w:val="none" w:sz="0" w:space="0" w:color="auto"/>
        <w:bottom w:val="none" w:sz="0" w:space="0" w:color="auto"/>
        <w:right w:val="none" w:sz="0" w:space="0" w:color="auto"/>
      </w:divBdr>
    </w:div>
    <w:div w:id="1236625312">
      <w:bodyDiv w:val="1"/>
      <w:marLeft w:val="0"/>
      <w:marRight w:val="0"/>
      <w:marTop w:val="0"/>
      <w:marBottom w:val="0"/>
      <w:divBdr>
        <w:top w:val="none" w:sz="0" w:space="0" w:color="auto"/>
        <w:left w:val="none" w:sz="0" w:space="0" w:color="auto"/>
        <w:bottom w:val="none" w:sz="0" w:space="0" w:color="auto"/>
        <w:right w:val="none" w:sz="0" w:space="0" w:color="auto"/>
      </w:divBdr>
    </w:div>
    <w:div w:id="1243374940">
      <w:bodyDiv w:val="1"/>
      <w:marLeft w:val="0"/>
      <w:marRight w:val="0"/>
      <w:marTop w:val="0"/>
      <w:marBottom w:val="0"/>
      <w:divBdr>
        <w:top w:val="none" w:sz="0" w:space="0" w:color="auto"/>
        <w:left w:val="none" w:sz="0" w:space="0" w:color="auto"/>
        <w:bottom w:val="none" w:sz="0" w:space="0" w:color="auto"/>
        <w:right w:val="none" w:sz="0" w:space="0" w:color="auto"/>
      </w:divBdr>
    </w:div>
    <w:div w:id="1255282531">
      <w:bodyDiv w:val="1"/>
      <w:marLeft w:val="0"/>
      <w:marRight w:val="0"/>
      <w:marTop w:val="0"/>
      <w:marBottom w:val="0"/>
      <w:divBdr>
        <w:top w:val="none" w:sz="0" w:space="0" w:color="auto"/>
        <w:left w:val="none" w:sz="0" w:space="0" w:color="auto"/>
        <w:bottom w:val="none" w:sz="0" w:space="0" w:color="auto"/>
        <w:right w:val="none" w:sz="0" w:space="0" w:color="auto"/>
      </w:divBdr>
    </w:div>
    <w:div w:id="1259409228">
      <w:bodyDiv w:val="1"/>
      <w:marLeft w:val="0"/>
      <w:marRight w:val="0"/>
      <w:marTop w:val="0"/>
      <w:marBottom w:val="0"/>
      <w:divBdr>
        <w:top w:val="none" w:sz="0" w:space="0" w:color="auto"/>
        <w:left w:val="none" w:sz="0" w:space="0" w:color="auto"/>
        <w:bottom w:val="none" w:sz="0" w:space="0" w:color="auto"/>
        <w:right w:val="none" w:sz="0" w:space="0" w:color="auto"/>
      </w:divBdr>
    </w:div>
    <w:div w:id="1260986975">
      <w:bodyDiv w:val="1"/>
      <w:marLeft w:val="0"/>
      <w:marRight w:val="0"/>
      <w:marTop w:val="0"/>
      <w:marBottom w:val="0"/>
      <w:divBdr>
        <w:top w:val="none" w:sz="0" w:space="0" w:color="auto"/>
        <w:left w:val="none" w:sz="0" w:space="0" w:color="auto"/>
        <w:bottom w:val="none" w:sz="0" w:space="0" w:color="auto"/>
        <w:right w:val="none" w:sz="0" w:space="0" w:color="auto"/>
      </w:divBdr>
    </w:div>
    <w:div w:id="1270353225">
      <w:bodyDiv w:val="1"/>
      <w:marLeft w:val="0"/>
      <w:marRight w:val="0"/>
      <w:marTop w:val="0"/>
      <w:marBottom w:val="0"/>
      <w:divBdr>
        <w:top w:val="none" w:sz="0" w:space="0" w:color="auto"/>
        <w:left w:val="none" w:sz="0" w:space="0" w:color="auto"/>
        <w:bottom w:val="none" w:sz="0" w:space="0" w:color="auto"/>
        <w:right w:val="none" w:sz="0" w:space="0" w:color="auto"/>
      </w:divBdr>
    </w:div>
    <w:div w:id="1278558891">
      <w:bodyDiv w:val="1"/>
      <w:marLeft w:val="0"/>
      <w:marRight w:val="0"/>
      <w:marTop w:val="0"/>
      <w:marBottom w:val="0"/>
      <w:divBdr>
        <w:top w:val="none" w:sz="0" w:space="0" w:color="auto"/>
        <w:left w:val="none" w:sz="0" w:space="0" w:color="auto"/>
        <w:bottom w:val="none" w:sz="0" w:space="0" w:color="auto"/>
        <w:right w:val="none" w:sz="0" w:space="0" w:color="auto"/>
      </w:divBdr>
    </w:div>
    <w:div w:id="1280843537">
      <w:bodyDiv w:val="1"/>
      <w:marLeft w:val="0"/>
      <w:marRight w:val="0"/>
      <w:marTop w:val="0"/>
      <w:marBottom w:val="0"/>
      <w:divBdr>
        <w:top w:val="none" w:sz="0" w:space="0" w:color="auto"/>
        <w:left w:val="none" w:sz="0" w:space="0" w:color="auto"/>
        <w:bottom w:val="none" w:sz="0" w:space="0" w:color="auto"/>
        <w:right w:val="none" w:sz="0" w:space="0" w:color="auto"/>
      </w:divBdr>
    </w:div>
    <w:div w:id="1281106685">
      <w:bodyDiv w:val="1"/>
      <w:marLeft w:val="0"/>
      <w:marRight w:val="0"/>
      <w:marTop w:val="0"/>
      <w:marBottom w:val="0"/>
      <w:divBdr>
        <w:top w:val="none" w:sz="0" w:space="0" w:color="auto"/>
        <w:left w:val="none" w:sz="0" w:space="0" w:color="auto"/>
        <w:bottom w:val="none" w:sz="0" w:space="0" w:color="auto"/>
        <w:right w:val="none" w:sz="0" w:space="0" w:color="auto"/>
      </w:divBdr>
    </w:div>
    <w:div w:id="1281843043">
      <w:bodyDiv w:val="1"/>
      <w:marLeft w:val="0"/>
      <w:marRight w:val="0"/>
      <w:marTop w:val="0"/>
      <w:marBottom w:val="0"/>
      <w:divBdr>
        <w:top w:val="none" w:sz="0" w:space="0" w:color="auto"/>
        <w:left w:val="none" w:sz="0" w:space="0" w:color="auto"/>
        <w:bottom w:val="none" w:sz="0" w:space="0" w:color="auto"/>
        <w:right w:val="none" w:sz="0" w:space="0" w:color="auto"/>
      </w:divBdr>
    </w:div>
    <w:div w:id="1286808425">
      <w:bodyDiv w:val="1"/>
      <w:marLeft w:val="0"/>
      <w:marRight w:val="0"/>
      <w:marTop w:val="0"/>
      <w:marBottom w:val="0"/>
      <w:divBdr>
        <w:top w:val="none" w:sz="0" w:space="0" w:color="auto"/>
        <w:left w:val="none" w:sz="0" w:space="0" w:color="auto"/>
        <w:bottom w:val="none" w:sz="0" w:space="0" w:color="auto"/>
        <w:right w:val="none" w:sz="0" w:space="0" w:color="auto"/>
      </w:divBdr>
    </w:div>
    <w:div w:id="1288390060">
      <w:bodyDiv w:val="1"/>
      <w:marLeft w:val="0"/>
      <w:marRight w:val="0"/>
      <w:marTop w:val="0"/>
      <w:marBottom w:val="0"/>
      <w:divBdr>
        <w:top w:val="none" w:sz="0" w:space="0" w:color="auto"/>
        <w:left w:val="none" w:sz="0" w:space="0" w:color="auto"/>
        <w:bottom w:val="none" w:sz="0" w:space="0" w:color="auto"/>
        <w:right w:val="none" w:sz="0" w:space="0" w:color="auto"/>
      </w:divBdr>
    </w:div>
    <w:div w:id="1288779086">
      <w:bodyDiv w:val="1"/>
      <w:marLeft w:val="0"/>
      <w:marRight w:val="0"/>
      <w:marTop w:val="0"/>
      <w:marBottom w:val="0"/>
      <w:divBdr>
        <w:top w:val="none" w:sz="0" w:space="0" w:color="auto"/>
        <w:left w:val="none" w:sz="0" w:space="0" w:color="auto"/>
        <w:bottom w:val="none" w:sz="0" w:space="0" w:color="auto"/>
        <w:right w:val="none" w:sz="0" w:space="0" w:color="auto"/>
      </w:divBdr>
    </w:div>
    <w:div w:id="1295136591">
      <w:bodyDiv w:val="1"/>
      <w:marLeft w:val="0"/>
      <w:marRight w:val="0"/>
      <w:marTop w:val="0"/>
      <w:marBottom w:val="0"/>
      <w:divBdr>
        <w:top w:val="none" w:sz="0" w:space="0" w:color="auto"/>
        <w:left w:val="none" w:sz="0" w:space="0" w:color="auto"/>
        <w:bottom w:val="none" w:sz="0" w:space="0" w:color="auto"/>
        <w:right w:val="none" w:sz="0" w:space="0" w:color="auto"/>
      </w:divBdr>
    </w:div>
    <w:div w:id="1296450074">
      <w:bodyDiv w:val="1"/>
      <w:marLeft w:val="0"/>
      <w:marRight w:val="0"/>
      <w:marTop w:val="0"/>
      <w:marBottom w:val="0"/>
      <w:divBdr>
        <w:top w:val="none" w:sz="0" w:space="0" w:color="auto"/>
        <w:left w:val="none" w:sz="0" w:space="0" w:color="auto"/>
        <w:bottom w:val="none" w:sz="0" w:space="0" w:color="auto"/>
        <w:right w:val="none" w:sz="0" w:space="0" w:color="auto"/>
      </w:divBdr>
    </w:div>
    <w:div w:id="1302032328">
      <w:bodyDiv w:val="1"/>
      <w:marLeft w:val="0"/>
      <w:marRight w:val="0"/>
      <w:marTop w:val="0"/>
      <w:marBottom w:val="0"/>
      <w:divBdr>
        <w:top w:val="none" w:sz="0" w:space="0" w:color="auto"/>
        <w:left w:val="none" w:sz="0" w:space="0" w:color="auto"/>
        <w:bottom w:val="none" w:sz="0" w:space="0" w:color="auto"/>
        <w:right w:val="none" w:sz="0" w:space="0" w:color="auto"/>
      </w:divBdr>
    </w:div>
    <w:div w:id="1302928725">
      <w:bodyDiv w:val="1"/>
      <w:marLeft w:val="0"/>
      <w:marRight w:val="0"/>
      <w:marTop w:val="0"/>
      <w:marBottom w:val="0"/>
      <w:divBdr>
        <w:top w:val="none" w:sz="0" w:space="0" w:color="auto"/>
        <w:left w:val="none" w:sz="0" w:space="0" w:color="auto"/>
        <w:bottom w:val="none" w:sz="0" w:space="0" w:color="auto"/>
        <w:right w:val="none" w:sz="0" w:space="0" w:color="auto"/>
      </w:divBdr>
    </w:div>
    <w:div w:id="1303467895">
      <w:bodyDiv w:val="1"/>
      <w:marLeft w:val="0"/>
      <w:marRight w:val="0"/>
      <w:marTop w:val="0"/>
      <w:marBottom w:val="0"/>
      <w:divBdr>
        <w:top w:val="none" w:sz="0" w:space="0" w:color="auto"/>
        <w:left w:val="none" w:sz="0" w:space="0" w:color="auto"/>
        <w:bottom w:val="none" w:sz="0" w:space="0" w:color="auto"/>
        <w:right w:val="none" w:sz="0" w:space="0" w:color="auto"/>
      </w:divBdr>
    </w:div>
    <w:div w:id="1305235080">
      <w:bodyDiv w:val="1"/>
      <w:marLeft w:val="0"/>
      <w:marRight w:val="0"/>
      <w:marTop w:val="0"/>
      <w:marBottom w:val="0"/>
      <w:divBdr>
        <w:top w:val="none" w:sz="0" w:space="0" w:color="auto"/>
        <w:left w:val="none" w:sz="0" w:space="0" w:color="auto"/>
        <w:bottom w:val="none" w:sz="0" w:space="0" w:color="auto"/>
        <w:right w:val="none" w:sz="0" w:space="0" w:color="auto"/>
      </w:divBdr>
    </w:div>
    <w:div w:id="1307665543">
      <w:bodyDiv w:val="1"/>
      <w:marLeft w:val="0"/>
      <w:marRight w:val="0"/>
      <w:marTop w:val="0"/>
      <w:marBottom w:val="0"/>
      <w:divBdr>
        <w:top w:val="none" w:sz="0" w:space="0" w:color="auto"/>
        <w:left w:val="none" w:sz="0" w:space="0" w:color="auto"/>
        <w:bottom w:val="none" w:sz="0" w:space="0" w:color="auto"/>
        <w:right w:val="none" w:sz="0" w:space="0" w:color="auto"/>
      </w:divBdr>
    </w:div>
    <w:div w:id="1308172074">
      <w:bodyDiv w:val="1"/>
      <w:marLeft w:val="0"/>
      <w:marRight w:val="0"/>
      <w:marTop w:val="0"/>
      <w:marBottom w:val="0"/>
      <w:divBdr>
        <w:top w:val="none" w:sz="0" w:space="0" w:color="auto"/>
        <w:left w:val="none" w:sz="0" w:space="0" w:color="auto"/>
        <w:bottom w:val="none" w:sz="0" w:space="0" w:color="auto"/>
        <w:right w:val="none" w:sz="0" w:space="0" w:color="auto"/>
      </w:divBdr>
    </w:div>
    <w:div w:id="1313290730">
      <w:bodyDiv w:val="1"/>
      <w:marLeft w:val="0"/>
      <w:marRight w:val="0"/>
      <w:marTop w:val="0"/>
      <w:marBottom w:val="0"/>
      <w:divBdr>
        <w:top w:val="none" w:sz="0" w:space="0" w:color="auto"/>
        <w:left w:val="none" w:sz="0" w:space="0" w:color="auto"/>
        <w:bottom w:val="none" w:sz="0" w:space="0" w:color="auto"/>
        <w:right w:val="none" w:sz="0" w:space="0" w:color="auto"/>
      </w:divBdr>
    </w:div>
    <w:div w:id="1318071356">
      <w:bodyDiv w:val="1"/>
      <w:marLeft w:val="0"/>
      <w:marRight w:val="0"/>
      <w:marTop w:val="0"/>
      <w:marBottom w:val="0"/>
      <w:divBdr>
        <w:top w:val="none" w:sz="0" w:space="0" w:color="auto"/>
        <w:left w:val="none" w:sz="0" w:space="0" w:color="auto"/>
        <w:bottom w:val="none" w:sz="0" w:space="0" w:color="auto"/>
        <w:right w:val="none" w:sz="0" w:space="0" w:color="auto"/>
      </w:divBdr>
    </w:div>
    <w:div w:id="1326936505">
      <w:bodyDiv w:val="1"/>
      <w:marLeft w:val="0"/>
      <w:marRight w:val="0"/>
      <w:marTop w:val="0"/>
      <w:marBottom w:val="0"/>
      <w:divBdr>
        <w:top w:val="none" w:sz="0" w:space="0" w:color="auto"/>
        <w:left w:val="none" w:sz="0" w:space="0" w:color="auto"/>
        <w:bottom w:val="none" w:sz="0" w:space="0" w:color="auto"/>
        <w:right w:val="none" w:sz="0" w:space="0" w:color="auto"/>
      </w:divBdr>
    </w:div>
    <w:div w:id="1328242542">
      <w:bodyDiv w:val="1"/>
      <w:marLeft w:val="0"/>
      <w:marRight w:val="0"/>
      <w:marTop w:val="0"/>
      <w:marBottom w:val="0"/>
      <w:divBdr>
        <w:top w:val="none" w:sz="0" w:space="0" w:color="auto"/>
        <w:left w:val="none" w:sz="0" w:space="0" w:color="auto"/>
        <w:bottom w:val="none" w:sz="0" w:space="0" w:color="auto"/>
        <w:right w:val="none" w:sz="0" w:space="0" w:color="auto"/>
      </w:divBdr>
    </w:div>
    <w:div w:id="1336033334">
      <w:bodyDiv w:val="1"/>
      <w:marLeft w:val="0"/>
      <w:marRight w:val="0"/>
      <w:marTop w:val="0"/>
      <w:marBottom w:val="0"/>
      <w:divBdr>
        <w:top w:val="none" w:sz="0" w:space="0" w:color="auto"/>
        <w:left w:val="none" w:sz="0" w:space="0" w:color="auto"/>
        <w:bottom w:val="none" w:sz="0" w:space="0" w:color="auto"/>
        <w:right w:val="none" w:sz="0" w:space="0" w:color="auto"/>
      </w:divBdr>
    </w:div>
    <w:div w:id="1338575033">
      <w:bodyDiv w:val="1"/>
      <w:marLeft w:val="0"/>
      <w:marRight w:val="0"/>
      <w:marTop w:val="0"/>
      <w:marBottom w:val="0"/>
      <w:divBdr>
        <w:top w:val="none" w:sz="0" w:space="0" w:color="auto"/>
        <w:left w:val="none" w:sz="0" w:space="0" w:color="auto"/>
        <w:bottom w:val="none" w:sz="0" w:space="0" w:color="auto"/>
        <w:right w:val="none" w:sz="0" w:space="0" w:color="auto"/>
      </w:divBdr>
    </w:div>
    <w:div w:id="1341814801">
      <w:bodyDiv w:val="1"/>
      <w:marLeft w:val="0"/>
      <w:marRight w:val="0"/>
      <w:marTop w:val="0"/>
      <w:marBottom w:val="0"/>
      <w:divBdr>
        <w:top w:val="none" w:sz="0" w:space="0" w:color="auto"/>
        <w:left w:val="none" w:sz="0" w:space="0" w:color="auto"/>
        <w:bottom w:val="none" w:sz="0" w:space="0" w:color="auto"/>
        <w:right w:val="none" w:sz="0" w:space="0" w:color="auto"/>
      </w:divBdr>
    </w:div>
    <w:div w:id="1342928196">
      <w:bodyDiv w:val="1"/>
      <w:marLeft w:val="0"/>
      <w:marRight w:val="0"/>
      <w:marTop w:val="0"/>
      <w:marBottom w:val="0"/>
      <w:divBdr>
        <w:top w:val="none" w:sz="0" w:space="0" w:color="auto"/>
        <w:left w:val="none" w:sz="0" w:space="0" w:color="auto"/>
        <w:bottom w:val="none" w:sz="0" w:space="0" w:color="auto"/>
        <w:right w:val="none" w:sz="0" w:space="0" w:color="auto"/>
      </w:divBdr>
    </w:div>
    <w:div w:id="1343052469">
      <w:bodyDiv w:val="1"/>
      <w:marLeft w:val="0"/>
      <w:marRight w:val="0"/>
      <w:marTop w:val="0"/>
      <w:marBottom w:val="0"/>
      <w:divBdr>
        <w:top w:val="none" w:sz="0" w:space="0" w:color="auto"/>
        <w:left w:val="none" w:sz="0" w:space="0" w:color="auto"/>
        <w:bottom w:val="none" w:sz="0" w:space="0" w:color="auto"/>
        <w:right w:val="none" w:sz="0" w:space="0" w:color="auto"/>
      </w:divBdr>
    </w:div>
    <w:div w:id="1345091678">
      <w:bodyDiv w:val="1"/>
      <w:marLeft w:val="0"/>
      <w:marRight w:val="0"/>
      <w:marTop w:val="0"/>
      <w:marBottom w:val="0"/>
      <w:divBdr>
        <w:top w:val="none" w:sz="0" w:space="0" w:color="auto"/>
        <w:left w:val="none" w:sz="0" w:space="0" w:color="auto"/>
        <w:bottom w:val="none" w:sz="0" w:space="0" w:color="auto"/>
        <w:right w:val="none" w:sz="0" w:space="0" w:color="auto"/>
      </w:divBdr>
    </w:div>
    <w:div w:id="1347250636">
      <w:bodyDiv w:val="1"/>
      <w:marLeft w:val="0"/>
      <w:marRight w:val="0"/>
      <w:marTop w:val="0"/>
      <w:marBottom w:val="0"/>
      <w:divBdr>
        <w:top w:val="none" w:sz="0" w:space="0" w:color="auto"/>
        <w:left w:val="none" w:sz="0" w:space="0" w:color="auto"/>
        <w:bottom w:val="none" w:sz="0" w:space="0" w:color="auto"/>
        <w:right w:val="none" w:sz="0" w:space="0" w:color="auto"/>
      </w:divBdr>
    </w:div>
    <w:div w:id="1352148973">
      <w:bodyDiv w:val="1"/>
      <w:marLeft w:val="0"/>
      <w:marRight w:val="0"/>
      <w:marTop w:val="0"/>
      <w:marBottom w:val="0"/>
      <w:divBdr>
        <w:top w:val="none" w:sz="0" w:space="0" w:color="auto"/>
        <w:left w:val="none" w:sz="0" w:space="0" w:color="auto"/>
        <w:bottom w:val="none" w:sz="0" w:space="0" w:color="auto"/>
        <w:right w:val="none" w:sz="0" w:space="0" w:color="auto"/>
      </w:divBdr>
    </w:div>
    <w:div w:id="1352797290">
      <w:bodyDiv w:val="1"/>
      <w:marLeft w:val="0"/>
      <w:marRight w:val="0"/>
      <w:marTop w:val="0"/>
      <w:marBottom w:val="0"/>
      <w:divBdr>
        <w:top w:val="none" w:sz="0" w:space="0" w:color="auto"/>
        <w:left w:val="none" w:sz="0" w:space="0" w:color="auto"/>
        <w:bottom w:val="none" w:sz="0" w:space="0" w:color="auto"/>
        <w:right w:val="none" w:sz="0" w:space="0" w:color="auto"/>
      </w:divBdr>
    </w:div>
    <w:div w:id="1355156809">
      <w:bodyDiv w:val="1"/>
      <w:marLeft w:val="0"/>
      <w:marRight w:val="0"/>
      <w:marTop w:val="0"/>
      <w:marBottom w:val="0"/>
      <w:divBdr>
        <w:top w:val="none" w:sz="0" w:space="0" w:color="auto"/>
        <w:left w:val="none" w:sz="0" w:space="0" w:color="auto"/>
        <w:bottom w:val="none" w:sz="0" w:space="0" w:color="auto"/>
        <w:right w:val="none" w:sz="0" w:space="0" w:color="auto"/>
      </w:divBdr>
    </w:div>
    <w:div w:id="1356348692">
      <w:bodyDiv w:val="1"/>
      <w:marLeft w:val="0"/>
      <w:marRight w:val="0"/>
      <w:marTop w:val="0"/>
      <w:marBottom w:val="0"/>
      <w:divBdr>
        <w:top w:val="none" w:sz="0" w:space="0" w:color="auto"/>
        <w:left w:val="none" w:sz="0" w:space="0" w:color="auto"/>
        <w:bottom w:val="none" w:sz="0" w:space="0" w:color="auto"/>
        <w:right w:val="none" w:sz="0" w:space="0" w:color="auto"/>
      </w:divBdr>
    </w:div>
    <w:div w:id="1359702180">
      <w:bodyDiv w:val="1"/>
      <w:marLeft w:val="0"/>
      <w:marRight w:val="0"/>
      <w:marTop w:val="0"/>
      <w:marBottom w:val="0"/>
      <w:divBdr>
        <w:top w:val="none" w:sz="0" w:space="0" w:color="auto"/>
        <w:left w:val="none" w:sz="0" w:space="0" w:color="auto"/>
        <w:bottom w:val="none" w:sz="0" w:space="0" w:color="auto"/>
        <w:right w:val="none" w:sz="0" w:space="0" w:color="auto"/>
      </w:divBdr>
    </w:div>
    <w:div w:id="1364941757">
      <w:bodyDiv w:val="1"/>
      <w:marLeft w:val="0"/>
      <w:marRight w:val="0"/>
      <w:marTop w:val="0"/>
      <w:marBottom w:val="0"/>
      <w:divBdr>
        <w:top w:val="none" w:sz="0" w:space="0" w:color="auto"/>
        <w:left w:val="none" w:sz="0" w:space="0" w:color="auto"/>
        <w:bottom w:val="none" w:sz="0" w:space="0" w:color="auto"/>
        <w:right w:val="none" w:sz="0" w:space="0" w:color="auto"/>
      </w:divBdr>
    </w:div>
    <w:div w:id="1376006423">
      <w:bodyDiv w:val="1"/>
      <w:marLeft w:val="0"/>
      <w:marRight w:val="0"/>
      <w:marTop w:val="0"/>
      <w:marBottom w:val="0"/>
      <w:divBdr>
        <w:top w:val="none" w:sz="0" w:space="0" w:color="auto"/>
        <w:left w:val="none" w:sz="0" w:space="0" w:color="auto"/>
        <w:bottom w:val="none" w:sz="0" w:space="0" w:color="auto"/>
        <w:right w:val="none" w:sz="0" w:space="0" w:color="auto"/>
      </w:divBdr>
    </w:div>
    <w:div w:id="1386833236">
      <w:bodyDiv w:val="1"/>
      <w:marLeft w:val="0"/>
      <w:marRight w:val="0"/>
      <w:marTop w:val="0"/>
      <w:marBottom w:val="0"/>
      <w:divBdr>
        <w:top w:val="none" w:sz="0" w:space="0" w:color="auto"/>
        <w:left w:val="none" w:sz="0" w:space="0" w:color="auto"/>
        <w:bottom w:val="none" w:sz="0" w:space="0" w:color="auto"/>
        <w:right w:val="none" w:sz="0" w:space="0" w:color="auto"/>
      </w:divBdr>
    </w:div>
    <w:div w:id="1396203069">
      <w:bodyDiv w:val="1"/>
      <w:marLeft w:val="0"/>
      <w:marRight w:val="0"/>
      <w:marTop w:val="0"/>
      <w:marBottom w:val="0"/>
      <w:divBdr>
        <w:top w:val="none" w:sz="0" w:space="0" w:color="auto"/>
        <w:left w:val="none" w:sz="0" w:space="0" w:color="auto"/>
        <w:bottom w:val="none" w:sz="0" w:space="0" w:color="auto"/>
        <w:right w:val="none" w:sz="0" w:space="0" w:color="auto"/>
      </w:divBdr>
    </w:div>
    <w:div w:id="1401097472">
      <w:bodyDiv w:val="1"/>
      <w:marLeft w:val="0"/>
      <w:marRight w:val="0"/>
      <w:marTop w:val="0"/>
      <w:marBottom w:val="0"/>
      <w:divBdr>
        <w:top w:val="none" w:sz="0" w:space="0" w:color="auto"/>
        <w:left w:val="none" w:sz="0" w:space="0" w:color="auto"/>
        <w:bottom w:val="none" w:sz="0" w:space="0" w:color="auto"/>
        <w:right w:val="none" w:sz="0" w:space="0" w:color="auto"/>
      </w:divBdr>
    </w:div>
    <w:div w:id="1401177024">
      <w:bodyDiv w:val="1"/>
      <w:marLeft w:val="0"/>
      <w:marRight w:val="0"/>
      <w:marTop w:val="0"/>
      <w:marBottom w:val="0"/>
      <w:divBdr>
        <w:top w:val="none" w:sz="0" w:space="0" w:color="auto"/>
        <w:left w:val="none" w:sz="0" w:space="0" w:color="auto"/>
        <w:bottom w:val="none" w:sz="0" w:space="0" w:color="auto"/>
        <w:right w:val="none" w:sz="0" w:space="0" w:color="auto"/>
      </w:divBdr>
    </w:div>
    <w:div w:id="1409499117">
      <w:bodyDiv w:val="1"/>
      <w:marLeft w:val="0"/>
      <w:marRight w:val="0"/>
      <w:marTop w:val="0"/>
      <w:marBottom w:val="0"/>
      <w:divBdr>
        <w:top w:val="none" w:sz="0" w:space="0" w:color="auto"/>
        <w:left w:val="none" w:sz="0" w:space="0" w:color="auto"/>
        <w:bottom w:val="none" w:sz="0" w:space="0" w:color="auto"/>
        <w:right w:val="none" w:sz="0" w:space="0" w:color="auto"/>
      </w:divBdr>
    </w:div>
    <w:div w:id="1409571118">
      <w:bodyDiv w:val="1"/>
      <w:marLeft w:val="0"/>
      <w:marRight w:val="0"/>
      <w:marTop w:val="0"/>
      <w:marBottom w:val="0"/>
      <w:divBdr>
        <w:top w:val="none" w:sz="0" w:space="0" w:color="auto"/>
        <w:left w:val="none" w:sz="0" w:space="0" w:color="auto"/>
        <w:bottom w:val="none" w:sz="0" w:space="0" w:color="auto"/>
        <w:right w:val="none" w:sz="0" w:space="0" w:color="auto"/>
      </w:divBdr>
    </w:div>
    <w:div w:id="1410538121">
      <w:bodyDiv w:val="1"/>
      <w:marLeft w:val="0"/>
      <w:marRight w:val="0"/>
      <w:marTop w:val="0"/>
      <w:marBottom w:val="0"/>
      <w:divBdr>
        <w:top w:val="none" w:sz="0" w:space="0" w:color="auto"/>
        <w:left w:val="none" w:sz="0" w:space="0" w:color="auto"/>
        <w:bottom w:val="none" w:sz="0" w:space="0" w:color="auto"/>
        <w:right w:val="none" w:sz="0" w:space="0" w:color="auto"/>
      </w:divBdr>
    </w:div>
    <w:div w:id="1415740304">
      <w:bodyDiv w:val="1"/>
      <w:marLeft w:val="0"/>
      <w:marRight w:val="0"/>
      <w:marTop w:val="0"/>
      <w:marBottom w:val="0"/>
      <w:divBdr>
        <w:top w:val="none" w:sz="0" w:space="0" w:color="auto"/>
        <w:left w:val="none" w:sz="0" w:space="0" w:color="auto"/>
        <w:bottom w:val="none" w:sz="0" w:space="0" w:color="auto"/>
        <w:right w:val="none" w:sz="0" w:space="0" w:color="auto"/>
      </w:divBdr>
    </w:div>
    <w:div w:id="1422530560">
      <w:bodyDiv w:val="1"/>
      <w:marLeft w:val="0"/>
      <w:marRight w:val="0"/>
      <w:marTop w:val="0"/>
      <w:marBottom w:val="0"/>
      <w:divBdr>
        <w:top w:val="none" w:sz="0" w:space="0" w:color="auto"/>
        <w:left w:val="none" w:sz="0" w:space="0" w:color="auto"/>
        <w:bottom w:val="none" w:sz="0" w:space="0" w:color="auto"/>
        <w:right w:val="none" w:sz="0" w:space="0" w:color="auto"/>
      </w:divBdr>
    </w:div>
    <w:div w:id="1440560731">
      <w:bodyDiv w:val="1"/>
      <w:marLeft w:val="0"/>
      <w:marRight w:val="0"/>
      <w:marTop w:val="0"/>
      <w:marBottom w:val="0"/>
      <w:divBdr>
        <w:top w:val="none" w:sz="0" w:space="0" w:color="auto"/>
        <w:left w:val="none" w:sz="0" w:space="0" w:color="auto"/>
        <w:bottom w:val="none" w:sz="0" w:space="0" w:color="auto"/>
        <w:right w:val="none" w:sz="0" w:space="0" w:color="auto"/>
      </w:divBdr>
    </w:div>
    <w:div w:id="1442188443">
      <w:bodyDiv w:val="1"/>
      <w:marLeft w:val="0"/>
      <w:marRight w:val="0"/>
      <w:marTop w:val="0"/>
      <w:marBottom w:val="0"/>
      <w:divBdr>
        <w:top w:val="none" w:sz="0" w:space="0" w:color="auto"/>
        <w:left w:val="none" w:sz="0" w:space="0" w:color="auto"/>
        <w:bottom w:val="none" w:sz="0" w:space="0" w:color="auto"/>
        <w:right w:val="none" w:sz="0" w:space="0" w:color="auto"/>
      </w:divBdr>
    </w:div>
    <w:div w:id="1444305756">
      <w:bodyDiv w:val="1"/>
      <w:marLeft w:val="0"/>
      <w:marRight w:val="0"/>
      <w:marTop w:val="0"/>
      <w:marBottom w:val="0"/>
      <w:divBdr>
        <w:top w:val="none" w:sz="0" w:space="0" w:color="auto"/>
        <w:left w:val="none" w:sz="0" w:space="0" w:color="auto"/>
        <w:bottom w:val="none" w:sz="0" w:space="0" w:color="auto"/>
        <w:right w:val="none" w:sz="0" w:space="0" w:color="auto"/>
      </w:divBdr>
    </w:div>
    <w:div w:id="1444880959">
      <w:bodyDiv w:val="1"/>
      <w:marLeft w:val="0"/>
      <w:marRight w:val="0"/>
      <w:marTop w:val="0"/>
      <w:marBottom w:val="0"/>
      <w:divBdr>
        <w:top w:val="none" w:sz="0" w:space="0" w:color="auto"/>
        <w:left w:val="none" w:sz="0" w:space="0" w:color="auto"/>
        <w:bottom w:val="none" w:sz="0" w:space="0" w:color="auto"/>
        <w:right w:val="none" w:sz="0" w:space="0" w:color="auto"/>
      </w:divBdr>
    </w:div>
    <w:div w:id="1445342010">
      <w:bodyDiv w:val="1"/>
      <w:marLeft w:val="0"/>
      <w:marRight w:val="0"/>
      <w:marTop w:val="0"/>
      <w:marBottom w:val="0"/>
      <w:divBdr>
        <w:top w:val="none" w:sz="0" w:space="0" w:color="auto"/>
        <w:left w:val="none" w:sz="0" w:space="0" w:color="auto"/>
        <w:bottom w:val="none" w:sz="0" w:space="0" w:color="auto"/>
        <w:right w:val="none" w:sz="0" w:space="0" w:color="auto"/>
      </w:divBdr>
    </w:div>
    <w:div w:id="1446193355">
      <w:bodyDiv w:val="1"/>
      <w:marLeft w:val="0"/>
      <w:marRight w:val="0"/>
      <w:marTop w:val="0"/>
      <w:marBottom w:val="0"/>
      <w:divBdr>
        <w:top w:val="none" w:sz="0" w:space="0" w:color="auto"/>
        <w:left w:val="none" w:sz="0" w:space="0" w:color="auto"/>
        <w:bottom w:val="none" w:sz="0" w:space="0" w:color="auto"/>
        <w:right w:val="none" w:sz="0" w:space="0" w:color="auto"/>
      </w:divBdr>
    </w:div>
    <w:div w:id="1449273625">
      <w:bodyDiv w:val="1"/>
      <w:marLeft w:val="0"/>
      <w:marRight w:val="0"/>
      <w:marTop w:val="0"/>
      <w:marBottom w:val="0"/>
      <w:divBdr>
        <w:top w:val="none" w:sz="0" w:space="0" w:color="auto"/>
        <w:left w:val="none" w:sz="0" w:space="0" w:color="auto"/>
        <w:bottom w:val="none" w:sz="0" w:space="0" w:color="auto"/>
        <w:right w:val="none" w:sz="0" w:space="0" w:color="auto"/>
      </w:divBdr>
    </w:div>
    <w:div w:id="1458448271">
      <w:bodyDiv w:val="1"/>
      <w:marLeft w:val="0"/>
      <w:marRight w:val="0"/>
      <w:marTop w:val="0"/>
      <w:marBottom w:val="0"/>
      <w:divBdr>
        <w:top w:val="none" w:sz="0" w:space="0" w:color="auto"/>
        <w:left w:val="none" w:sz="0" w:space="0" w:color="auto"/>
        <w:bottom w:val="none" w:sz="0" w:space="0" w:color="auto"/>
        <w:right w:val="none" w:sz="0" w:space="0" w:color="auto"/>
      </w:divBdr>
    </w:div>
    <w:div w:id="1460949338">
      <w:bodyDiv w:val="1"/>
      <w:marLeft w:val="0"/>
      <w:marRight w:val="0"/>
      <w:marTop w:val="0"/>
      <w:marBottom w:val="0"/>
      <w:divBdr>
        <w:top w:val="none" w:sz="0" w:space="0" w:color="auto"/>
        <w:left w:val="none" w:sz="0" w:space="0" w:color="auto"/>
        <w:bottom w:val="none" w:sz="0" w:space="0" w:color="auto"/>
        <w:right w:val="none" w:sz="0" w:space="0" w:color="auto"/>
      </w:divBdr>
    </w:div>
    <w:div w:id="1464812285">
      <w:bodyDiv w:val="1"/>
      <w:marLeft w:val="0"/>
      <w:marRight w:val="0"/>
      <w:marTop w:val="0"/>
      <w:marBottom w:val="0"/>
      <w:divBdr>
        <w:top w:val="none" w:sz="0" w:space="0" w:color="auto"/>
        <w:left w:val="none" w:sz="0" w:space="0" w:color="auto"/>
        <w:bottom w:val="none" w:sz="0" w:space="0" w:color="auto"/>
        <w:right w:val="none" w:sz="0" w:space="0" w:color="auto"/>
      </w:divBdr>
    </w:div>
    <w:div w:id="1465270477">
      <w:bodyDiv w:val="1"/>
      <w:marLeft w:val="0"/>
      <w:marRight w:val="0"/>
      <w:marTop w:val="0"/>
      <w:marBottom w:val="0"/>
      <w:divBdr>
        <w:top w:val="none" w:sz="0" w:space="0" w:color="auto"/>
        <w:left w:val="none" w:sz="0" w:space="0" w:color="auto"/>
        <w:bottom w:val="none" w:sz="0" w:space="0" w:color="auto"/>
        <w:right w:val="none" w:sz="0" w:space="0" w:color="auto"/>
      </w:divBdr>
    </w:div>
    <w:div w:id="1474176833">
      <w:bodyDiv w:val="1"/>
      <w:marLeft w:val="0"/>
      <w:marRight w:val="0"/>
      <w:marTop w:val="0"/>
      <w:marBottom w:val="0"/>
      <w:divBdr>
        <w:top w:val="none" w:sz="0" w:space="0" w:color="auto"/>
        <w:left w:val="none" w:sz="0" w:space="0" w:color="auto"/>
        <w:bottom w:val="none" w:sz="0" w:space="0" w:color="auto"/>
        <w:right w:val="none" w:sz="0" w:space="0" w:color="auto"/>
      </w:divBdr>
    </w:div>
    <w:div w:id="1480223902">
      <w:bodyDiv w:val="1"/>
      <w:marLeft w:val="0"/>
      <w:marRight w:val="0"/>
      <w:marTop w:val="0"/>
      <w:marBottom w:val="0"/>
      <w:divBdr>
        <w:top w:val="none" w:sz="0" w:space="0" w:color="auto"/>
        <w:left w:val="none" w:sz="0" w:space="0" w:color="auto"/>
        <w:bottom w:val="none" w:sz="0" w:space="0" w:color="auto"/>
        <w:right w:val="none" w:sz="0" w:space="0" w:color="auto"/>
      </w:divBdr>
    </w:div>
    <w:div w:id="1480731774">
      <w:bodyDiv w:val="1"/>
      <w:marLeft w:val="0"/>
      <w:marRight w:val="0"/>
      <w:marTop w:val="0"/>
      <w:marBottom w:val="0"/>
      <w:divBdr>
        <w:top w:val="none" w:sz="0" w:space="0" w:color="auto"/>
        <w:left w:val="none" w:sz="0" w:space="0" w:color="auto"/>
        <w:bottom w:val="none" w:sz="0" w:space="0" w:color="auto"/>
        <w:right w:val="none" w:sz="0" w:space="0" w:color="auto"/>
      </w:divBdr>
    </w:div>
    <w:div w:id="1481265848">
      <w:bodyDiv w:val="1"/>
      <w:marLeft w:val="0"/>
      <w:marRight w:val="0"/>
      <w:marTop w:val="0"/>
      <w:marBottom w:val="0"/>
      <w:divBdr>
        <w:top w:val="none" w:sz="0" w:space="0" w:color="auto"/>
        <w:left w:val="none" w:sz="0" w:space="0" w:color="auto"/>
        <w:bottom w:val="none" w:sz="0" w:space="0" w:color="auto"/>
        <w:right w:val="none" w:sz="0" w:space="0" w:color="auto"/>
      </w:divBdr>
    </w:div>
    <w:div w:id="1484468149">
      <w:bodyDiv w:val="1"/>
      <w:marLeft w:val="0"/>
      <w:marRight w:val="0"/>
      <w:marTop w:val="0"/>
      <w:marBottom w:val="0"/>
      <w:divBdr>
        <w:top w:val="none" w:sz="0" w:space="0" w:color="auto"/>
        <w:left w:val="none" w:sz="0" w:space="0" w:color="auto"/>
        <w:bottom w:val="none" w:sz="0" w:space="0" w:color="auto"/>
        <w:right w:val="none" w:sz="0" w:space="0" w:color="auto"/>
      </w:divBdr>
    </w:div>
    <w:div w:id="1485396183">
      <w:bodyDiv w:val="1"/>
      <w:marLeft w:val="0"/>
      <w:marRight w:val="0"/>
      <w:marTop w:val="0"/>
      <w:marBottom w:val="0"/>
      <w:divBdr>
        <w:top w:val="none" w:sz="0" w:space="0" w:color="auto"/>
        <w:left w:val="none" w:sz="0" w:space="0" w:color="auto"/>
        <w:bottom w:val="none" w:sz="0" w:space="0" w:color="auto"/>
        <w:right w:val="none" w:sz="0" w:space="0" w:color="auto"/>
      </w:divBdr>
    </w:div>
    <w:div w:id="1493061918">
      <w:bodyDiv w:val="1"/>
      <w:marLeft w:val="0"/>
      <w:marRight w:val="0"/>
      <w:marTop w:val="0"/>
      <w:marBottom w:val="0"/>
      <w:divBdr>
        <w:top w:val="none" w:sz="0" w:space="0" w:color="auto"/>
        <w:left w:val="none" w:sz="0" w:space="0" w:color="auto"/>
        <w:bottom w:val="none" w:sz="0" w:space="0" w:color="auto"/>
        <w:right w:val="none" w:sz="0" w:space="0" w:color="auto"/>
      </w:divBdr>
    </w:div>
    <w:div w:id="1502353650">
      <w:bodyDiv w:val="1"/>
      <w:marLeft w:val="0"/>
      <w:marRight w:val="0"/>
      <w:marTop w:val="0"/>
      <w:marBottom w:val="0"/>
      <w:divBdr>
        <w:top w:val="none" w:sz="0" w:space="0" w:color="auto"/>
        <w:left w:val="none" w:sz="0" w:space="0" w:color="auto"/>
        <w:bottom w:val="none" w:sz="0" w:space="0" w:color="auto"/>
        <w:right w:val="none" w:sz="0" w:space="0" w:color="auto"/>
      </w:divBdr>
    </w:div>
    <w:div w:id="1510287628">
      <w:bodyDiv w:val="1"/>
      <w:marLeft w:val="0"/>
      <w:marRight w:val="0"/>
      <w:marTop w:val="0"/>
      <w:marBottom w:val="0"/>
      <w:divBdr>
        <w:top w:val="none" w:sz="0" w:space="0" w:color="auto"/>
        <w:left w:val="none" w:sz="0" w:space="0" w:color="auto"/>
        <w:bottom w:val="none" w:sz="0" w:space="0" w:color="auto"/>
        <w:right w:val="none" w:sz="0" w:space="0" w:color="auto"/>
      </w:divBdr>
    </w:div>
    <w:div w:id="1515991808">
      <w:bodyDiv w:val="1"/>
      <w:marLeft w:val="0"/>
      <w:marRight w:val="0"/>
      <w:marTop w:val="0"/>
      <w:marBottom w:val="0"/>
      <w:divBdr>
        <w:top w:val="none" w:sz="0" w:space="0" w:color="auto"/>
        <w:left w:val="none" w:sz="0" w:space="0" w:color="auto"/>
        <w:bottom w:val="none" w:sz="0" w:space="0" w:color="auto"/>
        <w:right w:val="none" w:sz="0" w:space="0" w:color="auto"/>
      </w:divBdr>
    </w:div>
    <w:div w:id="1517572263">
      <w:bodyDiv w:val="1"/>
      <w:marLeft w:val="0"/>
      <w:marRight w:val="0"/>
      <w:marTop w:val="0"/>
      <w:marBottom w:val="0"/>
      <w:divBdr>
        <w:top w:val="none" w:sz="0" w:space="0" w:color="auto"/>
        <w:left w:val="none" w:sz="0" w:space="0" w:color="auto"/>
        <w:bottom w:val="none" w:sz="0" w:space="0" w:color="auto"/>
        <w:right w:val="none" w:sz="0" w:space="0" w:color="auto"/>
      </w:divBdr>
    </w:div>
    <w:div w:id="1519124948">
      <w:bodyDiv w:val="1"/>
      <w:marLeft w:val="0"/>
      <w:marRight w:val="0"/>
      <w:marTop w:val="0"/>
      <w:marBottom w:val="0"/>
      <w:divBdr>
        <w:top w:val="none" w:sz="0" w:space="0" w:color="auto"/>
        <w:left w:val="none" w:sz="0" w:space="0" w:color="auto"/>
        <w:bottom w:val="none" w:sz="0" w:space="0" w:color="auto"/>
        <w:right w:val="none" w:sz="0" w:space="0" w:color="auto"/>
      </w:divBdr>
    </w:div>
    <w:div w:id="1520049283">
      <w:bodyDiv w:val="1"/>
      <w:marLeft w:val="0"/>
      <w:marRight w:val="0"/>
      <w:marTop w:val="0"/>
      <w:marBottom w:val="0"/>
      <w:divBdr>
        <w:top w:val="none" w:sz="0" w:space="0" w:color="auto"/>
        <w:left w:val="none" w:sz="0" w:space="0" w:color="auto"/>
        <w:bottom w:val="none" w:sz="0" w:space="0" w:color="auto"/>
        <w:right w:val="none" w:sz="0" w:space="0" w:color="auto"/>
      </w:divBdr>
    </w:div>
    <w:div w:id="1525290211">
      <w:bodyDiv w:val="1"/>
      <w:marLeft w:val="0"/>
      <w:marRight w:val="0"/>
      <w:marTop w:val="0"/>
      <w:marBottom w:val="0"/>
      <w:divBdr>
        <w:top w:val="none" w:sz="0" w:space="0" w:color="auto"/>
        <w:left w:val="none" w:sz="0" w:space="0" w:color="auto"/>
        <w:bottom w:val="none" w:sz="0" w:space="0" w:color="auto"/>
        <w:right w:val="none" w:sz="0" w:space="0" w:color="auto"/>
      </w:divBdr>
    </w:div>
    <w:div w:id="1525752412">
      <w:bodyDiv w:val="1"/>
      <w:marLeft w:val="0"/>
      <w:marRight w:val="0"/>
      <w:marTop w:val="0"/>
      <w:marBottom w:val="0"/>
      <w:divBdr>
        <w:top w:val="none" w:sz="0" w:space="0" w:color="auto"/>
        <w:left w:val="none" w:sz="0" w:space="0" w:color="auto"/>
        <w:bottom w:val="none" w:sz="0" w:space="0" w:color="auto"/>
        <w:right w:val="none" w:sz="0" w:space="0" w:color="auto"/>
      </w:divBdr>
    </w:div>
    <w:div w:id="1527907433">
      <w:bodyDiv w:val="1"/>
      <w:marLeft w:val="0"/>
      <w:marRight w:val="0"/>
      <w:marTop w:val="0"/>
      <w:marBottom w:val="0"/>
      <w:divBdr>
        <w:top w:val="none" w:sz="0" w:space="0" w:color="auto"/>
        <w:left w:val="none" w:sz="0" w:space="0" w:color="auto"/>
        <w:bottom w:val="none" w:sz="0" w:space="0" w:color="auto"/>
        <w:right w:val="none" w:sz="0" w:space="0" w:color="auto"/>
      </w:divBdr>
    </w:div>
    <w:div w:id="1541551314">
      <w:bodyDiv w:val="1"/>
      <w:marLeft w:val="0"/>
      <w:marRight w:val="0"/>
      <w:marTop w:val="0"/>
      <w:marBottom w:val="0"/>
      <w:divBdr>
        <w:top w:val="none" w:sz="0" w:space="0" w:color="auto"/>
        <w:left w:val="none" w:sz="0" w:space="0" w:color="auto"/>
        <w:bottom w:val="none" w:sz="0" w:space="0" w:color="auto"/>
        <w:right w:val="none" w:sz="0" w:space="0" w:color="auto"/>
      </w:divBdr>
    </w:div>
    <w:div w:id="1545167800">
      <w:bodyDiv w:val="1"/>
      <w:marLeft w:val="0"/>
      <w:marRight w:val="0"/>
      <w:marTop w:val="0"/>
      <w:marBottom w:val="0"/>
      <w:divBdr>
        <w:top w:val="none" w:sz="0" w:space="0" w:color="auto"/>
        <w:left w:val="none" w:sz="0" w:space="0" w:color="auto"/>
        <w:bottom w:val="none" w:sz="0" w:space="0" w:color="auto"/>
        <w:right w:val="none" w:sz="0" w:space="0" w:color="auto"/>
      </w:divBdr>
    </w:div>
    <w:div w:id="1548833319">
      <w:bodyDiv w:val="1"/>
      <w:marLeft w:val="0"/>
      <w:marRight w:val="0"/>
      <w:marTop w:val="0"/>
      <w:marBottom w:val="0"/>
      <w:divBdr>
        <w:top w:val="none" w:sz="0" w:space="0" w:color="auto"/>
        <w:left w:val="none" w:sz="0" w:space="0" w:color="auto"/>
        <w:bottom w:val="none" w:sz="0" w:space="0" w:color="auto"/>
        <w:right w:val="none" w:sz="0" w:space="0" w:color="auto"/>
      </w:divBdr>
    </w:div>
    <w:div w:id="1552694948">
      <w:bodyDiv w:val="1"/>
      <w:marLeft w:val="0"/>
      <w:marRight w:val="0"/>
      <w:marTop w:val="0"/>
      <w:marBottom w:val="0"/>
      <w:divBdr>
        <w:top w:val="none" w:sz="0" w:space="0" w:color="auto"/>
        <w:left w:val="none" w:sz="0" w:space="0" w:color="auto"/>
        <w:bottom w:val="none" w:sz="0" w:space="0" w:color="auto"/>
        <w:right w:val="none" w:sz="0" w:space="0" w:color="auto"/>
      </w:divBdr>
    </w:div>
    <w:div w:id="1554924404">
      <w:bodyDiv w:val="1"/>
      <w:marLeft w:val="0"/>
      <w:marRight w:val="0"/>
      <w:marTop w:val="0"/>
      <w:marBottom w:val="0"/>
      <w:divBdr>
        <w:top w:val="none" w:sz="0" w:space="0" w:color="auto"/>
        <w:left w:val="none" w:sz="0" w:space="0" w:color="auto"/>
        <w:bottom w:val="none" w:sz="0" w:space="0" w:color="auto"/>
        <w:right w:val="none" w:sz="0" w:space="0" w:color="auto"/>
      </w:divBdr>
    </w:div>
    <w:div w:id="1555660527">
      <w:bodyDiv w:val="1"/>
      <w:marLeft w:val="0"/>
      <w:marRight w:val="0"/>
      <w:marTop w:val="0"/>
      <w:marBottom w:val="0"/>
      <w:divBdr>
        <w:top w:val="none" w:sz="0" w:space="0" w:color="auto"/>
        <w:left w:val="none" w:sz="0" w:space="0" w:color="auto"/>
        <w:bottom w:val="none" w:sz="0" w:space="0" w:color="auto"/>
        <w:right w:val="none" w:sz="0" w:space="0" w:color="auto"/>
      </w:divBdr>
    </w:div>
    <w:div w:id="1563516971">
      <w:bodyDiv w:val="1"/>
      <w:marLeft w:val="0"/>
      <w:marRight w:val="0"/>
      <w:marTop w:val="0"/>
      <w:marBottom w:val="0"/>
      <w:divBdr>
        <w:top w:val="none" w:sz="0" w:space="0" w:color="auto"/>
        <w:left w:val="none" w:sz="0" w:space="0" w:color="auto"/>
        <w:bottom w:val="none" w:sz="0" w:space="0" w:color="auto"/>
        <w:right w:val="none" w:sz="0" w:space="0" w:color="auto"/>
      </w:divBdr>
    </w:div>
    <w:div w:id="1564370945">
      <w:bodyDiv w:val="1"/>
      <w:marLeft w:val="0"/>
      <w:marRight w:val="0"/>
      <w:marTop w:val="0"/>
      <w:marBottom w:val="0"/>
      <w:divBdr>
        <w:top w:val="none" w:sz="0" w:space="0" w:color="auto"/>
        <w:left w:val="none" w:sz="0" w:space="0" w:color="auto"/>
        <w:bottom w:val="none" w:sz="0" w:space="0" w:color="auto"/>
        <w:right w:val="none" w:sz="0" w:space="0" w:color="auto"/>
      </w:divBdr>
    </w:div>
    <w:div w:id="1570578483">
      <w:bodyDiv w:val="1"/>
      <w:marLeft w:val="0"/>
      <w:marRight w:val="0"/>
      <w:marTop w:val="0"/>
      <w:marBottom w:val="0"/>
      <w:divBdr>
        <w:top w:val="none" w:sz="0" w:space="0" w:color="auto"/>
        <w:left w:val="none" w:sz="0" w:space="0" w:color="auto"/>
        <w:bottom w:val="none" w:sz="0" w:space="0" w:color="auto"/>
        <w:right w:val="none" w:sz="0" w:space="0" w:color="auto"/>
      </w:divBdr>
    </w:div>
    <w:div w:id="1577010563">
      <w:bodyDiv w:val="1"/>
      <w:marLeft w:val="0"/>
      <w:marRight w:val="0"/>
      <w:marTop w:val="0"/>
      <w:marBottom w:val="0"/>
      <w:divBdr>
        <w:top w:val="none" w:sz="0" w:space="0" w:color="auto"/>
        <w:left w:val="none" w:sz="0" w:space="0" w:color="auto"/>
        <w:bottom w:val="none" w:sz="0" w:space="0" w:color="auto"/>
        <w:right w:val="none" w:sz="0" w:space="0" w:color="auto"/>
      </w:divBdr>
    </w:div>
    <w:div w:id="1577323443">
      <w:bodyDiv w:val="1"/>
      <w:marLeft w:val="0"/>
      <w:marRight w:val="0"/>
      <w:marTop w:val="0"/>
      <w:marBottom w:val="0"/>
      <w:divBdr>
        <w:top w:val="none" w:sz="0" w:space="0" w:color="auto"/>
        <w:left w:val="none" w:sz="0" w:space="0" w:color="auto"/>
        <w:bottom w:val="none" w:sz="0" w:space="0" w:color="auto"/>
        <w:right w:val="none" w:sz="0" w:space="0" w:color="auto"/>
      </w:divBdr>
    </w:div>
    <w:div w:id="1583222611">
      <w:bodyDiv w:val="1"/>
      <w:marLeft w:val="0"/>
      <w:marRight w:val="0"/>
      <w:marTop w:val="0"/>
      <w:marBottom w:val="0"/>
      <w:divBdr>
        <w:top w:val="none" w:sz="0" w:space="0" w:color="auto"/>
        <w:left w:val="none" w:sz="0" w:space="0" w:color="auto"/>
        <w:bottom w:val="none" w:sz="0" w:space="0" w:color="auto"/>
        <w:right w:val="none" w:sz="0" w:space="0" w:color="auto"/>
      </w:divBdr>
    </w:div>
    <w:div w:id="1585912628">
      <w:bodyDiv w:val="1"/>
      <w:marLeft w:val="0"/>
      <w:marRight w:val="0"/>
      <w:marTop w:val="0"/>
      <w:marBottom w:val="0"/>
      <w:divBdr>
        <w:top w:val="none" w:sz="0" w:space="0" w:color="auto"/>
        <w:left w:val="none" w:sz="0" w:space="0" w:color="auto"/>
        <w:bottom w:val="none" w:sz="0" w:space="0" w:color="auto"/>
        <w:right w:val="none" w:sz="0" w:space="0" w:color="auto"/>
      </w:divBdr>
    </w:div>
    <w:div w:id="1598368803">
      <w:bodyDiv w:val="1"/>
      <w:marLeft w:val="0"/>
      <w:marRight w:val="0"/>
      <w:marTop w:val="0"/>
      <w:marBottom w:val="0"/>
      <w:divBdr>
        <w:top w:val="none" w:sz="0" w:space="0" w:color="auto"/>
        <w:left w:val="none" w:sz="0" w:space="0" w:color="auto"/>
        <w:bottom w:val="none" w:sz="0" w:space="0" w:color="auto"/>
        <w:right w:val="none" w:sz="0" w:space="0" w:color="auto"/>
      </w:divBdr>
    </w:div>
    <w:div w:id="1610430490">
      <w:bodyDiv w:val="1"/>
      <w:marLeft w:val="0"/>
      <w:marRight w:val="0"/>
      <w:marTop w:val="0"/>
      <w:marBottom w:val="0"/>
      <w:divBdr>
        <w:top w:val="none" w:sz="0" w:space="0" w:color="auto"/>
        <w:left w:val="none" w:sz="0" w:space="0" w:color="auto"/>
        <w:bottom w:val="none" w:sz="0" w:space="0" w:color="auto"/>
        <w:right w:val="none" w:sz="0" w:space="0" w:color="auto"/>
      </w:divBdr>
    </w:div>
    <w:div w:id="1613897928">
      <w:bodyDiv w:val="1"/>
      <w:marLeft w:val="0"/>
      <w:marRight w:val="0"/>
      <w:marTop w:val="0"/>
      <w:marBottom w:val="0"/>
      <w:divBdr>
        <w:top w:val="none" w:sz="0" w:space="0" w:color="auto"/>
        <w:left w:val="none" w:sz="0" w:space="0" w:color="auto"/>
        <w:bottom w:val="none" w:sz="0" w:space="0" w:color="auto"/>
        <w:right w:val="none" w:sz="0" w:space="0" w:color="auto"/>
      </w:divBdr>
    </w:div>
    <w:div w:id="1616861136">
      <w:bodyDiv w:val="1"/>
      <w:marLeft w:val="0"/>
      <w:marRight w:val="0"/>
      <w:marTop w:val="0"/>
      <w:marBottom w:val="0"/>
      <w:divBdr>
        <w:top w:val="none" w:sz="0" w:space="0" w:color="auto"/>
        <w:left w:val="none" w:sz="0" w:space="0" w:color="auto"/>
        <w:bottom w:val="none" w:sz="0" w:space="0" w:color="auto"/>
        <w:right w:val="none" w:sz="0" w:space="0" w:color="auto"/>
      </w:divBdr>
    </w:div>
    <w:div w:id="1626424761">
      <w:bodyDiv w:val="1"/>
      <w:marLeft w:val="0"/>
      <w:marRight w:val="0"/>
      <w:marTop w:val="0"/>
      <w:marBottom w:val="0"/>
      <w:divBdr>
        <w:top w:val="none" w:sz="0" w:space="0" w:color="auto"/>
        <w:left w:val="none" w:sz="0" w:space="0" w:color="auto"/>
        <w:bottom w:val="none" w:sz="0" w:space="0" w:color="auto"/>
        <w:right w:val="none" w:sz="0" w:space="0" w:color="auto"/>
      </w:divBdr>
    </w:div>
    <w:div w:id="1628782099">
      <w:bodyDiv w:val="1"/>
      <w:marLeft w:val="0"/>
      <w:marRight w:val="0"/>
      <w:marTop w:val="0"/>
      <w:marBottom w:val="0"/>
      <w:divBdr>
        <w:top w:val="none" w:sz="0" w:space="0" w:color="auto"/>
        <w:left w:val="none" w:sz="0" w:space="0" w:color="auto"/>
        <w:bottom w:val="none" w:sz="0" w:space="0" w:color="auto"/>
        <w:right w:val="none" w:sz="0" w:space="0" w:color="auto"/>
      </w:divBdr>
    </w:div>
    <w:div w:id="1636183650">
      <w:bodyDiv w:val="1"/>
      <w:marLeft w:val="0"/>
      <w:marRight w:val="0"/>
      <w:marTop w:val="0"/>
      <w:marBottom w:val="0"/>
      <w:divBdr>
        <w:top w:val="none" w:sz="0" w:space="0" w:color="auto"/>
        <w:left w:val="none" w:sz="0" w:space="0" w:color="auto"/>
        <w:bottom w:val="none" w:sz="0" w:space="0" w:color="auto"/>
        <w:right w:val="none" w:sz="0" w:space="0" w:color="auto"/>
      </w:divBdr>
    </w:div>
    <w:div w:id="1637488185">
      <w:bodyDiv w:val="1"/>
      <w:marLeft w:val="0"/>
      <w:marRight w:val="0"/>
      <w:marTop w:val="0"/>
      <w:marBottom w:val="0"/>
      <w:divBdr>
        <w:top w:val="none" w:sz="0" w:space="0" w:color="auto"/>
        <w:left w:val="none" w:sz="0" w:space="0" w:color="auto"/>
        <w:bottom w:val="none" w:sz="0" w:space="0" w:color="auto"/>
        <w:right w:val="none" w:sz="0" w:space="0" w:color="auto"/>
      </w:divBdr>
    </w:div>
    <w:div w:id="1641426243">
      <w:bodyDiv w:val="1"/>
      <w:marLeft w:val="0"/>
      <w:marRight w:val="0"/>
      <w:marTop w:val="0"/>
      <w:marBottom w:val="0"/>
      <w:divBdr>
        <w:top w:val="none" w:sz="0" w:space="0" w:color="auto"/>
        <w:left w:val="none" w:sz="0" w:space="0" w:color="auto"/>
        <w:bottom w:val="none" w:sz="0" w:space="0" w:color="auto"/>
        <w:right w:val="none" w:sz="0" w:space="0" w:color="auto"/>
      </w:divBdr>
    </w:div>
    <w:div w:id="1641767425">
      <w:bodyDiv w:val="1"/>
      <w:marLeft w:val="0"/>
      <w:marRight w:val="0"/>
      <w:marTop w:val="0"/>
      <w:marBottom w:val="0"/>
      <w:divBdr>
        <w:top w:val="none" w:sz="0" w:space="0" w:color="auto"/>
        <w:left w:val="none" w:sz="0" w:space="0" w:color="auto"/>
        <w:bottom w:val="none" w:sz="0" w:space="0" w:color="auto"/>
        <w:right w:val="none" w:sz="0" w:space="0" w:color="auto"/>
      </w:divBdr>
    </w:div>
    <w:div w:id="1643274015">
      <w:bodyDiv w:val="1"/>
      <w:marLeft w:val="0"/>
      <w:marRight w:val="0"/>
      <w:marTop w:val="0"/>
      <w:marBottom w:val="0"/>
      <w:divBdr>
        <w:top w:val="none" w:sz="0" w:space="0" w:color="auto"/>
        <w:left w:val="none" w:sz="0" w:space="0" w:color="auto"/>
        <w:bottom w:val="none" w:sz="0" w:space="0" w:color="auto"/>
        <w:right w:val="none" w:sz="0" w:space="0" w:color="auto"/>
      </w:divBdr>
    </w:div>
    <w:div w:id="1653292810">
      <w:bodyDiv w:val="1"/>
      <w:marLeft w:val="0"/>
      <w:marRight w:val="0"/>
      <w:marTop w:val="0"/>
      <w:marBottom w:val="0"/>
      <w:divBdr>
        <w:top w:val="none" w:sz="0" w:space="0" w:color="auto"/>
        <w:left w:val="none" w:sz="0" w:space="0" w:color="auto"/>
        <w:bottom w:val="none" w:sz="0" w:space="0" w:color="auto"/>
        <w:right w:val="none" w:sz="0" w:space="0" w:color="auto"/>
      </w:divBdr>
    </w:div>
    <w:div w:id="1655528761">
      <w:bodyDiv w:val="1"/>
      <w:marLeft w:val="0"/>
      <w:marRight w:val="0"/>
      <w:marTop w:val="0"/>
      <w:marBottom w:val="0"/>
      <w:divBdr>
        <w:top w:val="none" w:sz="0" w:space="0" w:color="auto"/>
        <w:left w:val="none" w:sz="0" w:space="0" w:color="auto"/>
        <w:bottom w:val="none" w:sz="0" w:space="0" w:color="auto"/>
        <w:right w:val="none" w:sz="0" w:space="0" w:color="auto"/>
      </w:divBdr>
    </w:div>
    <w:div w:id="1666546791">
      <w:bodyDiv w:val="1"/>
      <w:marLeft w:val="0"/>
      <w:marRight w:val="0"/>
      <w:marTop w:val="0"/>
      <w:marBottom w:val="0"/>
      <w:divBdr>
        <w:top w:val="none" w:sz="0" w:space="0" w:color="auto"/>
        <w:left w:val="none" w:sz="0" w:space="0" w:color="auto"/>
        <w:bottom w:val="none" w:sz="0" w:space="0" w:color="auto"/>
        <w:right w:val="none" w:sz="0" w:space="0" w:color="auto"/>
      </w:divBdr>
    </w:div>
    <w:div w:id="1670017440">
      <w:bodyDiv w:val="1"/>
      <w:marLeft w:val="0"/>
      <w:marRight w:val="0"/>
      <w:marTop w:val="0"/>
      <w:marBottom w:val="0"/>
      <w:divBdr>
        <w:top w:val="none" w:sz="0" w:space="0" w:color="auto"/>
        <w:left w:val="none" w:sz="0" w:space="0" w:color="auto"/>
        <w:bottom w:val="none" w:sz="0" w:space="0" w:color="auto"/>
        <w:right w:val="none" w:sz="0" w:space="0" w:color="auto"/>
      </w:divBdr>
    </w:div>
    <w:div w:id="1679112019">
      <w:bodyDiv w:val="1"/>
      <w:marLeft w:val="0"/>
      <w:marRight w:val="0"/>
      <w:marTop w:val="0"/>
      <w:marBottom w:val="0"/>
      <w:divBdr>
        <w:top w:val="none" w:sz="0" w:space="0" w:color="auto"/>
        <w:left w:val="none" w:sz="0" w:space="0" w:color="auto"/>
        <w:bottom w:val="none" w:sz="0" w:space="0" w:color="auto"/>
        <w:right w:val="none" w:sz="0" w:space="0" w:color="auto"/>
      </w:divBdr>
    </w:div>
    <w:div w:id="1679505958">
      <w:bodyDiv w:val="1"/>
      <w:marLeft w:val="0"/>
      <w:marRight w:val="0"/>
      <w:marTop w:val="0"/>
      <w:marBottom w:val="0"/>
      <w:divBdr>
        <w:top w:val="none" w:sz="0" w:space="0" w:color="auto"/>
        <w:left w:val="none" w:sz="0" w:space="0" w:color="auto"/>
        <w:bottom w:val="none" w:sz="0" w:space="0" w:color="auto"/>
        <w:right w:val="none" w:sz="0" w:space="0" w:color="auto"/>
      </w:divBdr>
    </w:div>
    <w:div w:id="1681658735">
      <w:bodyDiv w:val="1"/>
      <w:marLeft w:val="0"/>
      <w:marRight w:val="0"/>
      <w:marTop w:val="0"/>
      <w:marBottom w:val="0"/>
      <w:divBdr>
        <w:top w:val="none" w:sz="0" w:space="0" w:color="auto"/>
        <w:left w:val="none" w:sz="0" w:space="0" w:color="auto"/>
        <w:bottom w:val="none" w:sz="0" w:space="0" w:color="auto"/>
        <w:right w:val="none" w:sz="0" w:space="0" w:color="auto"/>
      </w:divBdr>
    </w:div>
    <w:div w:id="1682971199">
      <w:bodyDiv w:val="1"/>
      <w:marLeft w:val="0"/>
      <w:marRight w:val="0"/>
      <w:marTop w:val="0"/>
      <w:marBottom w:val="0"/>
      <w:divBdr>
        <w:top w:val="none" w:sz="0" w:space="0" w:color="auto"/>
        <w:left w:val="none" w:sz="0" w:space="0" w:color="auto"/>
        <w:bottom w:val="none" w:sz="0" w:space="0" w:color="auto"/>
        <w:right w:val="none" w:sz="0" w:space="0" w:color="auto"/>
      </w:divBdr>
    </w:div>
    <w:div w:id="1683162974">
      <w:bodyDiv w:val="1"/>
      <w:marLeft w:val="0"/>
      <w:marRight w:val="0"/>
      <w:marTop w:val="0"/>
      <w:marBottom w:val="0"/>
      <w:divBdr>
        <w:top w:val="none" w:sz="0" w:space="0" w:color="auto"/>
        <w:left w:val="none" w:sz="0" w:space="0" w:color="auto"/>
        <w:bottom w:val="none" w:sz="0" w:space="0" w:color="auto"/>
        <w:right w:val="none" w:sz="0" w:space="0" w:color="auto"/>
      </w:divBdr>
    </w:div>
    <w:div w:id="1692565466">
      <w:bodyDiv w:val="1"/>
      <w:marLeft w:val="0"/>
      <w:marRight w:val="0"/>
      <w:marTop w:val="0"/>
      <w:marBottom w:val="0"/>
      <w:divBdr>
        <w:top w:val="none" w:sz="0" w:space="0" w:color="auto"/>
        <w:left w:val="none" w:sz="0" w:space="0" w:color="auto"/>
        <w:bottom w:val="none" w:sz="0" w:space="0" w:color="auto"/>
        <w:right w:val="none" w:sz="0" w:space="0" w:color="auto"/>
      </w:divBdr>
    </w:div>
    <w:div w:id="1693413076">
      <w:bodyDiv w:val="1"/>
      <w:marLeft w:val="0"/>
      <w:marRight w:val="0"/>
      <w:marTop w:val="0"/>
      <w:marBottom w:val="0"/>
      <w:divBdr>
        <w:top w:val="none" w:sz="0" w:space="0" w:color="auto"/>
        <w:left w:val="none" w:sz="0" w:space="0" w:color="auto"/>
        <w:bottom w:val="none" w:sz="0" w:space="0" w:color="auto"/>
        <w:right w:val="none" w:sz="0" w:space="0" w:color="auto"/>
      </w:divBdr>
    </w:div>
    <w:div w:id="1699816351">
      <w:bodyDiv w:val="1"/>
      <w:marLeft w:val="0"/>
      <w:marRight w:val="0"/>
      <w:marTop w:val="0"/>
      <w:marBottom w:val="0"/>
      <w:divBdr>
        <w:top w:val="none" w:sz="0" w:space="0" w:color="auto"/>
        <w:left w:val="none" w:sz="0" w:space="0" w:color="auto"/>
        <w:bottom w:val="none" w:sz="0" w:space="0" w:color="auto"/>
        <w:right w:val="none" w:sz="0" w:space="0" w:color="auto"/>
      </w:divBdr>
    </w:div>
    <w:div w:id="1701276465">
      <w:bodyDiv w:val="1"/>
      <w:marLeft w:val="0"/>
      <w:marRight w:val="0"/>
      <w:marTop w:val="0"/>
      <w:marBottom w:val="0"/>
      <w:divBdr>
        <w:top w:val="none" w:sz="0" w:space="0" w:color="auto"/>
        <w:left w:val="none" w:sz="0" w:space="0" w:color="auto"/>
        <w:bottom w:val="none" w:sz="0" w:space="0" w:color="auto"/>
        <w:right w:val="none" w:sz="0" w:space="0" w:color="auto"/>
      </w:divBdr>
    </w:div>
    <w:div w:id="1701667294">
      <w:bodyDiv w:val="1"/>
      <w:marLeft w:val="0"/>
      <w:marRight w:val="0"/>
      <w:marTop w:val="0"/>
      <w:marBottom w:val="0"/>
      <w:divBdr>
        <w:top w:val="none" w:sz="0" w:space="0" w:color="auto"/>
        <w:left w:val="none" w:sz="0" w:space="0" w:color="auto"/>
        <w:bottom w:val="none" w:sz="0" w:space="0" w:color="auto"/>
        <w:right w:val="none" w:sz="0" w:space="0" w:color="auto"/>
      </w:divBdr>
    </w:div>
    <w:div w:id="1704282444">
      <w:bodyDiv w:val="1"/>
      <w:marLeft w:val="0"/>
      <w:marRight w:val="0"/>
      <w:marTop w:val="0"/>
      <w:marBottom w:val="0"/>
      <w:divBdr>
        <w:top w:val="none" w:sz="0" w:space="0" w:color="auto"/>
        <w:left w:val="none" w:sz="0" w:space="0" w:color="auto"/>
        <w:bottom w:val="none" w:sz="0" w:space="0" w:color="auto"/>
        <w:right w:val="none" w:sz="0" w:space="0" w:color="auto"/>
      </w:divBdr>
    </w:div>
    <w:div w:id="1707363592">
      <w:bodyDiv w:val="1"/>
      <w:marLeft w:val="0"/>
      <w:marRight w:val="0"/>
      <w:marTop w:val="0"/>
      <w:marBottom w:val="0"/>
      <w:divBdr>
        <w:top w:val="none" w:sz="0" w:space="0" w:color="auto"/>
        <w:left w:val="none" w:sz="0" w:space="0" w:color="auto"/>
        <w:bottom w:val="none" w:sz="0" w:space="0" w:color="auto"/>
        <w:right w:val="none" w:sz="0" w:space="0" w:color="auto"/>
      </w:divBdr>
    </w:div>
    <w:div w:id="1714304279">
      <w:bodyDiv w:val="1"/>
      <w:marLeft w:val="0"/>
      <w:marRight w:val="0"/>
      <w:marTop w:val="0"/>
      <w:marBottom w:val="0"/>
      <w:divBdr>
        <w:top w:val="none" w:sz="0" w:space="0" w:color="auto"/>
        <w:left w:val="none" w:sz="0" w:space="0" w:color="auto"/>
        <w:bottom w:val="none" w:sz="0" w:space="0" w:color="auto"/>
        <w:right w:val="none" w:sz="0" w:space="0" w:color="auto"/>
      </w:divBdr>
    </w:div>
    <w:div w:id="1723407397">
      <w:bodyDiv w:val="1"/>
      <w:marLeft w:val="0"/>
      <w:marRight w:val="0"/>
      <w:marTop w:val="0"/>
      <w:marBottom w:val="0"/>
      <w:divBdr>
        <w:top w:val="none" w:sz="0" w:space="0" w:color="auto"/>
        <w:left w:val="none" w:sz="0" w:space="0" w:color="auto"/>
        <w:bottom w:val="none" w:sz="0" w:space="0" w:color="auto"/>
        <w:right w:val="none" w:sz="0" w:space="0" w:color="auto"/>
      </w:divBdr>
    </w:div>
    <w:div w:id="1730224992">
      <w:bodyDiv w:val="1"/>
      <w:marLeft w:val="0"/>
      <w:marRight w:val="0"/>
      <w:marTop w:val="0"/>
      <w:marBottom w:val="0"/>
      <w:divBdr>
        <w:top w:val="none" w:sz="0" w:space="0" w:color="auto"/>
        <w:left w:val="none" w:sz="0" w:space="0" w:color="auto"/>
        <w:bottom w:val="none" w:sz="0" w:space="0" w:color="auto"/>
        <w:right w:val="none" w:sz="0" w:space="0" w:color="auto"/>
      </w:divBdr>
    </w:div>
    <w:div w:id="1733263141">
      <w:bodyDiv w:val="1"/>
      <w:marLeft w:val="0"/>
      <w:marRight w:val="0"/>
      <w:marTop w:val="0"/>
      <w:marBottom w:val="0"/>
      <w:divBdr>
        <w:top w:val="none" w:sz="0" w:space="0" w:color="auto"/>
        <w:left w:val="none" w:sz="0" w:space="0" w:color="auto"/>
        <w:bottom w:val="none" w:sz="0" w:space="0" w:color="auto"/>
        <w:right w:val="none" w:sz="0" w:space="0" w:color="auto"/>
      </w:divBdr>
    </w:div>
    <w:div w:id="1748451398">
      <w:bodyDiv w:val="1"/>
      <w:marLeft w:val="0"/>
      <w:marRight w:val="0"/>
      <w:marTop w:val="0"/>
      <w:marBottom w:val="0"/>
      <w:divBdr>
        <w:top w:val="none" w:sz="0" w:space="0" w:color="auto"/>
        <w:left w:val="none" w:sz="0" w:space="0" w:color="auto"/>
        <w:bottom w:val="none" w:sz="0" w:space="0" w:color="auto"/>
        <w:right w:val="none" w:sz="0" w:space="0" w:color="auto"/>
      </w:divBdr>
    </w:div>
    <w:div w:id="1749187315">
      <w:bodyDiv w:val="1"/>
      <w:marLeft w:val="0"/>
      <w:marRight w:val="0"/>
      <w:marTop w:val="0"/>
      <w:marBottom w:val="0"/>
      <w:divBdr>
        <w:top w:val="none" w:sz="0" w:space="0" w:color="auto"/>
        <w:left w:val="none" w:sz="0" w:space="0" w:color="auto"/>
        <w:bottom w:val="none" w:sz="0" w:space="0" w:color="auto"/>
        <w:right w:val="none" w:sz="0" w:space="0" w:color="auto"/>
      </w:divBdr>
    </w:div>
    <w:div w:id="1753115586">
      <w:bodyDiv w:val="1"/>
      <w:marLeft w:val="0"/>
      <w:marRight w:val="0"/>
      <w:marTop w:val="0"/>
      <w:marBottom w:val="0"/>
      <w:divBdr>
        <w:top w:val="none" w:sz="0" w:space="0" w:color="auto"/>
        <w:left w:val="none" w:sz="0" w:space="0" w:color="auto"/>
        <w:bottom w:val="none" w:sz="0" w:space="0" w:color="auto"/>
        <w:right w:val="none" w:sz="0" w:space="0" w:color="auto"/>
      </w:divBdr>
    </w:div>
    <w:div w:id="1755324930">
      <w:bodyDiv w:val="1"/>
      <w:marLeft w:val="0"/>
      <w:marRight w:val="0"/>
      <w:marTop w:val="0"/>
      <w:marBottom w:val="0"/>
      <w:divBdr>
        <w:top w:val="none" w:sz="0" w:space="0" w:color="auto"/>
        <w:left w:val="none" w:sz="0" w:space="0" w:color="auto"/>
        <w:bottom w:val="none" w:sz="0" w:space="0" w:color="auto"/>
        <w:right w:val="none" w:sz="0" w:space="0" w:color="auto"/>
      </w:divBdr>
    </w:div>
    <w:div w:id="1764835784">
      <w:bodyDiv w:val="1"/>
      <w:marLeft w:val="0"/>
      <w:marRight w:val="0"/>
      <w:marTop w:val="0"/>
      <w:marBottom w:val="0"/>
      <w:divBdr>
        <w:top w:val="none" w:sz="0" w:space="0" w:color="auto"/>
        <w:left w:val="none" w:sz="0" w:space="0" w:color="auto"/>
        <w:bottom w:val="none" w:sz="0" w:space="0" w:color="auto"/>
        <w:right w:val="none" w:sz="0" w:space="0" w:color="auto"/>
      </w:divBdr>
    </w:div>
    <w:div w:id="1774204089">
      <w:bodyDiv w:val="1"/>
      <w:marLeft w:val="0"/>
      <w:marRight w:val="0"/>
      <w:marTop w:val="0"/>
      <w:marBottom w:val="0"/>
      <w:divBdr>
        <w:top w:val="none" w:sz="0" w:space="0" w:color="auto"/>
        <w:left w:val="none" w:sz="0" w:space="0" w:color="auto"/>
        <w:bottom w:val="none" w:sz="0" w:space="0" w:color="auto"/>
        <w:right w:val="none" w:sz="0" w:space="0" w:color="auto"/>
      </w:divBdr>
    </w:div>
    <w:div w:id="1783261903">
      <w:bodyDiv w:val="1"/>
      <w:marLeft w:val="0"/>
      <w:marRight w:val="0"/>
      <w:marTop w:val="0"/>
      <w:marBottom w:val="0"/>
      <w:divBdr>
        <w:top w:val="none" w:sz="0" w:space="0" w:color="auto"/>
        <w:left w:val="none" w:sz="0" w:space="0" w:color="auto"/>
        <w:bottom w:val="none" w:sz="0" w:space="0" w:color="auto"/>
        <w:right w:val="none" w:sz="0" w:space="0" w:color="auto"/>
      </w:divBdr>
    </w:div>
    <w:div w:id="1792243261">
      <w:bodyDiv w:val="1"/>
      <w:marLeft w:val="0"/>
      <w:marRight w:val="0"/>
      <w:marTop w:val="0"/>
      <w:marBottom w:val="0"/>
      <w:divBdr>
        <w:top w:val="none" w:sz="0" w:space="0" w:color="auto"/>
        <w:left w:val="none" w:sz="0" w:space="0" w:color="auto"/>
        <w:bottom w:val="none" w:sz="0" w:space="0" w:color="auto"/>
        <w:right w:val="none" w:sz="0" w:space="0" w:color="auto"/>
      </w:divBdr>
    </w:div>
    <w:div w:id="1798064523">
      <w:bodyDiv w:val="1"/>
      <w:marLeft w:val="0"/>
      <w:marRight w:val="0"/>
      <w:marTop w:val="0"/>
      <w:marBottom w:val="0"/>
      <w:divBdr>
        <w:top w:val="none" w:sz="0" w:space="0" w:color="auto"/>
        <w:left w:val="none" w:sz="0" w:space="0" w:color="auto"/>
        <w:bottom w:val="none" w:sz="0" w:space="0" w:color="auto"/>
        <w:right w:val="none" w:sz="0" w:space="0" w:color="auto"/>
      </w:divBdr>
    </w:div>
    <w:div w:id="1815877327">
      <w:bodyDiv w:val="1"/>
      <w:marLeft w:val="0"/>
      <w:marRight w:val="0"/>
      <w:marTop w:val="0"/>
      <w:marBottom w:val="0"/>
      <w:divBdr>
        <w:top w:val="none" w:sz="0" w:space="0" w:color="auto"/>
        <w:left w:val="none" w:sz="0" w:space="0" w:color="auto"/>
        <w:bottom w:val="none" w:sz="0" w:space="0" w:color="auto"/>
        <w:right w:val="none" w:sz="0" w:space="0" w:color="auto"/>
      </w:divBdr>
    </w:div>
    <w:div w:id="1826824200">
      <w:bodyDiv w:val="1"/>
      <w:marLeft w:val="0"/>
      <w:marRight w:val="0"/>
      <w:marTop w:val="0"/>
      <w:marBottom w:val="0"/>
      <w:divBdr>
        <w:top w:val="none" w:sz="0" w:space="0" w:color="auto"/>
        <w:left w:val="none" w:sz="0" w:space="0" w:color="auto"/>
        <w:bottom w:val="none" w:sz="0" w:space="0" w:color="auto"/>
        <w:right w:val="none" w:sz="0" w:space="0" w:color="auto"/>
      </w:divBdr>
    </w:div>
    <w:div w:id="1835534186">
      <w:bodyDiv w:val="1"/>
      <w:marLeft w:val="0"/>
      <w:marRight w:val="0"/>
      <w:marTop w:val="0"/>
      <w:marBottom w:val="0"/>
      <w:divBdr>
        <w:top w:val="none" w:sz="0" w:space="0" w:color="auto"/>
        <w:left w:val="none" w:sz="0" w:space="0" w:color="auto"/>
        <w:bottom w:val="none" w:sz="0" w:space="0" w:color="auto"/>
        <w:right w:val="none" w:sz="0" w:space="0" w:color="auto"/>
      </w:divBdr>
    </w:div>
    <w:div w:id="1838181828">
      <w:bodyDiv w:val="1"/>
      <w:marLeft w:val="0"/>
      <w:marRight w:val="0"/>
      <w:marTop w:val="0"/>
      <w:marBottom w:val="0"/>
      <w:divBdr>
        <w:top w:val="none" w:sz="0" w:space="0" w:color="auto"/>
        <w:left w:val="none" w:sz="0" w:space="0" w:color="auto"/>
        <w:bottom w:val="none" w:sz="0" w:space="0" w:color="auto"/>
        <w:right w:val="none" w:sz="0" w:space="0" w:color="auto"/>
      </w:divBdr>
    </w:div>
    <w:div w:id="1843623195">
      <w:bodyDiv w:val="1"/>
      <w:marLeft w:val="0"/>
      <w:marRight w:val="0"/>
      <w:marTop w:val="0"/>
      <w:marBottom w:val="0"/>
      <w:divBdr>
        <w:top w:val="none" w:sz="0" w:space="0" w:color="auto"/>
        <w:left w:val="none" w:sz="0" w:space="0" w:color="auto"/>
        <w:bottom w:val="none" w:sz="0" w:space="0" w:color="auto"/>
        <w:right w:val="none" w:sz="0" w:space="0" w:color="auto"/>
      </w:divBdr>
    </w:div>
    <w:div w:id="1853494262">
      <w:bodyDiv w:val="1"/>
      <w:marLeft w:val="0"/>
      <w:marRight w:val="0"/>
      <w:marTop w:val="0"/>
      <w:marBottom w:val="0"/>
      <w:divBdr>
        <w:top w:val="none" w:sz="0" w:space="0" w:color="auto"/>
        <w:left w:val="none" w:sz="0" w:space="0" w:color="auto"/>
        <w:bottom w:val="none" w:sz="0" w:space="0" w:color="auto"/>
        <w:right w:val="none" w:sz="0" w:space="0" w:color="auto"/>
      </w:divBdr>
    </w:div>
    <w:div w:id="1853495318">
      <w:bodyDiv w:val="1"/>
      <w:marLeft w:val="0"/>
      <w:marRight w:val="0"/>
      <w:marTop w:val="0"/>
      <w:marBottom w:val="0"/>
      <w:divBdr>
        <w:top w:val="none" w:sz="0" w:space="0" w:color="auto"/>
        <w:left w:val="none" w:sz="0" w:space="0" w:color="auto"/>
        <w:bottom w:val="none" w:sz="0" w:space="0" w:color="auto"/>
        <w:right w:val="none" w:sz="0" w:space="0" w:color="auto"/>
      </w:divBdr>
    </w:div>
    <w:div w:id="1862543682">
      <w:bodyDiv w:val="1"/>
      <w:marLeft w:val="0"/>
      <w:marRight w:val="0"/>
      <w:marTop w:val="0"/>
      <w:marBottom w:val="0"/>
      <w:divBdr>
        <w:top w:val="none" w:sz="0" w:space="0" w:color="auto"/>
        <w:left w:val="none" w:sz="0" w:space="0" w:color="auto"/>
        <w:bottom w:val="none" w:sz="0" w:space="0" w:color="auto"/>
        <w:right w:val="none" w:sz="0" w:space="0" w:color="auto"/>
      </w:divBdr>
    </w:div>
    <w:div w:id="1869173133">
      <w:bodyDiv w:val="1"/>
      <w:marLeft w:val="0"/>
      <w:marRight w:val="0"/>
      <w:marTop w:val="0"/>
      <w:marBottom w:val="0"/>
      <w:divBdr>
        <w:top w:val="none" w:sz="0" w:space="0" w:color="auto"/>
        <w:left w:val="none" w:sz="0" w:space="0" w:color="auto"/>
        <w:bottom w:val="none" w:sz="0" w:space="0" w:color="auto"/>
        <w:right w:val="none" w:sz="0" w:space="0" w:color="auto"/>
      </w:divBdr>
    </w:div>
    <w:div w:id="1871844528">
      <w:bodyDiv w:val="1"/>
      <w:marLeft w:val="0"/>
      <w:marRight w:val="0"/>
      <w:marTop w:val="0"/>
      <w:marBottom w:val="0"/>
      <w:divBdr>
        <w:top w:val="none" w:sz="0" w:space="0" w:color="auto"/>
        <w:left w:val="none" w:sz="0" w:space="0" w:color="auto"/>
        <w:bottom w:val="none" w:sz="0" w:space="0" w:color="auto"/>
        <w:right w:val="none" w:sz="0" w:space="0" w:color="auto"/>
      </w:divBdr>
    </w:div>
    <w:div w:id="1874078685">
      <w:bodyDiv w:val="1"/>
      <w:marLeft w:val="0"/>
      <w:marRight w:val="0"/>
      <w:marTop w:val="0"/>
      <w:marBottom w:val="0"/>
      <w:divBdr>
        <w:top w:val="none" w:sz="0" w:space="0" w:color="auto"/>
        <w:left w:val="none" w:sz="0" w:space="0" w:color="auto"/>
        <w:bottom w:val="none" w:sz="0" w:space="0" w:color="auto"/>
        <w:right w:val="none" w:sz="0" w:space="0" w:color="auto"/>
      </w:divBdr>
    </w:div>
    <w:div w:id="1876000693">
      <w:bodyDiv w:val="1"/>
      <w:marLeft w:val="0"/>
      <w:marRight w:val="0"/>
      <w:marTop w:val="0"/>
      <w:marBottom w:val="0"/>
      <w:divBdr>
        <w:top w:val="none" w:sz="0" w:space="0" w:color="auto"/>
        <w:left w:val="none" w:sz="0" w:space="0" w:color="auto"/>
        <w:bottom w:val="none" w:sz="0" w:space="0" w:color="auto"/>
        <w:right w:val="none" w:sz="0" w:space="0" w:color="auto"/>
      </w:divBdr>
    </w:div>
    <w:div w:id="1879969351">
      <w:bodyDiv w:val="1"/>
      <w:marLeft w:val="0"/>
      <w:marRight w:val="0"/>
      <w:marTop w:val="0"/>
      <w:marBottom w:val="0"/>
      <w:divBdr>
        <w:top w:val="none" w:sz="0" w:space="0" w:color="auto"/>
        <w:left w:val="none" w:sz="0" w:space="0" w:color="auto"/>
        <w:bottom w:val="none" w:sz="0" w:space="0" w:color="auto"/>
        <w:right w:val="none" w:sz="0" w:space="0" w:color="auto"/>
      </w:divBdr>
    </w:div>
    <w:div w:id="1882596107">
      <w:bodyDiv w:val="1"/>
      <w:marLeft w:val="0"/>
      <w:marRight w:val="0"/>
      <w:marTop w:val="0"/>
      <w:marBottom w:val="0"/>
      <w:divBdr>
        <w:top w:val="none" w:sz="0" w:space="0" w:color="auto"/>
        <w:left w:val="none" w:sz="0" w:space="0" w:color="auto"/>
        <w:bottom w:val="none" w:sz="0" w:space="0" w:color="auto"/>
        <w:right w:val="none" w:sz="0" w:space="0" w:color="auto"/>
      </w:divBdr>
    </w:div>
    <w:div w:id="1884830302">
      <w:bodyDiv w:val="1"/>
      <w:marLeft w:val="0"/>
      <w:marRight w:val="0"/>
      <w:marTop w:val="0"/>
      <w:marBottom w:val="0"/>
      <w:divBdr>
        <w:top w:val="none" w:sz="0" w:space="0" w:color="auto"/>
        <w:left w:val="none" w:sz="0" w:space="0" w:color="auto"/>
        <w:bottom w:val="none" w:sz="0" w:space="0" w:color="auto"/>
        <w:right w:val="none" w:sz="0" w:space="0" w:color="auto"/>
      </w:divBdr>
    </w:div>
    <w:div w:id="1889994692">
      <w:bodyDiv w:val="1"/>
      <w:marLeft w:val="0"/>
      <w:marRight w:val="0"/>
      <w:marTop w:val="0"/>
      <w:marBottom w:val="0"/>
      <w:divBdr>
        <w:top w:val="none" w:sz="0" w:space="0" w:color="auto"/>
        <w:left w:val="none" w:sz="0" w:space="0" w:color="auto"/>
        <w:bottom w:val="none" w:sz="0" w:space="0" w:color="auto"/>
        <w:right w:val="none" w:sz="0" w:space="0" w:color="auto"/>
      </w:divBdr>
    </w:div>
    <w:div w:id="1907565631">
      <w:bodyDiv w:val="1"/>
      <w:marLeft w:val="0"/>
      <w:marRight w:val="0"/>
      <w:marTop w:val="0"/>
      <w:marBottom w:val="0"/>
      <w:divBdr>
        <w:top w:val="none" w:sz="0" w:space="0" w:color="auto"/>
        <w:left w:val="none" w:sz="0" w:space="0" w:color="auto"/>
        <w:bottom w:val="none" w:sz="0" w:space="0" w:color="auto"/>
        <w:right w:val="none" w:sz="0" w:space="0" w:color="auto"/>
      </w:divBdr>
    </w:div>
    <w:div w:id="1909655075">
      <w:bodyDiv w:val="1"/>
      <w:marLeft w:val="0"/>
      <w:marRight w:val="0"/>
      <w:marTop w:val="0"/>
      <w:marBottom w:val="0"/>
      <w:divBdr>
        <w:top w:val="none" w:sz="0" w:space="0" w:color="auto"/>
        <w:left w:val="none" w:sz="0" w:space="0" w:color="auto"/>
        <w:bottom w:val="none" w:sz="0" w:space="0" w:color="auto"/>
        <w:right w:val="none" w:sz="0" w:space="0" w:color="auto"/>
      </w:divBdr>
    </w:div>
    <w:div w:id="1926066023">
      <w:bodyDiv w:val="1"/>
      <w:marLeft w:val="0"/>
      <w:marRight w:val="0"/>
      <w:marTop w:val="0"/>
      <w:marBottom w:val="0"/>
      <w:divBdr>
        <w:top w:val="none" w:sz="0" w:space="0" w:color="auto"/>
        <w:left w:val="none" w:sz="0" w:space="0" w:color="auto"/>
        <w:bottom w:val="none" w:sz="0" w:space="0" w:color="auto"/>
        <w:right w:val="none" w:sz="0" w:space="0" w:color="auto"/>
      </w:divBdr>
    </w:div>
    <w:div w:id="1931038022">
      <w:bodyDiv w:val="1"/>
      <w:marLeft w:val="0"/>
      <w:marRight w:val="0"/>
      <w:marTop w:val="0"/>
      <w:marBottom w:val="0"/>
      <w:divBdr>
        <w:top w:val="none" w:sz="0" w:space="0" w:color="auto"/>
        <w:left w:val="none" w:sz="0" w:space="0" w:color="auto"/>
        <w:bottom w:val="none" w:sz="0" w:space="0" w:color="auto"/>
        <w:right w:val="none" w:sz="0" w:space="0" w:color="auto"/>
      </w:divBdr>
    </w:div>
    <w:div w:id="1932933176">
      <w:bodyDiv w:val="1"/>
      <w:marLeft w:val="0"/>
      <w:marRight w:val="0"/>
      <w:marTop w:val="0"/>
      <w:marBottom w:val="0"/>
      <w:divBdr>
        <w:top w:val="none" w:sz="0" w:space="0" w:color="auto"/>
        <w:left w:val="none" w:sz="0" w:space="0" w:color="auto"/>
        <w:bottom w:val="none" w:sz="0" w:space="0" w:color="auto"/>
        <w:right w:val="none" w:sz="0" w:space="0" w:color="auto"/>
      </w:divBdr>
    </w:div>
    <w:div w:id="1937249075">
      <w:bodyDiv w:val="1"/>
      <w:marLeft w:val="0"/>
      <w:marRight w:val="0"/>
      <w:marTop w:val="0"/>
      <w:marBottom w:val="0"/>
      <w:divBdr>
        <w:top w:val="none" w:sz="0" w:space="0" w:color="auto"/>
        <w:left w:val="none" w:sz="0" w:space="0" w:color="auto"/>
        <w:bottom w:val="none" w:sz="0" w:space="0" w:color="auto"/>
        <w:right w:val="none" w:sz="0" w:space="0" w:color="auto"/>
      </w:divBdr>
    </w:div>
    <w:div w:id="1939867016">
      <w:bodyDiv w:val="1"/>
      <w:marLeft w:val="0"/>
      <w:marRight w:val="0"/>
      <w:marTop w:val="0"/>
      <w:marBottom w:val="0"/>
      <w:divBdr>
        <w:top w:val="none" w:sz="0" w:space="0" w:color="auto"/>
        <w:left w:val="none" w:sz="0" w:space="0" w:color="auto"/>
        <w:bottom w:val="none" w:sz="0" w:space="0" w:color="auto"/>
        <w:right w:val="none" w:sz="0" w:space="0" w:color="auto"/>
      </w:divBdr>
    </w:div>
    <w:div w:id="1943295905">
      <w:bodyDiv w:val="1"/>
      <w:marLeft w:val="0"/>
      <w:marRight w:val="0"/>
      <w:marTop w:val="0"/>
      <w:marBottom w:val="0"/>
      <w:divBdr>
        <w:top w:val="none" w:sz="0" w:space="0" w:color="auto"/>
        <w:left w:val="none" w:sz="0" w:space="0" w:color="auto"/>
        <w:bottom w:val="none" w:sz="0" w:space="0" w:color="auto"/>
        <w:right w:val="none" w:sz="0" w:space="0" w:color="auto"/>
      </w:divBdr>
    </w:div>
    <w:div w:id="1944917399">
      <w:bodyDiv w:val="1"/>
      <w:marLeft w:val="0"/>
      <w:marRight w:val="0"/>
      <w:marTop w:val="0"/>
      <w:marBottom w:val="0"/>
      <w:divBdr>
        <w:top w:val="none" w:sz="0" w:space="0" w:color="auto"/>
        <w:left w:val="none" w:sz="0" w:space="0" w:color="auto"/>
        <w:bottom w:val="none" w:sz="0" w:space="0" w:color="auto"/>
        <w:right w:val="none" w:sz="0" w:space="0" w:color="auto"/>
      </w:divBdr>
    </w:div>
    <w:div w:id="1947611276">
      <w:bodyDiv w:val="1"/>
      <w:marLeft w:val="0"/>
      <w:marRight w:val="0"/>
      <w:marTop w:val="0"/>
      <w:marBottom w:val="0"/>
      <w:divBdr>
        <w:top w:val="none" w:sz="0" w:space="0" w:color="auto"/>
        <w:left w:val="none" w:sz="0" w:space="0" w:color="auto"/>
        <w:bottom w:val="none" w:sz="0" w:space="0" w:color="auto"/>
        <w:right w:val="none" w:sz="0" w:space="0" w:color="auto"/>
      </w:divBdr>
    </w:div>
    <w:div w:id="1953903763">
      <w:bodyDiv w:val="1"/>
      <w:marLeft w:val="0"/>
      <w:marRight w:val="0"/>
      <w:marTop w:val="0"/>
      <w:marBottom w:val="0"/>
      <w:divBdr>
        <w:top w:val="none" w:sz="0" w:space="0" w:color="auto"/>
        <w:left w:val="none" w:sz="0" w:space="0" w:color="auto"/>
        <w:bottom w:val="none" w:sz="0" w:space="0" w:color="auto"/>
        <w:right w:val="none" w:sz="0" w:space="0" w:color="auto"/>
      </w:divBdr>
    </w:div>
    <w:div w:id="1957176855">
      <w:bodyDiv w:val="1"/>
      <w:marLeft w:val="0"/>
      <w:marRight w:val="0"/>
      <w:marTop w:val="0"/>
      <w:marBottom w:val="0"/>
      <w:divBdr>
        <w:top w:val="none" w:sz="0" w:space="0" w:color="auto"/>
        <w:left w:val="none" w:sz="0" w:space="0" w:color="auto"/>
        <w:bottom w:val="none" w:sz="0" w:space="0" w:color="auto"/>
        <w:right w:val="none" w:sz="0" w:space="0" w:color="auto"/>
      </w:divBdr>
    </w:div>
    <w:div w:id="1965306343">
      <w:bodyDiv w:val="1"/>
      <w:marLeft w:val="0"/>
      <w:marRight w:val="0"/>
      <w:marTop w:val="0"/>
      <w:marBottom w:val="0"/>
      <w:divBdr>
        <w:top w:val="none" w:sz="0" w:space="0" w:color="auto"/>
        <w:left w:val="none" w:sz="0" w:space="0" w:color="auto"/>
        <w:bottom w:val="none" w:sz="0" w:space="0" w:color="auto"/>
        <w:right w:val="none" w:sz="0" w:space="0" w:color="auto"/>
      </w:divBdr>
    </w:div>
    <w:div w:id="1985423994">
      <w:bodyDiv w:val="1"/>
      <w:marLeft w:val="0"/>
      <w:marRight w:val="0"/>
      <w:marTop w:val="0"/>
      <w:marBottom w:val="0"/>
      <w:divBdr>
        <w:top w:val="none" w:sz="0" w:space="0" w:color="auto"/>
        <w:left w:val="none" w:sz="0" w:space="0" w:color="auto"/>
        <w:bottom w:val="none" w:sz="0" w:space="0" w:color="auto"/>
        <w:right w:val="none" w:sz="0" w:space="0" w:color="auto"/>
      </w:divBdr>
    </w:div>
    <w:div w:id="1986932435">
      <w:bodyDiv w:val="1"/>
      <w:marLeft w:val="0"/>
      <w:marRight w:val="0"/>
      <w:marTop w:val="0"/>
      <w:marBottom w:val="0"/>
      <w:divBdr>
        <w:top w:val="none" w:sz="0" w:space="0" w:color="auto"/>
        <w:left w:val="none" w:sz="0" w:space="0" w:color="auto"/>
        <w:bottom w:val="none" w:sz="0" w:space="0" w:color="auto"/>
        <w:right w:val="none" w:sz="0" w:space="0" w:color="auto"/>
      </w:divBdr>
    </w:div>
    <w:div w:id="1991127189">
      <w:bodyDiv w:val="1"/>
      <w:marLeft w:val="0"/>
      <w:marRight w:val="0"/>
      <w:marTop w:val="0"/>
      <w:marBottom w:val="0"/>
      <w:divBdr>
        <w:top w:val="none" w:sz="0" w:space="0" w:color="auto"/>
        <w:left w:val="none" w:sz="0" w:space="0" w:color="auto"/>
        <w:bottom w:val="none" w:sz="0" w:space="0" w:color="auto"/>
        <w:right w:val="none" w:sz="0" w:space="0" w:color="auto"/>
      </w:divBdr>
    </w:div>
    <w:div w:id="1994332367">
      <w:bodyDiv w:val="1"/>
      <w:marLeft w:val="0"/>
      <w:marRight w:val="0"/>
      <w:marTop w:val="0"/>
      <w:marBottom w:val="0"/>
      <w:divBdr>
        <w:top w:val="none" w:sz="0" w:space="0" w:color="auto"/>
        <w:left w:val="none" w:sz="0" w:space="0" w:color="auto"/>
        <w:bottom w:val="none" w:sz="0" w:space="0" w:color="auto"/>
        <w:right w:val="none" w:sz="0" w:space="0" w:color="auto"/>
      </w:divBdr>
    </w:div>
    <w:div w:id="1997561986">
      <w:bodyDiv w:val="1"/>
      <w:marLeft w:val="0"/>
      <w:marRight w:val="0"/>
      <w:marTop w:val="0"/>
      <w:marBottom w:val="0"/>
      <w:divBdr>
        <w:top w:val="none" w:sz="0" w:space="0" w:color="auto"/>
        <w:left w:val="none" w:sz="0" w:space="0" w:color="auto"/>
        <w:bottom w:val="none" w:sz="0" w:space="0" w:color="auto"/>
        <w:right w:val="none" w:sz="0" w:space="0" w:color="auto"/>
      </w:divBdr>
    </w:div>
    <w:div w:id="1998263606">
      <w:bodyDiv w:val="1"/>
      <w:marLeft w:val="0"/>
      <w:marRight w:val="0"/>
      <w:marTop w:val="0"/>
      <w:marBottom w:val="0"/>
      <w:divBdr>
        <w:top w:val="none" w:sz="0" w:space="0" w:color="auto"/>
        <w:left w:val="none" w:sz="0" w:space="0" w:color="auto"/>
        <w:bottom w:val="none" w:sz="0" w:space="0" w:color="auto"/>
        <w:right w:val="none" w:sz="0" w:space="0" w:color="auto"/>
      </w:divBdr>
    </w:div>
    <w:div w:id="2002926856">
      <w:bodyDiv w:val="1"/>
      <w:marLeft w:val="0"/>
      <w:marRight w:val="0"/>
      <w:marTop w:val="0"/>
      <w:marBottom w:val="0"/>
      <w:divBdr>
        <w:top w:val="none" w:sz="0" w:space="0" w:color="auto"/>
        <w:left w:val="none" w:sz="0" w:space="0" w:color="auto"/>
        <w:bottom w:val="none" w:sz="0" w:space="0" w:color="auto"/>
        <w:right w:val="none" w:sz="0" w:space="0" w:color="auto"/>
      </w:divBdr>
    </w:div>
    <w:div w:id="2013139480">
      <w:bodyDiv w:val="1"/>
      <w:marLeft w:val="0"/>
      <w:marRight w:val="0"/>
      <w:marTop w:val="0"/>
      <w:marBottom w:val="0"/>
      <w:divBdr>
        <w:top w:val="none" w:sz="0" w:space="0" w:color="auto"/>
        <w:left w:val="none" w:sz="0" w:space="0" w:color="auto"/>
        <w:bottom w:val="none" w:sz="0" w:space="0" w:color="auto"/>
        <w:right w:val="none" w:sz="0" w:space="0" w:color="auto"/>
      </w:divBdr>
    </w:div>
    <w:div w:id="2013491066">
      <w:bodyDiv w:val="1"/>
      <w:marLeft w:val="0"/>
      <w:marRight w:val="0"/>
      <w:marTop w:val="0"/>
      <w:marBottom w:val="0"/>
      <w:divBdr>
        <w:top w:val="none" w:sz="0" w:space="0" w:color="auto"/>
        <w:left w:val="none" w:sz="0" w:space="0" w:color="auto"/>
        <w:bottom w:val="none" w:sz="0" w:space="0" w:color="auto"/>
        <w:right w:val="none" w:sz="0" w:space="0" w:color="auto"/>
      </w:divBdr>
    </w:div>
    <w:div w:id="2013678515">
      <w:bodyDiv w:val="1"/>
      <w:marLeft w:val="0"/>
      <w:marRight w:val="0"/>
      <w:marTop w:val="0"/>
      <w:marBottom w:val="0"/>
      <w:divBdr>
        <w:top w:val="none" w:sz="0" w:space="0" w:color="auto"/>
        <w:left w:val="none" w:sz="0" w:space="0" w:color="auto"/>
        <w:bottom w:val="none" w:sz="0" w:space="0" w:color="auto"/>
        <w:right w:val="none" w:sz="0" w:space="0" w:color="auto"/>
      </w:divBdr>
    </w:div>
    <w:div w:id="2019697476">
      <w:bodyDiv w:val="1"/>
      <w:marLeft w:val="0"/>
      <w:marRight w:val="0"/>
      <w:marTop w:val="0"/>
      <w:marBottom w:val="0"/>
      <w:divBdr>
        <w:top w:val="none" w:sz="0" w:space="0" w:color="auto"/>
        <w:left w:val="none" w:sz="0" w:space="0" w:color="auto"/>
        <w:bottom w:val="none" w:sz="0" w:space="0" w:color="auto"/>
        <w:right w:val="none" w:sz="0" w:space="0" w:color="auto"/>
      </w:divBdr>
    </w:div>
    <w:div w:id="2028286943">
      <w:bodyDiv w:val="1"/>
      <w:marLeft w:val="0"/>
      <w:marRight w:val="0"/>
      <w:marTop w:val="0"/>
      <w:marBottom w:val="0"/>
      <w:divBdr>
        <w:top w:val="none" w:sz="0" w:space="0" w:color="auto"/>
        <w:left w:val="none" w:sz="0" w:space="0" w:color="auto"/>
        <w:bottom w:val="none" w:sz="0" w:space="0" w:color="auto"/>
        <w:right w:val="none" w:sz="0" w:space="0" w:color="auto"/>
      </w:divBdr>
    </w:div>
    <w:div w:id="2041346832">
      <w:bodyDiv w:val="1"/>
      <w:marLeft w:val="0"/>
      <w:marRight w:val="0"/>
      <w:marTop w:val="0"/>
      <w:marBottom w:val="0"/>
      <w:divBdr>
        <w:top w:val="none" w:sz="0" w:space="0" w:color="auto"/>
        <w:left w:val="none" w:sz="0" w:space="0" w:color="auto"/>
        <w:bottom w:val="none" w:sz="0" w:space="0" w:color="auto"/>
        <w:right w:val="none" w:sz="0" w:space="0" w:color="auto"/>
      </w:divBdr>
    </w:div>
    <w:div w:id="2053461713">
      <w:bodyDiv w:val="1"/>
      <w:marLeft w:val="0"/>
      <w:marRight w:val="0"/>
      <w:marTop w:val="0"/>
      <w:marBottom w:val="0"/>
      <w:divBdr>
        <w:top w:val="none" w:sz="0" w:space="0" w:color="auto"/>
        <w:left w:val="none" w:sz="0" w:space="0" w:color="auto"/>
        <w:bottom w:val="none" w:sz="0" w:space="0" w:color="auto"/>
        <w:right w:val="none" w:sz="0" w:space="0" w:color="auto"/>
      </w:divBdr>
    </w:div>
    <w:div w:id="2053842717">
      <w:bodyDiv w:val="1"/>
      <w:marLeft w:val="0"/>
      <w:marRight w:val="0"/>
      <w:marTop w:val="0"/>
      <w:marBottom w:val="0"/>
      <w:divBdr>
        <w:top w:val="none" w:sz="0" w:space="0" w:color="auto"/>
        <w:left w:val="none" w:sz="0" w:space="0" w:color="auto"/>
        <w:bottom w:val="none" w:sz="0" w:space="0" w:color="auto"/>
        <w:right w:val="none" w:sz="0" w:space="0" w:color="auto"/>
      </w:divBdr>
    </w:div>
    <w:div w:id="2054648126">
      <w:bodyDiv w:val="1"/>
      <w:marLeft w:val="0"/>
      <w:marRight w:val="0"/>
      <w:marTop w:val="0"/>
      <w:marBottom w:val="0"/>
      <w:divBdr>
        <w:top w:val="none" w:sz="0" w:space="0" w:color="auto"/>
        <w:left w:val="none" w:sz="0" w:space="0" w:color="auto"/>
        <w:bottom w:val="none" w:sz="0" w:space="0" w:color="auto"/>
        <w:right w:val="none" w:sz="0" w:space="0" w:color="auto"/>
      </w:divBdr>
    </w:div>
    <w:div w:id="2060474291">
      <w:bodyDiv w:val="1"/>
      <w:marLeft w:val="0"/>
      <w:marRight w:val="0"/>
      <w:marTop w:val="0"/>
      <w:marBottom w:val="0"/>
      <w:divBdr>
        <w:top w:val="none" w:sz="0" w:space="0" w:color="auto"/>
        <w:left w:val="none" w:sz="0" w:space="0" w:color="auto"/>
        <w:bottom w:val="none" w:sz="0" w:space="0" w:color="auto"/>
        <w:right w:val="none" w:sz="0" w:space="0" w:color="auto"/>
      </w:divBdr>
    </w:div>
    <w:div w:id="2064669501">
      <w:bodyDiv w:val="1"/>
      <w:marLeft w:val="0"/>
      <w:marRight w:val="0"/>
      <w:marTop w:val="0"/>
      <w:marBottom w:val="0"/>
      <w:divBdr>
        <w:top w:val="none" w:sz="0" w:space="0" w:color="auto"/>
        <w:left w:val="none" w:sz="0" w:space="0" w:color="auto"/>
        <w:bottom w:val="none" w:sz="0" w:space="0" w:color="auto"/>
        <w:right w:val="none" w:sz="0" w:space="0" w:color="auto"/>
      </w:divBdr>
    </w:div>
    <w:div w:id="2066369065">
      <w:bodyDiv w:val="1"/>
      <w:marLeft w:val="0"/>
      <w:marRight w:val="0"/>
      <w:marTop w:val="0"/>
      <w:marBottom w:val="0"/>
      <w:divBdr>
        <w:top w:val="none" w:sz="0" w:space="0" w:color="auto"/>
        <w:left w:val="none" w:sz="0" w:space="0" w:color="auto"/>
        <w:bottom w:val="none" w:sz="0" w:space="0" w:color="auto"/>
        <w:right w:val="none" w:sz="0" w:space="0" w:color="auto"/>
      </w:divBdr>
    </w:div>
    <w:div w:id="2066558367">
      <w:bodyDiv w:val="1"/>
      <w:marLeft w:val="0"/>
      <w:marRight w:val="0"/>
      <w:marTop w:val="0"/>
      <w:marBottom w:val="0"/>
      <w:divBdr>
        <w:top w:val="none" w:sz="0" w:space="0" w:color="auto"/>
        <w:left w:val="none" w:sz="0" w:space="0" w:color="auto"/>
        <w:bottom w:val="none" w:sz="0" w:space="0" w:color="auto"/>
        <w:right w:val="none" w:sz="0" w:space="0" w:color="auto"/>
      </w:divBdr>
    </w:div>
    <w:div w:id="2075010884">
      <w:bodyDiv w:val="1"/>
      <w:marLeft w:val="0"/>
      <w:marRight w:val="0"/>
      <w:marTop w:val="0"/>
      <w:marBottom w:val="0"/>
      <w:divBdr>
        <w:top w:val="none" w:sz="0" w:space="0" w:color="auto"/>
        <w:left w:val="none" w:sz="0" w:space="0" w:color="auto"/>
        <w:bottom w:val="none" w:sz="0" w:space="0" w:color="auto"/>
        <w:right w:val="none" w:sz="0" w:space="0" w:color="auto"/>
      </w:divBdr>
    </w:div>
    <w:div w:id="2076509909">
      <w:bodyDiv w:val="1"/>
      <w:marLeft w:val="0"/>
      <w:marRight w:val="0"/>
      <w:marTop w:val="0"/>
      <w:marBottom w:val="0"/>
      <w:divBdr>
        <w:top w:val="none" w:sz="0" w:space="0" w:color="auto"/>
        <w:left w:val="none" w:sz="0" w:space="0" w:color="auto"/>
        <w:bottom w:val="none" w:sz="0" w:space="0" w:color="auto"/>
        <w:right w:val="none" w:sz="0" w:space="0" w:color="auto"/>
      </w:divBdr>
    </w:div>
    <w:div w:id="2077583806">
      <w:bodyDiv w:val="1"/>
      <w:marLeft w:val="0"/>
      <w:marRight w:val="0"/>
      <w:marTop w:val="0"/>
      <w:marBottom w:val="0"/>
      <w:divBdr>
        <w:top w:val="none" w:sz="0" w:space="0" w:color="auto"/>
        <w:left w:val="none" w:sz="0" w:space="0" w:color="auto"/>
        <w:bottom w:val="none" w:sz="0" w:space="0" w:color="auto"/>
        <w:right w:val="none" w:sz="0" w:space="0" w:color="auto"/>
      </w:divBdr>
    </w:div>
    <w:div w:id="2080520365">
      <w:bodyDiv w:val="1"/>
      <w:marLeft w:val="0"/>
      <w:marRight w:val="0"/>
      <w:marTop w:val="0"/>
      <w:marBottom w:val="0"/>
      <w:divBdr>
        <w:top w:val="none" w:sz="0" w:space="0" w:color="auto"/>
        <w:left w:val="none" w:sz="0" w:space="0" w:color="auto"/>
        <w:bottom w:val="none" w:sz="0" w:space="0" w:color="auto"/>
        <w:right w:val="none" w:sz="0" w:space="0" w:color="auto"/>
      </w:divBdr>
    </w:div>
    <w:div w:id="2084643044">
      <w:bodyDiv w:val="1"/>
      <w:marLeft w:val="0"/>
      <w:marRight w:val="0"/>
      <w:marTop w:val="0"/>
      <w:marBottom w:val="0"/>
      <w:divBdr>
        <w:top w:val="none" w:sz="0" w:space="0" w:color="auto"/>
        <w:left w:val="none" w:sz="0" w:space="0" w:color="auto"/>
        <w:bottom w:val="none" w:sz="0" w:space="0" w:color="auto"/>
        <w:right w:val="none" w:sz="0" w:space="0" w:color="auto"/>
      </w:divBdr>
    </w:div>
    <w:div w:id="2085910540">
      <w:bodyDiv w:val="1"/>
      <w:marLeft w:val="0"/>
      <w:marRight w:val="0"/>
      <w:marTop w:val="0"/>
      <w:marBottom w:val="0"/>
      <w:divBdr>
        <w:top w:val="none" w:sz="0" w:space="0" w:color="auto"/>
        <w:left w:val="none" w:sz="0" w:space="0" w:color="auto"/>
        <w:bottom w:val="none" w:sz="0" w:space="0" w:color="auto"/>
        <w:right w:val="none" w:sz="0" w:space="0" w:color="auto"/>
      </w:divBdr>
    </w:div>
    <w:div w:id="2086997034">
      <w:bodyDiv w:val="1"/>
      <w:marLeft w:val="0"/>
      <w:marRight w:val="0"/>
      <w:marTop w:val="0"/>
      <w:marBottom w:val="0"/>
      <w:divBdr>
        <w:top w:val="none" w:sz="0" w:space="0" w:color="auto"/>
        <w:left w:val="none" w:sz="0" w:space="0" w:color="auto"/>
        <w:bottom w:val="none" w:sz="0" w:space="0" w:color="auto"/>
        <w:right w:val="none" w:sz="0" w:space="0" w:color="auto"/>
      </w:divBdr>
    </w:div>
    <w:div w:id="2106727981">
      <w:bodyDiv w:val="1"/>
      <w:marLeft w:val="0"/>
      <w:marRight w:val="0"/>
      <w:marTop w:val="0"/>
      <w:marBottom w:val="0"/>
      <w:divBdr>
        <w:top w:val="none" w:sz="0" w:space="0" w:color="auto"/>
        <w:left w:val="none" w:sz="0" w:space="0" w:color="auto"/>
        <w:bottom w:val="none" w:sz="0" w:space="0" w:color="auto"/>
        <w:right w:val="none" w:sz="0" w:space="0" w:color="auto"/>
      </w:divBdr>
    </w:div>
    <w:div w:id="2110614075">
      <w:bodyDiv w:val="1"/>
      <w:marLeft w:val="0"/>
      <w:marRight w:val="0"/>
      <w:marTop w:val="0"/>
      <w:marBottom w:val="0"/>
      <w:divBdr>
        <w:top w:val="none" w:sz="0" w:space="0" w:color="auto"/>
        <w:left w:val="none" w:sz="0" w:space="0" w:color="auto"/>
        <w:bottom w:val="none" w:sz="0" w:space="0" w:color="auto"/>
        <w:right w:val="none" w:sz="0" w:space="0" w:color="auto"/>
      </w:divBdr>
    </w:div>
    <w:div w:id="2111050242">
      <w:bodyDiv w:val="1"/>
      <w:marLeft w:val="0"/>
      <w:marRight w:val="0"/>
      <w:marTop w:val="0"/>
      <w:marBottom w:val="0"/>
      <w:divBdr>
        <w:top w:val="none" w:sz="0" w:space="0" w:color="auto"/>
        <w:left w:val="none" w:sz="0" w:space="0" w:color="auto"/>
        <w:bottom w:val="none" w:sz="0" w:space="0" w:color="auto"/>
        <w:right w:val="none" w:sz="0" w:space="0" w:color="auto"/>
      </w:divBdr>
    </w:div>
    <w:div w:id="2117560193">
      <w:bodyDiv w:val="1"/>
      <w:marLeft w:val="0"/>
      <w:marRight w:val="0"/>
      <w:marTop w:val="0"/>
      <w:marBottom w:val="0"/>
      <w:divBdr>
        <w:top w:val="none" w:sz="0" w:space="0" w:color="auto"/>
        <w:left w:val="none" w:sz="0" w:space="0" w:color="auto"/>
        <w:bottom w:val="none" w:sz="0" w:space="0" w:color="auto"/>
        <w:right w:val="none" w:sz="0" w:space="0" w:color="auto"/>
      </w:divBdr>
    </w:div>
    <w:div w:id="2123458006">
      <w:bodyDiv w:val="1"/>
      <w:marLeft w:val="0"/>
      <w:marRight w:val="0"/>
      <w:marTop w:val="0"/>
      <w:marBottom w:val="0"/>
      <w:divBdr>
        <w:top w:val="none" w:sz="0" w:space="0" w:color="auto"/>
        <w:left w:val="none" w:sz="0" w:space="0" w:color="auto"/>
        <w:bottom w:val="none" w:sz="0" w:space="0" w:color="auto"/>
        <w:right w:val="none" w:sz="0" w:space="0" w:color="auto"/>
      </w:divBdr>
    </w:div>
    <w:div w:id="2124617179">
      <w:bodyDiv w:val="1"/>
      <w:marLeft w:val="0"/>
      <w:marRight w:val="0"/>
      <w:marTop w:val="0"/>
      <w:marBottom w:val="0"/>
      <w:divBdr>
        <w:top w:val="none" w:sz="0" w:space="0" w:color="auto"/>
        <w:left w:val="none" w:sz="0" w:space="0" w:color="auto"/>
        <w:bottom w:val="none" w:sz="0" w:space="0" w:color="auto"/>
        <w:right w:val="none" w:sz="0" w:space="0" w:color="auto"/>
      </w:divBdr>
    </w:div>
    <w:div w:id="2126580900">
      <w:bodyDiv w:val="1"/>
      <w:marLeft w:val="0"/>
      <w:marRight w:val="0"/>
      <w:marTop w:val="0"/>
      <w:marBottom w:val="0"/>
      <w:divBdr>
        <w:top w:val="none" w:sz="0" w:space="0" w:color="auto"/>
        <w:left w:val="none" w:sz="0" w:space="0" w:color="auto"/>
        <w:bottom w:val="none" w:sz="0" w:space="0" w:color="auto"/>
        <w:right w:val="none" w:sz="0" w:space="0" w:color="auto"/>
      </w:divBdr>
    </w:div>
    <w:div w:id="2128313128">
      <w:bodyDiv w:val="1"/>
      <w:marLeft w:val="0"/>
      <w:marRight w:val="0"/>
      <w:marTop w:val="0"/>
      <w:marBottom w:val="0"/>
      <w:divBdr>
        <w:top w:val="none" w:sz="0" w:space="0" w:color="auto"/>
        <w:left w:val="none" w:sz="0" w:space="0" w:color="auto"/>
        <w:bottom w:val="none" w:sz="0" w:space="0" w:color="auto"/>
        <w:right w:val="none" w:sz="0" w:space="0" w:color="auto"/>
      </w:divBdr>
    </w:div>
    <w:div w:id="2129396627">
      <w:bodyDiv w:val="1"/>
      <w:marLeft w:val="0"/>
      <w:marRight w:val="0"/>
      <w:marTop w:val="0"/>
      <w:marBottom w:val="0"/>
      <w:divBdr>
        <w:top w:val="none" w:sz="0" w:space="0" w:color="auto"/>
        <w:left w:val="none" w:sz="0" w:space="0" w:color="auto"/>
        <w:bottom w:val="none" w:sz="0" w:space="0" w:color="auto"/>
        <w:right w:val="none" w:sz="0" w:space="0" w:color="auto"/>
      </w:divBdr>
    </w:div>
    <w:div w:id="2131242943">
      <w:bodyDiv w:val="1"/>
      <w:marLeft w:val="0"/>
      <w:marRight w:val="0"/>
      <w:marTop w:val="0"/>
      <w:marBottom w:val="0"/>
      <w:divBdr>
        <w:top w:val="none" w:sz="0" w:space="0" w:color="auto"/>
        <w:left w:val="none" w:sz="0" w:space="0" w:color="auto"/>
        <w:bottom w:val="none" w:sz="0" w:space="0" w:color="auto"/>
        <w:right w:val="none" w:sz="0" w:space="0" w:color="auto"/>
      </w:divBdr>
    </w:div>
    <w:div w:id="2131702271">
      <w:bodyDiv w:val="1"/>
      <w:marLeft w:val="0"/>
      <w:marRight w:val="0"/>
      <w:marTop w:val="0"/>
      <w:marBottom w:val="0"/>
      <w:divBdr>
        <w:top w:val="none" w:sz="0" w:space="0" w:color="auto"/>
        <w:left w:val="none" w:sz="0" w:space="0" w:color="auto"/>
        <w:bottom w:val="none" w:sz="0" w:space="0" w:color="auto"/>
        <w:right w:val="none" w:sz="0" w:space="0" w:color="auto"/>
      </w:divBdr>
    </w:div>
    <w:div w:id="2133472547">
      <w:bodyDiv w:val="1"/>
      <w:marLeft w:val="0"/>
      <w:marRight w:val="0"/>
      <w:marTop w:val="0"/>
      <w:marBottom w:val="0"/>
      <w:divBdr>
        <w:top w:val="none" w:sz="0" w:space="0" w:color="auto"/>
        <w:left w:val="none" w:sz="0" w:space="0" w:color="auto"/>
        <w:bottom w:val="none" w:sz="0" w:space="0" w:color="auto"/>
        <w:right w:val="none" w:sz="0" w:space="0" w:color="auto"/>
      </w:divBdr>
    </w:div>
    <w:div w:id="2135295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p0916aa\AppData\Roaming\Microsoft\Mallar\Tomt%20dokument%20Riksdag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DCD9DF-CB05-434A-9ACE-88432DB76A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Tomt dokument Riksdagen</Template>
  <TotalTime>204</TotalTime>
  <Pages>10</Pages>
  <Words>2570</Words>
  <Characters>13985</Characters>
  <Application>Microsoft Office Word</Application>
  <DocSecurity>0</DocSecurity>
  <Lines>3496</Lines>
  <Paragraphs>662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Anne-Charlotte Gramén</dc:creator>
  <cp:keywords/>
  <dc:description/>
  <cp:lastModifiedBy>Filip Garpenby</cp:lastModifiedBy>
  <cp:revision>102</cp:revision>
  <cp:lastPrinted>2021-11-18T12:14:00Z</cp:lastPrinted>
  <dcterms:created xsi:type="dcterms:W3CDTF">2022-02-18T07:55:00Z</dcterms:created>
  <dcterms:modified xsi:type="dcterms:W3CDTF">2022-02-24T16:09:00Z</dcterms:modified>
</cp:coreProperties>
</file>