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CF74C53CADDE4F77B31E2022DF28A315"/>
        </w:placeholder>
        <w:text/>
      </w:sdtPr>
      <w:sdtEndPr/>
      <w:sdtContent>
        <w:p w:rsidRPr="009B062B" w:rsidR="00AF30DD" w:rsidP="002421B7" w:rsidRDefault="00AF30DD" w14:paraId="19DD3F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ea22c4-c292-495f-84e6-63ff204fea14"/>
        <w:id w:val="-1971888723"/>
        <w:lock w:val="sdtLocked"/>
      </w:sdtPr>
      <w:sdtEndPr/>
      <w:sdtContent>
        <w:p w:rsidR="005D0478" w:rsidRDefault="006C096D" w14:paraId="1D2769F8" w14:textId="77777777">
          <w:pPr>
            <w:pStyle w:val="Frslagstext"/>
            <w:numPr>
              <w:ilvl w:val="0"/>
              <w:numId w:val="0"/>
            </w:numPr>
          </w:pPr>
          <w:r w:rsidRPr="000A3FA7">
            <w:t>Riksdagen ställer sig bakom det som anförs i motionen om att se över möjligheterna att</w:t>
          </w:r>
          <w:r w:rsidRPr="000A3FA7">
            <w:rPr>
              <w:spacing w:val="-3"/>
            </w:rPr>
            <w:t xml:space="preserve"> utreda hur kompetens inom psykiatrin kan höjas med hjälp av särskilda utbildningsinsatser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717302EA3444988D7D90D67F8047B0"/>
        </w:placeholder>
        <w:text/>
      </w:sdtPr>
      <w:sdtEndPr/>
      <w:sdtContent>
        <w:p w:rsidRPr="009B062B" w:rsidR="006D79C9" w:rsidP="00333E95" w:rsidRDefault="006D79C9" w14:paraId="182E026D" w14:textId="77777777">
          <w:pPr>
            <w:pStyle w:val="Rubrik1"/>
          </w:pPr>
          <w:r>
            <w:t>Motivering</w:t>
          </w:r>
        </w:p>
      </w:sdtContent>
    </w:sdt>
    <w:p w:rsidR="00561C1C" w:rsidP="000A3FA7" w:rsidRDefault="00345182" w14:paraId="6A61415B" w14:textId="119CD295">
      <w:pPr>
        <w:pStyle w:val="Normalutanindragellerluft"/>
      </w:pPr>
      <w:r w:rsidRPr="000A3FA7">
        <w:rPr>
          <w:spacing w:val="-2"/>
        </w:rPr>
        <w:t>När fler drabbas av psykiskt dåligt mående och i högre utsträckning än tidigare är i behov</w:t>
      </w:r>
      <w:r>
        <w:t xml:space="preserve"> av sjukvård ställer det nya krav på samhället och på sjukvårdens möjlighet att ta emot patienterna. </w:t>
      </w:r>
      <w:r w:rsidRPr="000A3FA7">
        <w:rPr>
          <w:spacing w:val="-2"/>
        </w:rPr>
        <w:t xml:space="preserve">Vi ser stora brister i kunskapsnivå och kontinuitet hos personal som </w:t>
      </w:r>
      <w:r w:rsidRPr="000A3FA7" w:rsidR="00357036">
        <w:rPr>
          <w:spacing w:val="-2"/>
        </w:rPr>
        <w:t>framför</w:t>
      </w:r>
      <w:r w:rsidRPr="000A3FA7" w:rsidR="000A3FA7">
        <w:rPr>
          <w:spacing w:val="-2"/>
        </w:rPr>
        <w:softHyphen/>
      </w:r>
      <w:r w:rsidR="00357036">
        <w:t xml:space="preserve">allt </w:t>
      </w:r>
      <w:r>
        <w:t>arbetar på avdelningar som behandlar patienter inom psykiatrin. Allt från stor om</w:t>
      </w:r>
      <w:r w:rsidR="000A3FA7">
        <w:softHyphen/>
      </w:r>
      <w:r>
        <w:t xml:space="preserve">sättning på läkare som gör att </w:t>
      </w:r>
      <w:r w:rsidR="004D45B9">
        <w:t>patienten många gånger om och om igen får dra sin sjuk</w:t>
      </w:r>
      <w:r w:rsidR="000A3FA7">
        <w:softHyphen/>
      </w:r>
      <w:r w:rsidRPr="000A3FA7" w:rsidR="004D45B9">
        <w:rPr>
          <w:spacing w:val="-2"/>
        </w:rPr>
        <w:t>domshistorik till att de som arbetar som vårdare har stora brister i kunskap och förståelse</w:t>
      </w:r>
      <w:r w:rsidR="004D45B9">
        <w:t xml:space="preserve"> för de patienters sjukdom </w:t>
      </w:r>
      <w:r w:rsidR="006C096D">
        <w:t xml:space="preserve">som </w:t>
      </w:r>
      <w:r w:rsidR="004D45B9">
        <w:t xml:space="preserve">de arbetar med. För att komma till snabb lösning bör ett </w:t>
      </w:r>
      <w:r w:rsidRPr="000A3FA7" w:rsidR="004D45B9">
        <w:rPr>
          <w:spacing w:val="-2"/>
        </w:rPr>
        <w:t>utbildnings</w:t>
      </w:r>
      <w:r w:rsidRPr="000A3FA7" w:rsidR="006C096D">
        <w:rPr>
          <w:spacing w:val="-2"/>
        </w:rPr>
        <w:t>-</w:t>
      </w:r>
      <w:r w:rsidRPr="000A3FA7" w:rsidR="004D45B9">
        <w:rPr>
          <w:spacing w:val="-2"/>
        </w:rPr>
        <w:t xml:space="preserve"> och kunskap</w:t>
      </w:r>
      <w:r w:rsidRPr="000A3FA7" w:rsidR="00E45F99">
        <w:rPr>
          <w:spacing w:val="-2"/>
        </w:rPr>
        <w:t>spaket tas fram</w:t>
      </w:r>
      <w:r w:rsidRPr="000A3FA7" w:rsidR="004D45B9">
        <w:rPr>
          <w:spacing w:val="-2"/>
        </w:rPr>
        <w:t xml:space="preserve"> för de som arbetar inom psykiatrin, vilket skulle</w:t>
      </w:r>
      <w:r w:rsidR="004D45B9">
        <w:t xml:space="preserve"> höja attraktiviteten för arbetet. Med fokus på kunskap kring psykiatri och en breddad </w:t>
      </w:r>
      <w:r w:rsidRPr="000A3FA7" w:rsidR="004D45B9">
        <w:rPr>
          <w:spacing w:val="-2"/>
        </w:rPr>
        <w:t xml:space="preserve">kunskap kan vi i högre utsträckning än idag snabbt hjälpa patienter som skrivs in på våra </w:t>
      </w:r>
      <w:r w:rsidR="004D45B9">
        <w:t xml:space="preserve">mottagningar och vårdinrättningar. Med en </w:t>
      </w:r>
      <w:proofErr w:type="gramStart"/>
      <w:r w:rsidR="004D45B9">
        <w:t>allt mer</w:t>
      </w:r>
      <w:proofErr w:type="gramEnd"/>
      <w:r w:rsidR="004D45B9">
        <w:t xml:space="preserve"> utbredd folksjukdom med dåligt psykiskt mående krävs krafttag för att hindra ett än mer allvarligt läge i medborgares lidande och sjukvårdens möjlighet att bota.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AA4C4F687E472295B62A472EE2ABBB"/>
        </w:placeholder>
      </w:sdtPr>
      <w:sdtEndPr>
        <w:rPr>
          <w:i w:val="0"/>
          <w:noProof w:val="0"/>
        </w:rPr>
      </w:sdtEndPr>
      <w:sdtContent>
        <w:p w:rsidR="002421B7" w:rsidP="002421B7" w:rsidRDefault="002421B7" w14:paraId="6F1E40AD" w14:textId="77777777"/>
        <w:p w:rsidRPr="008E0FE2" w:rsidR="002421B7" w:rsidP="002421B7" w:rsidRDefault="000A3FA7" w14:paraId="1A2A10B2" w14:textId="7AF19D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0478" w14:paraId="1BF48D8C" w14:textId="77777777">
        <w:trPr>
          <w:cantSplit/>
        </w:trPr>
        <w:tc>
          <w:tcPr>
            <w:tcW w:w="50" w:type="pct"/>
            <w:vAlign w:val="bottom"/>
          </w:tcPr>
          <w:p w:rsidR="005D0478" w:rsidRDefault="006C096D" w14:paraId="09FDE0DA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D0478" w:rsidRDefault="005D0478" w14:paraId="6BA7B5C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0F1C0A0" w14:textId="5ACF37DB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735E" w14:textId="77777777" w:rsidR="001A5A76" w:rsidRDefault="001A5A76" w:rsidP="000C1CAD">
      <w:pPr>
        <w:spacing w:line="240" w:lineRule="auto"/>
      </w:pPr>
      <w:r>
        <w:separator/>
      </w:r>
    </w:p>
  </w:endnote>
  <w:endnote w:type="continuationSeparator" w:id="0">
    <w:p w14:paraId="42C95B1B" w14:textId="77777777" w:rsidR="001A5A76" w:rsidRDefault="001A5A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86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45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47554" w14:textId="7EFF3726" w:rsidR="00262EA3" w:rsidRPr="002421B7" w:rsidRDefault="00262EA3" w:rsidP="002421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1733C" w14:textId="77777777" w:rsidR="001A5A76" w:rsidRDefault="001A5A76" w:rsidP="000C1CAD">
      <w:pPr>
        <w:spacing w:line="240" w:lineRule="auto"/>
      </w:pPr>
      <w:r>
        <w:separator/>
      </w:r>
    </w:p>
  </w:footnote>
  <w:footnote w:type="continuationSeparator" w:id="0">
    <w:p w14:paraId="01040DAB" w14:textId="77777777" w:rsidR="001A5A76" w:rsidRDefault="001A5A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52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322260" wp14:editId="2C5D97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18803" w14:textId="58863DA6" w:rsidR="00262EA3" w:rsidRDefault="000A3F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10021F0D6543D299DB539AFF2E0588"/>
                              </w:placeholder>
                              <w:text/>
                            </w:sdtPr>
                            <w:sdtEndPr/>
                            <w:sdtContent>
                              <w:r w:rsidR="007075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AE52CB162244099850323252B1C048"/>
                              </w:placeholder>
                              <w:text/>
                            </w:sdtPr>
                            <w:sdtEndPr/>
                            <w:sdtContent>
                              <w:r w:rsidR="00AF7BA2">
                                <w:t>1890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3222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CC18803" w14:textId="58863DA6" w:rsidR="00262EA3" w:rsidRDefault="000A3F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10021F0D6543D299DB539AFF2E0588"/>
                        </w:placeholder>
                        <w:text/>
                      </w:sdtPr>
                      <w:sdtEndPr/>
                      <w:sdtContent>
                        <w:r w:rsidR="007075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AE52CB162244099850323252B1C048"/>
                        </w:placeholder>
                        <w:text/>
                      </w:sdtPr>
                      <w:sdtEndPr/>
                      <w:sdtContent>
                        <w:r w:rsidR="00AF7BA2">
                          <w:t>1890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1F1E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E4F3" w14:textId="77777777" w:rsidR="00262EA3" w:rsidRDefault="00262EA3" w:rsidP="008563AC">
    <w:pPr>
      <w:jc w:val="right"/>
    </w:pPr>
  </w:p>
  <w:p w14:paraId="2FF10A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A6C2" w14:textId="77777777" w:rsidR="00262EA3" w:rsidRDefault="000A3F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93FA58" wp14:editId="50F7C8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E42005" w14:textId="2FC68024" w:rsidR="00262EA3" w:rsidRDefault="000A3F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21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75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7BA2">
          <w:t>1890</w:t>
        </w:r>
      </w:sdtContent>
    </w:sdt>
  </w:p>
  <w:p w14:paraId="02AD147F" w14:textId="77777777" w:rsidR="00262EA3" w:rsidRPr="008227B3" w:rsidRDefault="000A3F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F7F3D9" w14:textId="44CB6562" w:rsidR="00262EA3" w:rsidRPr="008227B3" w:rsidRDefault="000A3F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21B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21B7">
          <w:t>:2204</w:t>
        </w:r>
      </w:sdtContent>
    </w:sdt>
  </w:p>
  <w:p w14:paraId="7752B003" w14:textId="77777777" w:rsidR="00262EA3" w:rsidRDefault="000A3F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421B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374E50" w14:textId="251DDF25" w:rsidR="00262EA3" w:rsidRDefault="00E45F99" w:rsidP="00283E0F">
        <w:pPr>
          <w:pStyle w:val="FSHRub2"/>
        </w:pPr>
        <w:r>
          <w:t>Höjd kompetens inom psykiatrin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C42A3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53509">
    <w:abstractNumId w:val="9"/>
  </w:num>
  <w:num w:numId="2" w16cid:durableId="1406345255">
    <w:abstractNumId w:val="8"/>
  </w:num>
  <w:num w:numId="3" w16cid:durableId="1321348815">
    <w:abstractNumId w:val="7"/>
  </w:num>
  <w:num w:numId="4" w16cid:durableId="1052653352">
    <w:abstractNumId w:val="6"/>
  </w:num>
  <w:num w:numId="5" w16cid:durableId="841971675">
    <w:abstractNumId w:val="5"/>
  </w:num>
  <w:num w:numId="6" w16cid:durableId="31466508">
    <w:abstractNumId w:val="4"/>
  </w:num>
  <w:num w:numId="7" w16cid:durableId="268322932">
    <w:abstractNumId w:val="3"/>
  </w:num>
  <w:num w:numId="8" w16cid:durableId="1262879761">
    <w:abstractNumId w:val="2"/>
  </w:num>
  <w:num w:numId="9" w16cid:durableId="53238688">
    <w:abstractNumId w:val="1"/>
  </w:num>
  <w:num w:numId="10" w16cid:durableId="1088774168">
    <w:abstractNumId w:val="0"/>
  </w:num>
  <w:num w:numId="11" w16cid:durableId="1188985700">
    <w:abstractNumId w:val="27"/>
  </w:num>
  <w:num w:numId="12" w16cid:durableId="1259564967">
    <w:abstractNumId w:val="26"/>
  </w:num>
  <w:num w:numId="13" w16cid:durableId="1656835623">
    <w:abstractNumId w:val="16"/>
  </w:num>
  <w:num w:numId="14" w16cid:durableId="1196504336">
    <w:abstractNumId w:val="19"/>
  </w:num>
  <w:num w:numId="15" w16cid:durableId="445194047">
    <w:abstractNumId w:val="13"/>
  </w:num>
  <w:num w:numId="16" w16cid:durableId="990864194">
    <w:abstractNumId w:val="30"/>
  </w:num>
  <w:num w:numId="17" w16cid:durableId="221671413">
    <w:abstractNumId w:val="37"/>
  </w:num>
  <w:num w:numId="18" w16cid:durableId="679166106">
    <w:abstractNumId w:val="28"/>
  </w:num>
  <w:num w:numId="19" w16cid:durableId="964040402">
    <w:abstractNumId w:val="28"/>
  </w:num>
  <w:num w:numId="20" w16cid:durableId="2064062990">
    <w:abstractNumId w:val="28"/>
  </w:num>
  <w:num w:numId="21" w16cid:durableId="786512949">
    <w:abstractNumId w:val="23"/>
  </w:num>
  <w:num w:numId="22" w16cid:durableId="1933390482">
    <w:abstractNumId w:val="14"/>
  </w:num>
  <w:num w:numId="23" w16cid:durableId="1645042241">
    <w:abstractNumId w:val="20"/>
  </w:num>
  <w:num w:numId="24" w16cid:durableId="2133131458">
    <w:abstractNumId w:val="10"/>
  </w:num>
  <w:num w:numId="25" w16cid:durableId="1978220937">
    <w:abstractNumId w:val="22"/>
  </w:num>
  <w:num w:numId="26" w16cid:durableId="1806658196">
    <w:abstractNumId w:val="33"/>
  </w:num>
  <w:num w:numId="27" w16cid:durableId="507257207">
    <w:abstractNumId w:val="29"/>
  </w:num>
  <w:num w:numId="28" w16cid:durableId="1957902819">
    <w:abstractNumId w:val="25"/>
  </w:num>
  <w:num w:numId="29" w16cid:durableId="628440355">
    <w:abstractNumId w:val="31"/>
  </w:num>
  <w:num w:numId="30" w16cid:durableId="1919174111">
    <w:abstractNumId w:val="15"/>
  </w:num>
  <w:num w:numId="31" w16cid:durableId="557517764">
    <w:abstractNumId w:val="17"/>
  </w:num>
  <w:num w:numId="32" w16cid:durableId="1056049032">
    <w:abstractNumId w:val="12"/>
  </w:num>
  <w:num w:numId="33" w16cid:durableId="1108046972">
    <w:abstractNumId w:val="21"/>
  </w:num>
  <w:num w:numId="34" w16cid:durableId="1302732073">
    <w:abstractNumId w:val="24"/>
  </w:num>
  <w:num w:numId="35" w16cid:durableId="2034112894">
    <w:abstractNumId w:val="31"/>
    <w:lvlOverride w:ilvl="0">
      <w:startOverride w:val="1"/>
    </w:lvlOverride>
  </w:num>
  <w:num w:numId="36" w16cid:durableId="2063552083">
    <w:abstractNumId w:val="36"/>
  </w:num>
  <w:num w:numId="37" w16cid:durableId="531653206">
    <w:abstractNumId w:val="35"/>
  </w:num>
  <w:num w:numId="38" w16cid:durableId="1185830580">
    <w:abstractNumId w:val="32"/>
  </w:num>
  <w:num w:numId="39" w16cid:durableId="669796947">
    <w:abstractNumId w:val="31"/>
    <w:lvlOverride w:ilvl="0">
      <w:startOverride w:val="1"/>
    </w:lvlOverride>
  </w:num>
  <w:num w:numId="40" w16cid:durableId="1545021250">
    <w:abstractNumId w:val="18"/>
  </w:num>
  <w:num w:numId="41" w16cid:durableId="197553969">
    <w:abstractNumId w:val="11"/>
  </w:num>
  <w:num w:numId="42" w16cid:durableId="15126482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075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3FA7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A76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AE1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174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1B7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18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036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5B9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071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C1C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E49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478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96D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58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1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764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8DE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17D"/>
    <w:rsid w:val="00A919F2"/>
    <w:rsid w:val="00A91A50"/>
    <w:rsid w:val="00A91F7E"/>
    <w:rsid w:val="00A92B79"/>
    <w:rsid w:val="00A92BE2"/>
    <w:rsid w:val="00A930A8"/>
    <w:rsid w:val="00A942F1"/>
    <w:rsid w:val="00A946F5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FAF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A2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D75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851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406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F99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2AA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0F9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6FCB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7B7858"/>
  <w15:chartTrackingRefBased/>
  <w15:docId w15:val="{2E7A998B-36EA-48C3-877D-15E887F7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45F9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45F9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45F99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45F99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45F9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45F9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45F9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45F9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45F99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45F9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45F9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45F9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45F9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45F9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45F9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45F9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45F9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45F9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5F9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5F9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5F9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45F9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45F9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45F9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45F9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45F9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45F9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45F9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45F9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45F9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45F99"/>
  </w:style>
  <w:style w:type="paragraph" w:styleId="Innehll1">
    <w:name w:val="toc 1"/>
    <w:basedOn w:val="Normalutanindragellerluft"/>
    <w:next w:val="Normal"/>
    <w:uiPriority w:val="39"/>
    <w:unhideWhenUsed/>
    <w:rsid w:val="00E45F9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45F9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45F9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45F9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45F9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45F99"/>
  </w:style>
  <w:style w:type="paragraph" w:styleId="Innehll7">
    <w:name w:val="toc 7"/>
    <w:basedOn w:val="Rubrik6"/>
    <w:next w:val="Normal"/>
    <w:uiPriority w:val="39"/>
    <w:semiHidden/>
    <w:unhideWhenUsed/>
    <w:rsid w:val="00E45F9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45F99"/>
  </w:style>
  <w:style w:type="paragraph" w:styleId="Innehll9">
    <w:name w:val="toc 9"/>
    <w:basedOn w:val="Innehll8"/>
    <w:next w:val="Normal"/>
    <w:uiPriority w:val="39"/>
    <w:semiHidden/>
    <w:unhideWhenUsed/>
    <w:rsid w:val="00E45F9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45F9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45F9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45F9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45F9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45F9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F9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45F9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45F9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45F9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45F9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45F9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45F9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45F9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45F9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45F9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45F9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45F9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45F9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45F9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45F9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45F9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45F9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45F9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45F9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45F9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45F9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45F9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45F9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45F9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45F9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45F99"/>
  </w:style>
  <w:style w:type="paragraph" w:customStyle="1" w:styleId="RubrikSammanf">
    <w:name w:val="RubrikSammanf"/>
    <w:basedOn w:val="Rubrik1"/>
    <w:next w:val="Normal"/>
    <w:uiPriority w:val="3"/>
    <w:semiHidden/>
    <w:rsid w:val="00E45F99"/>
  </w:style>
  <w:style w:type="paragraph" w:styleId="Sidfot">
    <w:name w:val="footer"/>
    <w:basedOn w:val="Normalutanindragellerluft"/>
    <w:link w:val="SidfotChar"/>
    <w:uiPriority w:val="7"/>
    <w:unhideWhenUsed/>
    <w:rsid w:val="00E45F9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45F9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45F9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45F9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45F9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45F9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45F9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45F9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45F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45F9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45F9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45F9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45F9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45F9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45F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45F9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45F9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5F9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45F9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45F9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45F9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45F9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45F99"/>
    <w:pPr>
      <w:outlineLvl w:val="9"/>
    </w:pPr>
  </w:style>
  <w:style w:type="paragraph" w:customStyle="1" w:styleId="KantrubrikV">
    <w:name w:val="KantrubrikV"/>
    <w:basedOn w:val="Sidhuvud"/>
    <w:qFormat/>
    <w:rsid w:val="00E45F9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45F9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45F9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45F99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45F9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45F9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45F9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45F99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45F99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45F99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45F99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45F99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45F99"/>
    <w:pPr>
      <w:ind w:left="720"/>
      <w:contextualSpacing/>
    </w:pPr>
  </w:style>
  <w:style w:type="paragraph" w:customStyle="1" w:styleId="ListaLinje">
    <w:name w:val="ListaLinje"/>
    <w:basedOn w:val="Lista"/>
    <w:qFormat/>
    <w:rsid w:val="00E45F99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45F99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45F9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45F99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45F9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45F99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45F9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45F9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45F9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45F9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45F9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45F99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45F99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45F99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45F99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45F99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45F9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74C53CADDE4F77B31E2022DF28A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E14FD-E450-43B1-9847-D38B80E7A0C8}"/>
      </w:docPartPr>
      <w:docPartBody>
        <w:p w:rsidR="005E7DB2" w:rsidRDefault="005E7DB2">
          <w:pPr>
            <w:pStyle w:val="CF74C53CADDE4F77B31E2022DF28A3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717302EA3444988D7D90D67F804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3C9DF-946E-4A46-BFE6-A310AAE2970C}"/>
      </w:docPartPr>
      <w:docPartBody>
        <w:p w:rsidR="005E7DB2" w:rsidRDefault="005E7DB2">
          <w:pPr>
            <w:pStyle w:val="5F717302EA3444988D7D90D67F8047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10021F0D6543D299DB539AFF2E0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59E8D-B20B-4FB0-B731-2AE2590BB120}"/>
      </w:docPartPr>
      <w:docPartBody>
        <w:p w:rsidR="005E7DB2" w:rsidRDefault="005E7DB2">
          <w:pPr>
            <w:pStyle w:val="2910021F0D6543D299DB539AFF2E05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AE52CB162244099850323252B1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12BFA-EE59-4FFC-A679-0973757AA486}"/>
      </w:docPartPr>
      <w:docPartBody>
        <w:p w:rsidR="005E7DB2" w:rsidRDefault="005E7DB2">
          <w:pPr>
            <w:pStyle w:val="C4AE52CB162244099850323252B1C048"/>
          </w:pPr>
          <w:r>
            <w:t xml:space="preserve"> </w:t>
          </w:r>
        </w:p>
      </w:docPartBody>
    </w:docPart>
    <w:docPart>
      <w:docPartPr>
        <w:name w:val="7DAA4C4F687E472295B62A472EE2A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3D0D1-1D64-4258-969D-8BF9F1C1FD5E}"/>
      </w:docPartPr>
      <w:docPartBody>
        <w:p w:rsidR="00E265E2" w:rsidRDefault="00E265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65395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B2"/>
    <w:rsid w:val="0013428C"/>
    <w:rsid w:val="005E7DB2"/>
    <w:rsid w:val="00ED12AA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F74C53CADDE4F77B31E2022DF28A315">
    <w:name w:val="CF74C53CADDE4F77B31E2022DF28A315"/>
  </w:style>
  <w:style w:type="paragraph" w:customStyle="1" w:styleId="5F717302EA3444988D7D90D67F8047B0">
    <w:name w:val="5F717302EA3444988D7D90D67F8047B0"/>
  </w:style>
  <w:style w:type="paragraph" w:customStyle="1" w:styleId="2910021F0D6543D299DB539AFF2E0588">
    <w:name w:val="2910021F0D6543D299DB539AFF2E0588"/>
  </w:style>
  <w:style w:type="paragraph" w:customStyle="1" w:styleId="C4AE52CB162244099850323252B1C048">
    <w:name w:val="C4AE52CB162244099850323252B1C0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9ED8A-831E-47C2-B713-C2DF62E3DB3F}"/>
</file>

<file path=customXml/itemProps2.xml><?xml version="1.0" encoding="utf-8"?>
<ds:datastoreItem xmlns:ds="http://schemas.openxmlformats.org/officeDocument/2006/customXml" ds:itemID="{54F4AA9B-0E8C-4FBF-BF40-F255C583558B}"/>
</file>

<file path=customXml/itemProps3.xml><?xml version="1.0" encoding="utf-8"?>
<ds:datastoreItem xmlns:ds="http://schemas.openxmlformats.org/officeDocument/2006/customXml" ds:itemID="{E870DC7C-7376-4811-97CB-5CCB9C2B8FF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1176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M1890 Höjd kompetens inom psykiatrin</vt:lpstr>
      <vt:lpstr>
      </vt:lpstr>
    </vt:vector>
  </TitlesOfParts>
  <Company>Sveriges riksdag</Company>
  <LinksUpToDate>false</LinksUpToDate>
  <CharactersWithSpaces>1387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