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E0D8B63" w14:textId="77777777" w:rsidR="00C57C00" w:rsidRPr="00631228" w:rsidRDefault="00A21A5D" w:rsidP="00C8222F">
      <w:pPr>
        <w:pStyle w:val="Datum"/>
      </w:pPr>
      <w:bookmarkStart w:id="0" w:name="DocumentDate"/>
      <w:r w:rsidRPr="00631228">
        <w:t>Fredagen den 10 maj 2019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356403" w14:paraId="1E0D8B68" w14:textId="77777777" w:rsidTr="00BE4728">
        <w:trPr>
          <w:cantSplit/>
        </w:trPr>
        <w:tc>
          <w:tcPr>
            <w:tcW w:w="454" w:type="dxa"/>
          </w:tcPr>
          <w:p w14:paraId="1E0D8B64" w14:textId="77777777" w:rsidR="00C57C00" w:rsidRPr="00631228" w:rsidRDefault="00A21A5D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1E0D8B65" w14:textId="77777777" w:rsidR="00C57C00" w:rsidRPr="00631228" w:rsidRDefault="00A21A5D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1E0D8B66" w14:textId="77777777" w:rsidR="00C57C00" w:rsidRPr="00631228" w:rsidRDefault="00A21A5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E0D8B67" w14:textId="77777777" w:rsidR="00C57C00" w:rsidRPr="00631228" w:rsidRDefault="00A21A5D" w:rsidP="00BE4728">
            <w:pPr>
              <w:pStyle w:val="Plenum"/>
              <w:ind w:right="1"/>
            </w:pPr>
            <w:r w:rsidRPr="00631228">
              <w:t>Aktuell debatt</w:t>
            </w:r>
          </w:p>
        </w:tc>
      </w:tr>
      <w:tr w:rsidR="00356403" w14:paraId="1E0D8B6D" w14:textId="77777777" w:rsidTr="00BE4728">
        <w:trPr>
          <w:cantSplit/>
        </w:trPr>
        <w:tc>
          <w:tcPr>
            <w:tcW w:w="454" w:type="dxa"/>
          </w:tcPr>
          <w:p w14:paraId="1E0D8B69" w14:textId="77777777" w:rsidR="00C57C00" w:rsidRPr="00631228" w:rsidRDefault="00A21A5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1E0D8B6A" w14:textId="77777777" w:rsidR="00C57C00" w:rsidRPr="00631228" w:rsidRDefault="00A21A5D" w:rsidP="00BE4728">
            <w:pPr>
              <w:tabs>
                <w:tab w:val="clear" w:pos="6804"/>
              </w:tabs>
              <w:spacing w:after="40" w:line="320" w:lineRule="exact"/>
              <w:jc w:val="right"/>
              <w:rPr>
                <w:rFonts w:ascii="Arial" w:hAnsi="Arial"/>
                <w:sz w:val="28"/>
              </w:rPr>
            </w:pPr>
          </w:p>
        </w:tc>
        <w:tc>
          <w:tcPr>
            <w:tcW w:w="397" w:type="dxa"/>
          </w:tcPr>
          <w:p w14:paraId="1E0D8B6B" w14:textId="77777777" w:rsidR="00C57C00" w:rsidRPr="00631228" w:rsidRDefault="00A21A5D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1E0D8B6C" w14:textId="77777777" w:rsidR="00C57C00" w:rsidRPr="00631228" w:rsidRDefault="00A21A5D" w:rsidP="00BE4728">
            <w:pPr>
              <w:pStyle w:val="Plenum"/>
              <w:ind w:right="1"/>
            </w:pPr>
            <w:r w:rsidRPr="00631228">
              <w:t>Interpellationssvar</w:t>
            </w:r>
          </w:p>
        </w:tc>
      </w:tr>
    </w:tbl>
    <w:p w14:paraId="1E0D8B6E" w14:textId="77777777" w:rsidR="00C57C00" w:rsidRDefault="00A21A5D" w:rsidP="00C57C00">
      <w:pPr>
        <w:pStyle w:val="StreckLngt"/>
      </w:pPr>
      <w:r>
        <w:tab/>
      </w:r>
    </w:p>
    <w:tbl>
      <w:tblPr>
        <w:tblW w:w="8246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8"/>
        <w:gridCol w:w="458"/>
        <w:gridCol w:w="3414"/>
        <w:gridCol w:w="974"/>
        <w:gridCol w:w="891"/>
        <w:gridCol w:w="83"/>
        <w:gridCol w:w="974"/>
        <w:gridCol w:w="216"/>
        <w:gridCol w:w="758"/>
        <w:gridCol w:w="14"/>
        <w:gridCol w:w="6"/>
      </w:tblGrid>
      <w:tr w:rsidR="00356403" w14:paraId="1E0D8B73" w14:textId="77777777" w:rsidTr="00A21A5D">
        <w:trPr>
          <w:gridAfter w:val="1"/>
          <w:wAfter w:w="6" w:type="dxa"/>
        </w:trPr>
        <w:tc>
          <w:tcPr>
            <w:tcW w:w="458" w:type="dxa"/>
            <w:vAlign w:val="bottom"/>
          </w:tcPr>
          <w:p w14:paraId="1E0D8B6F" w14:textId="77777777" w:rsidR="00C57C00" w:rsidRPr="006F2BC3" w:rsidRDefault="00A21A5D" w:rsidP="006F2BC3">
            <w:r w:rsidRPr="006F2BC3">
              <w:t>Nr</w:t>
            </w:r>
          </w:p>
        </w:tc>
        <w:tc>
          <w:tcPr>
            <w:tcW w:w="5737" w:type="dxa"/>
            <w:gridSpan w:val="4"/>
            <w:vAlign w:val="bottom"/>
          </w:tcPr>
          <w:p w14:paraId="1E0D8B70" w14:textId="77777777" w:rsidR="00C57C00" w:rsidRPr="006F2BC3" w:rsidRDefault="00A21A5D" w:rsidP="006F2BC3">
            <w:r w:rsidRPr="006F2BC3">
              <w:t xml:space="preserve"> </w:t>
            </w:r>
          </w:p>
        </w:tc>
        <w:tc>
          <w:tcPr>
            <w:tcW w:w="1273" w:type="dxa"/>
            <w:gridSpan w:val="3"/>
            <w:vAlign w:val="bottom"/>
          </w:tcPr>
          <w:p w14:paraId="1E0D8B71" w14:textId="77777777" w:rsidR="00C57C00" w:rsidRPr="006F2BC3" w:rsidRDefault="00A21A5D" w:rsidP="006F2BC3">
            <w:r w:rsidRPr="006F2BC3">
              <w:t xml:space="preserve"> </w:t>
            </w:r>
          </w:p>
        </w:tc>
        <w:tc>
          <w:tcPr>
            <w:tcW w:w="772" w:type="dxa"/>
            <w:gridSpan w:val="2"/>
            <w:vAlign w:val="bottom"/>
          </w:tcPr>
          <w:p w14:paraId="1E0D8B72" w14:textId="77777777" w:rsidR="00C57C00" w:rsidRPr="006F2BC3" w:rsidRDefault="00A21A5D" w:rsidP="006F2BC3">
            <w:r w:rsidRPr="006F2BC3">
              <w:t xml:space="preserve"> </w:t>
            </w:r>
          </w:p>
        </w:tc>
      </w:tr>
      <w:tr w:rsidR="00356403" w14:paraId="1E0D8B78" w14:textId="77777777" w:rsidTr="00A21A5D">
        <w:trPr>
          <w:gridAfter w:val="1"/>
          <w:wAfter w:w="6" w:type="dxa"/>
        </w:trPr>
        <w:tc>
          <w:tcPr>
            <w:tcW w:w="458" w:type="dxa"/>
          </w:tcPr>
          <w:p w14:paraId="1E0D8B74" w14:textId="77777777" w:rsidR="00C57C00" w:rsidRPr="006F2BC3" w:rsidRDefault="00A21A5D" w:rsidP="006F2BC3">
            <w:pPr>
              <w:pStyle w:val="rendenr"/>
            </w:pPr>
            <w:r w:rsidRPr="006F2BC3">
              <w:t>1</w:t>
            </w:r>
          </w:p>
        </w:tc>
        <w:tc>
          <w:tcPr>
            <w:tcW w:w="5737" w:type="dxa"/>
            <w:gridSpan w:val="4"/>
            <w:vAlign w:val="bottom"/>
          </w:tcPr>
          <w:p w14:paraId="1E0D8B75" w14:textId="77777777" w:rsidR="00C57C00" w:rsidRPr="006F2BC3" w:rsidRDefault="00A21A5D" w:rsidP="006F2BC3">
            <w:pPr>
              <w:pStyle w:val="renderubrik"/>
            </w:pPr>
            <w:r>
              <w:t>Aktuell debatt med anledning av Klimatpolitiska rådets rapport</w:t>
            </w:r>
          </w:p>
        </w:tc>
        <w:tc>
          <w:tcPr>
            <w:tcW w:w="1273" w:type="dxa"/>
            <w:gridSpan w:val="3"/>
            <w:vAlign w:val="bottom"/>
          </w:tcPr>
          <w:p w14:paraId="1E0D8B76" w14:textId="77777777" w:rsidR="00C57C00" w:rsidRPr="006F2BC3" w:rsidRDefault="00A21A5D" w:rsidP="006F2BC3"/>
        </w:tc>
        <w:tc>
          <w:tcPr>
            <w:tcW w:w="772" w:type="dxa"/>
            <w:gridSpan w:val="2"/>
            <w:vAlign w:val="bottom"/>
          </w:tcPr>
          <w:p w14:paraId="1E0D8B77" w14:textId="77777777" w:rsidR="00C57C00" w:rsidRPr="006F2BC3" w:rsidRDefault="00A21A5D" w:rsidP="006F2BC3"/>
        </w:tc>
      </w:tr>
      <w:tr w:rsidR="00356403" w14:paraId="1E0D8B7B" w14:textId="77777777" w:rsidTr="00A21A5D">
        <w:trPr>
          <w:gridAfter w:val="1"/>
          <w:wAfter w:w="6" w:type="dxa"/>
        </w:trPr>
        <w:tc>
          <w:tcPr>
            <w:tcW w:w="458" w:type="dxa"/>
            <w:vAlign w:val="bottom"/>
          </w:tcPr>
          <w:p w14:paraId="1E0D8B79" w14:textId="77777777" w:rsidR="00C57C00" w:rsidRPr="006F2BC3" w:rsidRDefault="00A21A5D" w:rsidP="006F2BC3"/>
        </w:tc>
        <w:tc>
          <w:tcPr>
            <w:tcW w:w="7782" w:type="dxa"/>
            <w:gridSpan w:val="9"/>
            <w:vAlign w:val="bottom"/>
          </w:tcPr>
          <w:p w14:paraId="1E0D8B7A" w14:textId="77777777" w:rsidR="00C57C00" w:rsidRPr="006F2BC3" w:rsidRDefault="00A21A5D" w:rsidP="006F2BC3">
            <w:pPr>
              <w:pStyle w:val="Debattregler"/>
            </w:pPr>
            <w:r>
              <w:t xml:space="preserve">På begäran av Vänsterpartiets partigrupp anordnas en aktuell debatt med anledning av Klimatpolitiska rådets rapport. </w:t>
            </w:r>
          </w:p>
        </w:tc>
      </w:tr>
      <w:tr w:rsidR="00356403" w14:paraId="1E0D8B7E" w14:textId="77777777" w:rsidTr="00A21A5D">
        <w:trPr>
          <w:gridAfter w:val="1"/>
          <w:wAfter w:w="6" w:type="dxa"/>
        </w:trPr>
        <w:tc>
          <w:tcPr>
            <w:tcW w:w="458" w:type="dxa"/>
            <w:vAlign w:val="bottom"/>
          </w:tcPr>
          <w:p w14:paraId="1E0D8B7C" w14:textId="77777777" w:rsidR="00C57C00" w:rsidRPr="006F2BC3" w:rsidRDefault="00A21A5D" w:rsidP="006F2BC3"/>
        </w:tc>
        <w:tc>
          <w:tcPr>
            <w:tcW w:w="7782" w:type="dxa"/>
            <w:gridSpan w:val="9"/>
            <w:vAlign w:val="bottom"/>
          </w:tcPr>
          <w:p w14:paraId="1E0D8B7D" w14:textId="77777777" w:rsidR="00C57C00" w:rsidRPr="006F2BC3" w:rsidRDefault="00A21A5D" w:rsidP="006F2BC3">
            <w:pPr>
              <w:pStyle w:val="UnderrubrikLgtPlacerad"/>
            </w:pPr>
            <w:r>
              <w:t>Debattregler</w:t>
            </w:r>
          </w:p>
        </w:tc>
      </w:tr>
      <w:tr w:rsidR="00356403" w14:paraId="1E0D8B84" w14:textId="77777777" w:rsidTr="00A21A5D">
        <w:trPr>
          <w:gridAfter w:val="1"/>
          <w:wAfter w:w="6" w:type="dxa"/>
        </w:trPr>
        <w:tc>
          <w:tcPr>
            <w:tcW w:w="458" w:type="dxa"/>
            <w:vAlign w:val="bottom"/>
          </w:tcPr>
          <w:p w14:paraId="1E0D8B7F" w14:textId="77777777" w:rsidR="00C57C00" w:rsidRPr="006F2BC3" w:rsidRDefault="00A21A5D" w:rsidP="006F2BC3"/>
        </w:tc>
        <w:tc>
          <w:tcPr>
            <w:tcW w:w="7782" w:type="dxa"/>
            <w:gridSpan w:val="9"/>
            <w:vAlign w:val="bottom"/>
          </w:tcPr>
          <w:p w14:paraId="1E0D8B80" w14:textId="77777777" w:rsidR="00C57C00" w:rsidRPr="006F2BC3" w:rsidRDefault="00A21A5D" w:rsidP="006F2BC3">
            <w:pPr>
              <w:pStyle w:val="Debattregler"/>
            </w:pPr>
            <w:r>
              <w:t xml:space="preserve">Företrädare från det parti som begärt debatten inleder med ett anförande på längst 1 minut. Därefter följer två omgångar </w:t>
            </w:r>
            <w:r>
              <w:t xml:space="preserve">med anföranden för alla talare utom för statsrådet som har rätt till ett tredje avslutande anförande. </w:t>
            </w:r>
          </w:p>
          <w:p w14:paraId="1E0D8B81" w14:textId="77777777" w:rsidR="00356403" w:rsidRDefault="00A21A5D">
            <w:pPr>
              <w:spacing w:after="280" w:afterAutospacing="1"/>
            </w:pPr>
            <w:r>
              <w:t>Statsrådet har rätt till ett första inlägg på längst 4 minuter. Därefter följer anföranden från övriga partiföreträdare i storleksordning. Dessa anförand</w:t>
            </w:r>
            <w:r>
              <w:t>en får vara längst 3 minuter för oppositionsparti och 2 minuter för annat regeringsparti.</w:t>
            </w:r>
          </w:p>
          <w:p w14:paraId="70E1AF77" w14:textId="77777777" w:rsidR="00C57C00" w:rsidRDefault="00A21A5D" w:rsidP="00A21A5D">
            <w:pPr>
              <w:spacing w:after="280" w:afterAutospacing="1"/>
            </w:pPr>
            <w:r>
              <w:t>Vid den andra omgången har statsrådet rätt till ett anförande på längst 3 minuter och 2 minuter för övriga talare. På det andra anförandet råder replikrätt för dem so</w:t>
            </w:r>
            <w:r>
              <w:t>m deltar i debatten, och replikerna tas i partistorleksordning. Varje talare kan dock begära högst fyra replikdueller. Första repliken på statsrådets anförande får vara längst 1 minut och den andra repliken längst 30 sekunder. På övriga anföranden gäller e</w:t>
            </w:r>
            <w:r>
              <w:t>n repliktid på längst 30 sekunder enligt duellmetoden. Statsrådets avslutande inlägg får vara längst 1 minut. Anförandena hålls i talarstolen på podiet och replikerna tas i talarstolarna framför podiet.</w:t>
            </w:r>
          </w:p>
          <w:p w14:paraId="1FD2B633" w14:textId="77777777" w:rsidR="00A21A5D" w:rsidRDefault="00A21A5D" w:rsidP="00A21A5D">
            <w:pPr>
              <w:spacing w:after="280" w:afterAutospacing="1"/>
            </w:pPr>
          </w:p>
          <w:p w14:paraId="49388E0E" w14:textId="77777777" w:rsidR="00A21A5D" w:rsidRDefault="00A21A5D" w:rsidP="00A21A5D">
            <w:pPr>
              <w:spacing w:after="280" w:afterAutospacing="1"/>
            </w:pPr>
          </w:p>
          <w:p w14:paraId="49BAA5E0" w14:textId="77777777" w:rsidR="00A21A5D" w:rsidRDefault="00A21A5D" w:rsidP="00A21A5D">
            <w:pPr>
              <w:spacing w:after="280" w:afterAutospacing="1"/>
            </w:pPr>
          </w:p>
          <w:p w14:paraId="33B3AEBE" w14:textId="77777777" w:rsidR="00A21A5D" w:rsidRDefault="00A21A5D" w:rsidP="00A21A5D">
            <w:pPr>
              <w:spacing w:after="280" w:afterAutospacing="1"/>
            </w:pPr>
          </w:p>
          <w:p w14:paraId="5419BA07" w14:textId="77777777" w:rsidR="00A21A5D" w:rsidRDefault="00A21A5D" w:rsidP="00A21A5D">
            <w:pPr>
              <w:spacing w:after="280" w:afterAutospacing="1"/>
            </w:pPr>
          </w:p>
          <w:p w14:paraId="23A11136" w14:textId="77777777" w:rsidR="00A21A5D" w:rsidRDefault="00A21A5D" w:rsidP="00A21A5D">
            <w:pPr>
              <w:spacing w:after="280" w:afterAutospacing="1"/>
            </w:pPr>
          </w:p>
          <w:p w14:paraId="47601343" w14:textId="77777777" w:rsidR="00A21A5D" w:rsidRDefault="00A21A5D" w:rsidP="00A21A5D">
            <w:pPr>
              <w:spacing w:after="280" w:afterAutospacing="1"/>
            </w:pPr>
          </w:p>
          <w:p w14:paraId="1E0D8B83" w14:textId="5EDFB643" w:rsidR="00A21A5D" w:rsidRPr="006F2BC3" w:rsidRDefault="00A21A5D" w:rsidP="00A21A5D">
            <w:pPr>
              <w:spacing w:after="280" w:afterAutospacing="1"/>
            </w:pPr>
          </w:p>
        </w:tc>
      </w:tr>
      <w:tr w:rsidR="00356403" w14:paraId="1E0D8B87" w14:textId="77777777" w:rsidTr="00A21A5D">
        <w:trPr>
          <w:gridAfter w:val="1"/>
          <w:wAfter w:w="6" w:type="dxa"/>
        </w:trPr>
        <w:tc>
          <w:tcPr>
            <w:tcW w:w="458" w:type="dxa"/>
            <w:vAlign w:val="bottom"/>
          </w:tcPr>
          <w:p w14:paraId="1E0D8B85" w14:textId="77777777" w:rsidR="00C57C00" w:rsidRPr="006F2BC3" w:rsidRDefault="00A21A5D">
            <w:pPr>
              <w:spacing w:after="280" w:afterAutospacing="1"/>
            </w:pPr>
          </w:p>
        </w:tc>
        <w:tc>
          <w:tcPr>
            <w:tcW w:w="7782" w:type="dxa"/>
            <w:gridSpan w:val="9"/>
            <w:vAlign w:val="bottom"/>
          </w:tcPr>
          <w:p w14:paraId="1E0D8B86" w14:textId="1AFAEDBD" w:rsidR="00C57C00" w:rsidRPr="006F2BC3" w:rsidRDefault="00A21A5D" w:rsidP="00A21A5D">
            <w:pPr>
              <w:pStyle w:val="Spaltrubrikverst"/>
              <w:spacing w:after="280" w:afterAutospacing="1"/>
            </w:pPr>
            <w:r w:rsidRPr="006F2BC3">
              <w:t xml:space="preserve">Antal </w:t>
            </w:r>
            <w:r>
              <w:t>anföranden</w:t>
            </w:r>
            <w:r w:rsidRPr="006F2BC3">
              <w:t xml:space="preserve"> och tider i minuter</w:t>
            </w:r>
          </w:p>
        </w:tc>
      </w:tr>
      <w:tr w:rsidR="00356403" w14:paraId="1E0D8B90" w14:textId="77777777" w:rsidTr="00A21A5D">
        <w:trPr>
          <w:trHeight w:hRule="exact" w:val="600"/>
        </w:trPr>
        <w:tc>
          <w:tcPr>
            <w:tcW w:w="458" w:type="dxa"/>
            <w:vAlign w:val="bottom"/>
          </w:tcPr>
          <w:p w14:paraId="1E0D8B88" w14:textId="77777777" w:rsidR="00C57C00" w:rsidRPr="006F2BC3" w:rsidRDefault="00A21A5D">
            <w:pPr>
              <w:pStyle w:val="Spaltrubrikverst"/>
              <w:spacing w:after="280" w:afterAutospacing="1"/>
            </w:pPr>
          </w:p>
        </w:tc>
        <w:tc>
          <w:tcPr>
            <w:tcW w:w="458" w:type="dxa"/>
            <w:vAlign w:val="bottom"/>
          </w:tcPr>
          <w:p w14:paraId="1E0D8B89" w14:textId="77777777" w:rsidR="00C57C00" w:rsidRPr="006F2BC3" w:rsidRDefault="00A21A5D">
            <w:pPr>
              <w:pStyle w:val="Spaltrubrikverst"/>
              <w:spacing w:after="280" w:afterAutospacing="1"/>
            </w:pPr>
          </w:p>
        </w:tc>
        <w:tc>
          <w:tcPr>
            <w:tcW w:w="3414" w:type="dxa"/>
            <w:vAlign w:val="bottom"/>
          </w:tcPr>
          <w:p w14:paraId="1E0D8B8A" w14:textId="77777777" w:rsidR="00C57C00" w:rsidRPr="006F2BC3" w:rsidRDefault="00A21A5D">
            <w:pPr>
              <w:pStyle w:val="Spaltrubrikverst"/>
              <w:spacing w:after="280" w:afterAutospacing="1"/>
            </w:pPr>
          </w:p>
        </w:tc>
        <w:tc>
          <w:tcPr>
            <w:tcW w:w="974" w:type="dxa"/>
          </w:tcPr>
          <w:p w14:paraId="1E0D8B8B" w14:textId="77777777" w:rsidR="00C57C00" w:rsidRPr="006F2BC3" w:rsidRDefault="00A21A5D">
            <w:pPr>
              <w:pStyle w:val="SpaltrubrikInlgg"/>
              <w:spacing w:after="280" w:afterAutospacing="1"/>
            </w:pPr>
            <w:r w:rsidRPr="006F2BC3">
              <w:t>Inl.</w:t>
            </w:r>
          </w:p>
        </w:tc>
        <w:tc>
          <w:tcPr>
            <w:tcW w:w="974" w:type="dxa"/>
            <w:gridSpan w:val="2"/>
          </w:tcPr>
          <w:p w14:paraId="1E0D8B8C" w14:textId="77777777" w:rsidR="00C57C00" w:rsidRPr="006F2BC3" w:rsidRDefault="00A21A5D">
            <w:pPr>
              <w:pStyle w:val="SpaltrubrikInlgg"/>
              <w:spacing w:after="280" w:afterAutospacing="1"/>
            </w:pPr>
            <w:r>
              <w:t>Omg. 1</w:t>
            </w:r>
          </w:p>
        </w:tc>
        <w:tc>
          <w:tcPr>
            <w:tcW w:w="974" w:type="dxa"/>
          </w:tcPr>
          <w:p w14:paraId="1E0D8B8D" w14:textId="77777777" w:rsidR="00C57C00" w:rsidRPr="006F2BC3" w:rsidRDefault="00A21A5D">
            <w:pPr>
              <w:pStyle w:val="SpaltrubrikInlgg"/>
              <w:spacing w:after="280" w:afterAutospacing="1"/>
            </w:pPr>
            <w:r>
              <w:t>Omg. 2</w:t>
            </w:r>
          </w:p>
        </w:tc>
        <w:tc>
          <w:tcPr>
            <w:tcW w:w="974" w:type="dxa"/>
            <w:gridSpan w:val="2"/>
          </w:tcPr>
          <w:p w14:paraId="1E0D8B8E" w14:textId="7DE5015F" w:rsidR="00C57C00" w:rsidRPr="006F2BC3" w:rsidRDefault="00A21A5D">
            <w:pPr>
              <w:pStyle w:val="SpaltrubrikInlgg"/>
              <w:spacing w:after="280" w:afterAutospacing="1"/>
            </w:pPr>
            <w:r>
              <w:t>Avsl.</w:t>
            </w:r>
          </w:p>
        </w:tc>
        <w:tc>
          <w:tcPr>
            <w:tcW w:w="20" w:type="dxa"/>
            <w:gridSpan w:val="2"/>
          </w:tcPr>
          <w:p w14:paraId="1E0D8B8F" w14:textId="57375A6F" w:rsidR="00C57C00" w:rsidRPr="006F2BC3" w:rsidRDefault="00A21A5D">
            <w:pPr>
              <w:pStyle w:val="SpaltrubrikInlgg"/>
              <w:spacing w:after="280" w:afterAutospacing="1"/>
            </w:pPr>
          </w:p>
        </w:tc>
      </w:tr>
      <w:tr w:rsidR="00356403" w14:paraId="1E0D8B99" w14:textId="77777777" w:rsidTr="00A21A5D">
        <w:trPr>
          <w:trHeight w:hRule="exact" w:val="671"/>
        </w:trPr>
        <w:tc>
          <w:tcPr>
            <w:tcW w:w="458" w:type="dxa"/>
            <w:vAlign w:val="bottom"/>
          </w:tcPr>
          <w:p w14:paraId="1E0D8B91" w14:textId="77777777" w:rsidR="00C57C00" w:rsidRPr="006F2BC3" w:rsidRDefault="00A21A5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E0D8B92" w14:textId="77777777" w:rsidR="00C57C00" w:rsidRPr="006F2BC3" w:rsidRDefault="00A21A5D">
            <w:pPr>
              <w:pStyle w:val="Numrering"/>
              <w:spacing w:after="280" w:afterAutospacing="1"/>
            </w:pPr>
            <w:r w:rsidRPr="006F2BC3">
              <w:t>1</w:t>
            </w:r>
          </w:p>
        </w:tc>
        <w:tc>
          <w:tcPr>
            <w:tcW w:w="3414" w:type="dxa"/>
            <w:vAlign w:val="bottom"/>
          </w:tcPr>
          <w:p w14:paraId="1E0D8B93" w14:textId="63697059" w:rsidR="00C57C00" w:rsidRPr="006F2BC3" w:rsidRDefault="00A21A5D">
            <w:pPr>
              <w:spacing w:after="280" w:afterAutospacing="1"/>
            </w:pPr>
            <w:r w:rsidRPr="006F2BC3">
              <w:t xml:space="preserve">Miljö- och klimatminister </w:t>
            </w:r>
            <w:r>
              <w:br/>
            </w:r>
            <w:r w:rsidRPr="006F2BC3">
              <w:t>Isabella Lövin (MP)</w:t>
            </w:r>
          </w:p>
        </w:tc>
        <w:tc>
          <w:tcPr>
            <w:tcW w:w="974" w:type="dxa"/>
            <w:vAlign w:val="bottom"/>
          </w:tcPr>
          <w:p w14:paraId="1E0D8B94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1E0D8B95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>4</w:t>
            </w:r>
          </w:p>
        </w:tc>
        <w:tc>
          <w:tcPr>
            <w:tcW w:w="974" w:type="dxa"/>
            <w:vAlign w:val="bottom"/>
          </w:tcPr>
          <w:p w14:paraId="1E0D8B96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gridSpan w:val="2"/>
            <w:vAlign w:val="bottom"/>
          </w:tcPr>
          <w:p w14:paraId="1E0D8B97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20" w:type="dxa"/>
            <w:gridSpan w:val="2"/>
            <w:vAlign w:val="bottom"/>
          </w:tcPr>
          <w:p w14:paraId="1E0D8B98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356403" w14:paraId="1E0D8BA2" w14:textId="77777777" w:rsidTr="00A21A5D">
        <w:trPr>
          <w:trHeight w:hRule="exact" w:val="440"/>
        </w:trPr>
        <w:tc>
          <w:tcPr>
            <w:tcW w:w="458" w:type="dxa"/>
            <w:vAlign w:val="bottom"/>
          </w:tcPr>
          <w:p w14:paraId="1E0D8B9A" w14:textId="77777777" w:rsidR="00C57C00" w:rsidRPr="006F2BC3" w:rsidRDefault="00A21A5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E0D8B9B" w14:textId="77777777" w:rsidR="00C57C00" w:rsidRPr="006F2BC3" w:rsidRDefault="00A21A5D">
            <w:pPr>
              <w:pStyle w:val="Numrering"/>
              <w:spacing w:after="280" w:afterAutospacing="1"/>
            </w:pPr>
            <w:r w:rsidRPr="006F2BC3">
              <w:t>2</w:t>
            </w:r>
          </w:p>
        </w:tc>
        <w:tc>
          <w:tcPr>
            <w:tcW w:w="3414" w:type="dxa"/>
            <w:vAlign w:val="bottom"/>
          </w:tcPr>
          <w:p w14:paraId="1E0D8B9C" w14:textId="77777777" w:rsidR="00C57C00" w:rsidRPr="006F2BC3" w:rsidRDefault="00A21A5D">
            <w:pPr>
              <w:spacing w:after="280" w:afterAutospacing="1"/>
            </w:pPr>
            <w:r w:rsidRPr="006F2BC3">
              <w:t>Marlene Burwick (S)</w:t>
            </w:r>
          </w:p>
        </w:tc>
        <w:tc>
          <w:tcPr>
            <w:tcW w:w="974" w:type="dxa"/>
            <w:vAlign w:val="bottom"/>
          </w:tcPr>
          <w:p w14:paraId="1E0D8B9D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1E0D8B9E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vAlign w:val="bottom"/>
          </w:tcPr>
          <w:p w14:paraId="1E0D8B9F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1E0D8BA0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20" w:type="dxa"/>
            <w:gridSpan w:val="2"/>
            <w:vAlign w:val="bottom"/>
          </w:tcPr>
          <w:p w14:paraId="1E0D8BA1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356403" w14:paraId="1E0D8BAB" w14:textId="77777777" w:rsidTr="00A21A5D">
        <w:trPr>
          <w:trHeight w:hRule="exact" w:val="440"/>
        </w:trPr>
        <w:tc>
          <w:tcPr>
            <w:tcW w:w="458" w:type="dxa"/>
            <w:vAlign w:val="bottom"/>
          </w:tcPr>
          <w:p w14:paraId="1E0D8BA3" w14:textId="77777777" w:rsidR="00C57C00" w:rsidRPr="006F2BC3" w:rsidRDefault="00A21A5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E0D8BA4" w14:textId="77777777" w:rsidR="00C57C00" w:rsidRPr="006F2BC3" w:rsidRDefault="00A21A5D">
            <w:pPr>
              <w:pStyle w:val="Numrering"/>
              <w:spacing w:after="280" w:afterAutospacing="1"/>
            </w:pPr>
            <w:r w:rsidRPr="006F2BC3">
              <w:t>3</w:t>
            </w:r>
          </w:p>
        </w:tc>
        <w:tc>
          <w:tcPr>
            <w:tcW w:w="3414" w:type="dxa"/>
            <w:vAlign w:val="bottom"/>
          </w:tcPr>
          <w:p w14:paraId="1E0D8BA5" w14:textId="77777777" w:rsidR="00C57C00" w:rsidRPr="006F2BC3" w:rsidRDefault="00A21A5D">
            <w:pPr>
              <w:spacing w:after="280" w:afterAutospacing="1"/>
            </w:pPr>
            <w:r w:rsidRPr="006F2BC3">
              <w:t>Jessica Rosencrantz (M)</w:t>
            </w:r>
          </w:p>
        </w:tc>
        <w:tc>
          <w:tcPr>
            <w:tcW w:w="974" w:type="dxa"/>
            <w:vAlign w:val="bottom"/>
          </w:tcPr>
          <w:p w14:paraId="1E0D8BA6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1E0D8BA7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vAlign w:val="bottom"/>
          </w:tcPr>
          <w:p w14:paraId="1E0D8BA8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1E0D8BA9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20" w:type="dxa"/>
            <w:gridSpan w:val="2"/>
            <w:vAlign w:val="bottom"/>
          </w:tcPr>
          <w:p w14:paraId="1E0D8BAA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356403" w14:paraId="1E0D8BB4" w14:textId="77777777" w:rsidTr="00A21A5D">
        <w:trPr>
          <w:trHeight w:hRule="exact" w:val="440"/>
        </w:trPr>
        <w:tc>
          <w:tcPr>
            <w:tcW w:w="458" w:type="dxa"/>
            <w:vAlign w:val="bottom"/>
          </w:tcPr>
          <w:p w14:paraId="1E0D8BAC" w14:textId="77777777" w:rsidR="00C57C00" w:rsidRPr="006F2BC3" w:rsidRDefault="00A21A5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E0D8BAD" w14:textId="77777777" w:rsidR="00C57C00" w:rsidRPr="006F2BC3" w:rsidRDefault="00A21A5D">
            <w:pPr>
              <w:pStyle w:val="Numrering"/>
              <w:spacing w:after="280" w:afterAutospacing="1"/>
            </w:pPr>
            <w:r w:rsidRPr="006F2BC3">
              <w:t>4</w:t>
            </w:r>
          </w:p>
        </w:tc>
        <w:tc>
          <w:tcPr>
            <w:tcW w:w="3414" w:type="dxa"/>
            <w:vAlign w:val="bottom"/>
          </w:tcPr>
          <w:p w14:paraId="1E0D8BAE" w14:textId="77777777" w:rsidR="00C57C00" w:rsidRPr="006F2BC3" w:rsidRDefault="00A21A5D">
            <w:pPr>
              <w:spacing w:after="280" w:afterAutospacing="1"/>
            </w:pPr>
            <w:r w:rsidRPr="006F2BC3">
              <w:t>Martin Kinnunen (SD)</w:t>
            </w:r>
          </w:p>
        </w:tc>
        <w:tc>
          <w:tcPr>
            <w:tcW w:w="974" w:type="dxa"/>
            <w:vAlign w:val="bottom"/>
          </w:tcPr>
          <w:p w14:paraId="1E0D8BAF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1E0D8BB0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vAlign w:val="bottom"/>
          </w:tcPr>
          <w:p w14:paraId="1E0D8BB1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1E0D8BB2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20" w:type="dxa"/>
            <w:gridSpan w:val="2"/>
            <w:vAlign w:val="bottom"/>
          </w:tcPr>
          <w:p w14:paraId="1E0D8BB3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356403" w14:paraId="1E0D8BBD" w14:textId="77777777" w:rsidTr="00A21A5D">
        <w:trPr>
          <w:trHeight w:hRule="exact" w:val="440"/>
        </w:trPr>
        <w:tc>
          <w:tcPr>
            <w:tcW w:w="458" w:type="dxa"/>
            <w:vAlign w:val="bottom"/>
          </w:tcPr>
          <w:p w14:paraId="1E0D8BB5" w14:textId="77777777" w:rsidR="00C57C00" w:rsidRPr="006F2BC3" w:rsidRDefault="00A21A5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E0D8BB6" w14:textId="77777777" w:rsidR="00C57C00" w:rsidRPr="006F2BC3" w:rsidRDefault="00A21A5D">
            <w:pPr>
              <w:pStyle w:val="Numrering"/>
              <w:spacing w:after="280" w:afterAutospacing="1"/>
            </w:pPr>
            <w:r w:rsidRPr="006F2BC3">
              <w:t>5</w:t>
            </w:r>
          </w:p>
        </w:tc>
        <w:tc>
          <w:tcPr>
            <w:tcW w:w="3414" w:type="dxa"/>
            <w:vAlign w:val="bottom"/>
          </w:tcPr>
          <w:p w14:paraId="1E0D8BB7" w14:textId="77777777" w:rsidR="00C57C00" w:rsidRPr="006F2BC3" w:rsidRDefault="00A21A5D">
            <w:pPr>
              <w:spacing w:after="280" w:afterAutospacing="1"/>
            </w:pPr>
            <w:r w:rsidRPr="006F2BC3">
              <w:t>Rickard Nordin (C)</w:t>
            </w:r>
          </w:p>
        </w:tc>
        <w:tc>
          <w:tcPr>
            <w:tcW w:w="974" w:type="dxa"/>
            <w:vAlign w:val="bottom"/>
          </w:tcPr>
          <w:p w14:paraId="1E0D8BB8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1E0D8BB9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vAlign w:val="bottom"/>
          </w:tcPr>
          <w:p w14:paraId="1E0D8BBA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1E0D8BBB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20" w:type="dxa"/>
            <w:gridSpan w:val="2"/>
            <w:vAlign w:val="bottom"/>
          </w:tcPr>
          <w:p w14:paraId="1E0D8BBC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356403" w14:paraId="1E0D8BC6" w14:textId="77777777" w:rsidTr="00A21A5D">
        <w:trPr>
          <w:trHeight w:hRule="exact" w:val="440"/>
        </w:trPr>
        <w:tc>
          <w:tcPr>
            <w:tcW w:w="458" w:type="dxa"/>
            <w:vAlign w:val="bottom"/>
          </w:tcPr>
          <w:p w14:paraId="1E0D8BBE" w14:textId="77777777" w:rsidR="00C57C00" w:rsidRPr="006F2BC3" w:rsidRDefault="00A21A5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E0D8BBF" w14:textId="77777777" w:rsidR="00C57C00" w:rsidRPr="006F2BC3" w:rsidRDefault="00A21A5D">
            <w:pPr>
              <w:pStyle w:val="Numrering"/>
              <w:spacing w:after="280" w:afterAutospacing="1"/>
            </w:pPr>
            <w:r w:rsidRPr="006F2BC3">
              <w:t>6</w:t>
            </w:r>
          </w:p>
        </w:tc>
        <w:tc>
          <w:tcPr>
            <w:tcW w:w="3414" w:type="dxa"/>
            <w:vAlign w:val="bottom"/>
          </w:tcPr>
          <w:p w14:paraId="1E0D8BC0" w14:textId="77777777" w:rsidR="00C57C00" w:rsidRPr="006F2BC3" w:rsidRDefault="00A21A5D">
            <w:pPr>
              <w:spacing w:after="280" w:afterAutospacing="1"/>
            </w:pPr>
            <w:r w:rsidRPr="006F2BC3">
              <w:t>Jens Holm (V)</w:t>
            </w:r>
          </w:p>
        </w:tc>
        <w:tc>
          <w:tcPr>
            <w:tcW w:w="974" w:type="dxa"/>
            <w:vAlign w:val="bottom"/>
          </w:tcPr>
          <w:p w14:paraId="1E0D8BC1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>1</w:t>
            </w:r>
          </w:p>
        </w:tc>
        <w:tc>
          <w:tcPr>
            <w:tcW w:w="974" w:type="dxa"/>
            <w:gridSpan w:val="2"/>
            <w:vAlign w:val="bottom"/>
          </w:tcPr>
          <w:p w14:paraId="1E0D8BC2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vAlign w:val="bottom"/>
          </w:tcPr>
          <w:p w14:paraId="1E0D8BC3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1E0D8BC4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20" w:type="dxa"/>
            <w:gridSpan w:val="2"/>
            <w:vAlign w:val="bottom"/>
          </w:tcPr>
          <w:p w14:paraId="1E0D8BC5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356403" w14:paraId="1E0D8BCF" w14:textId="77777777" w:rsidTr="00A21A5D">
        <w:trPr>
          <w:trHeight w:hRule="exact" w:val="440"/>
        </w:trPr>
        <w:tc>
          <w:tcPr>
            <w:tcW w:w="458" w:type="dxa"/>
            <w:vAlign w:val="bottom"/>
          </w:tcPr>
          <w:p w14:paraId="1E0D8BC7" w14:textId="77777777" w:rsidR="00C57C00" w:rsidRPr="006F2BC3" w:rsidRDefault="00A21A5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E0D8BC8" w14:textId="77777777" w:rsidR="00C57C00" w:rsidRPr="006F2BC3" w:rsidRDefault="00A21A5D">
            <w:pPr>
              <w:pStyle w:val="Numrering"/>
              <w:spacing w:after="280" w:afterAutospacing="1"/>
            </w:pPr>
            <w:r w:rsidRPr="006F2BC3">
              <w:t>7</w:t>
            </w:r>
          </w:p>
        </w:tc>
        <w:tc>
          <w:tcPr>
            <w:tcW w:w="3414" w:type="dxa"/>
            <w:vAlign w:val="bottom"/>
          </w:tcPr>
          <w:p w14:paraId="1E0D8BC9" w14:textId="77777777" w:rsidR="00C57C00" w:rsidRPr="006F2BC3" w:rsidRDefault="00A21A5D">
            <w:pPr>
              <w:spacing w:after="280" w:afterAutospacing="1"/>
            </w:pPr>
            <w:r w:rsidRPr="006F2BC3">
              <w:t>Kjell-Arne Ottosson (KD)</w:t>
            </w:r>
          </w:p>
        </w:tc>
        <w:tc>
          <w:tcPr>
            <w:tcW w:w="974" w:type="dxa"/>
            <w:vAlign w:val="bottom"/>
          </w:tcPr>
          <w:p w14:paraId="1E0D8BCA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1E0D8BCB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vAlign w:val="bottom"/>
          </w:tcPr>
          <w:p w14:paraId="1E0D8BCC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1E0D8BCD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20" w:type="dxa"/>
            <w:gridSpan w:val="2"/>
            <w:vAlign w:val="bottom"/>
          </w:tcPr>
          <w:p w14:paraId="1E0D8BCE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356403" w14:paraId="1E0D8BD8" w14:textId="77777777" w:rsidTr="00A21A5D">
        <w:trPr>
          <w:trHeight w:hRule="exact" w:val="440"/>
        </w:trPr>
        <w:tc>
          <w:tcPr>
            <w:tcW w:w="458" w:type="dxa"/>
            <w:vAlign w:val="bottom"/>
          </w:tcPr>
          <w:p w14:paraId="1E0D8BD0" w14:textId="77777777" w:rsidR="00C57C00" w:rsidRPr="006F2BC3" w:rsidRDefault="00A21A5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458" w:type="dxa"/>
            <w:vAlign w:val="bottom"/>
          </w:tcPr>
          <w:p w14:paraId="1E0D8BD1" w14:textId="77777777" w:rsidR="00C57C00" w:rsidRPr="006F2BC3" w:rsidRDefault="00A21A5D">
            <w:pPr>
              <w:pStyle w:val="Numrering"/>
              <w:spacing w:after="280" w:afterAutospacing="1"/>
            </w:pPr>
            <w:r w:rsidRPr="006F2BC3">
              <w:t>8</w:t>
            </w:r>
          </w:p>
        </w:tc>
        <w:tc>
          <w:tcPr>
            <w:tcW w:w="3414" w:type="dxa"/>
            <w:vAlign w:val="bottom"/>
          </w:tcPr>
          <w:p w14:paraId="1E0D8BD2" w14:textId="77777777" w:rsidR="00C57C00" w:rsidRPr="006F2BC3" w:rsidRDefault="00A21A5D">
            <w:pPr>
              <w:spacing w:after="280" w:afterAutospacing="1"/>
            </w:pPr>
            <w:r w:rsidRPr="006F2BC3">
              <w:t>Tina Acketoft (L)</w:t>
            </w:r>
          </w:p>
        </w:tc>
        <w:tc>
          <w:tcPr>
            <w:tcW w:w="974" w:type="dxa"/>
            <w:vAlign w:val="bottom"/>
          </w:tcPr>
          <w:p w14:paraId="1E0D8BD3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974" w:type="dxa"/>
            <w:gridSpan w:val="2"/>
            <w:vAlign w:val="bottom"/>
          </w:tcPr>
          <w:p w14:paraId="1E0D8BD4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>3</w:t>
            </w:r>
          </w:p>
        </w:tc>
        <w:tc>
          <w:tcPr>
            <w:tcW w:w="974" w:type="dxa"/>
            <w:vAlign w:val="bottom"/>
          </w:tcPr>
          <w:p w14:paraId="1E0D8BD5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>2</w:t>
            </w:r>
          </w:p>
        </w:tc>
        <w:tc>
          <w:tcPr>
            <w:tcW w:w="974" w:type="dxa"/>
            <w:gridSpan w:val="2"/>
            <w:vAlign w:val="bottom"/>
          </w:tcPr>
          <w:p w14:paraId="1E0D8BD6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20" w:type="dxa"/>
            <w:gridSpan w:val="2"/>
            <w:vAlign w:val="bottom"/>
          </w:tcPr>
          <w:p w14:paraId="1E0D8BD7" w14:textId="77777777" w:rsidR="00C57C00" w:rsidRPr="006F2BC3" w:rsidRDefault="00A21A5D">
            <w:pPr>
              <w:pStyle w:val="TalartidCentrerad"/>
              <w:spacing w:after="280" w:afterAutospacing="1"/>
            </w:pPr>
            <w:r w:rsidRPr="006F2BC3">
              <w:t xml:space="preserve"> </w:t>
            </w:r>
          </w:p>
        </w:tc>
      </w:tr>
      <w:tr w:rsidR="00356403" w14:paraId="1E0D8BDB" w14:textId="77777777" w:rsidTr="00A21A5D">
        <w:trPr>
          <w:gridAfter w:val="1"/>
          <w:wAfter w:w="6" w:type="dxa"/>
        </w:trPr>
        <w:tc>
          <w:tcPr>
            <w:tcW w:w="458" w:type="dxa"/>
            <w:vAlign w:val="bottom"/>
          </w:tcPr>
          <w:p w14:paraId="1E0D8BD9" w14:textId="77777777" w:rsidR="00C57C00" w:rsidRPr="006F2BC3" w:rsidRDefault="00A21A5D">
            <w:pPr>
              <w:spacing w:after="280" w:afterAutospacing="1"/>
            </w:pPr>
            <w:r w:rsidRPr="006F2BC3">
              <w:t xml:space="preserve"> </w:t>
            </w:r>
          </w:p>
        </w:tc>
        <w:tc>
          <w:tcPr>
            <w:tcW w:w="7782" w:type="dxa"/>
            <w:gridSpan w:val="9"/>
            <w:vAlign w:val="bottom"/>
          </w:tcPr>
          <w:p w14:paraId="1E0D8BDA" w14:textId="051BC2FB" w:rsidR="00C57C00" w:rsidRPr="006F2BC3" w:rsidRDefault="00A21A5D">
            <w:pPr>
              <w:pStyle w:val="TalartidTotalText"/>
              <w:spacing w:after="280" w:afterAutospacing="1"/>
            </w:pPr>
            <w:r>
              <w:t>Maximal debattid cirka 1 timme och 55 minuter</w:t>
            </w:r>
            <w:r w:rsidRPr="006F2BC3">
              <w:t>.</w:t>
            </w:r>
          </w:p>
        </w:tc>
      </w:tr>
      <w:tr w:rsidR="00356403" w14:paraId="1E0D8BDE" w14:textId="77777777" w:rsidTr="00A21A5D">
        <w:trPr>
          <w:gridAfter w:val="1"/>
          <w:wAfter w:w="6" w:type="dxa"/>
        </w:trPr>
        <w:tc>
          <w:tcPr>
            <w:tcW w:w="458" w:type="dxa"/>
            <w:vAlign w:val="bottom"/>
          </w:tcPr>
          <w:p w14:paraId="1E0D8BDC" w14:textId="77777777" w:rsidR="00C57C00" w:rsidRPr="006F2BC3" w:rsidRDefault="00A21A5D" w:rsidP="006F2BC3">
            <w:r w:rsidRPr="006F2BC3">
              <w:t xml:space="preserve"> </w:t>
            </w:r>
          </w:p>
        </w:tc>
        <w:tc>
          <w:tcPr>
            <w:tcW w:w="7782" w:type="dxa"/>
            <w:gridSpan w:val="9"/>
            <w:vAlign w:val="bottom"/>
          </w:tcPr>
          <w:p w14:paraId="1E0D8BDD" w14:textId="77777777" w:rsidR="00C57C00" w:rsidRPr="006F2BC3" w:rsidRDefault="00A21A5D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1E0D8BDF" w14:textId="77777777" w:rsidR="00C57C00" w:rsidRPr="006F2BC3" w:rsidRDefault="00A21A5D" w:rsidP="006F2BC3">
      <w:pPr>
        <w:pStyle w:val="renderubrik"/>
      </w:pPr>
      <w:bookmarkStart w:id="2" w:name="StartTalarLista"/>
      <w:bookmarkEnd w:id="2"/>
    </w:p>
    <w:p w14:paraId="1E0D8BE0" w14:textId="77777777" w:rsidR="00786E32" w:rsidRPr="00631228" w:rsidRDefault="00A21A5D" w:rsidP="00786E32">
      <w:pPr>
        <w:pStyle w:val="renderubrikKursiv"/>
      </w:pPr>
      <w:bookmarkStart w:id="3" w:name="_GoBack"/>
      <w:bookmarkEnd w:id="3"/>
    </w:p>
    <w:sectPr w:rsidR="00786E32" w:rsidRPr="00631228">
      <w:headerReference w:type="default" r:id="rId10"/>
      <w:footerReference w:type="default" r:id="rId11"/>
      <w:headerReference w:type="first" r:id="rId12"/>
      <w:footerReference w:type="first" r:id="rId13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0D8BEC" w14:textId="77777777" w:rsidR="00000000" w:rsidRDefault="00A21A5D">
      <w:pPr>
        <w:spacing w:after="0" w:line="240" w:lineRule="auto"/>
      </w:pPr>
      <w:r>
        <w:separator/>
      </w:r>
    </w:p>
  </w:endnote>
  <w:endnote w:type="continuationSeparator" w:id="0">
    <w:p w14:paraId="1E0D8BEE" w14:textId="77777777" w:rsidR="00000000" w:rsidRDefault="00A21A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Bembo">
    <w:panose1 w:val="02000503080000020003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D8BE4" w14:textId="54C2835E" w:rsidR="00BE4728" w:rsidRDefault="00A21A5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D8BE7" w14:textId="5158A2CF" w:rsidR="00BE4728" w:rsidRDefault="00A21A5D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2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0D8BE8" w14:textId="77777777" w:rsidR="00000000" w:rsidRDefault="00A21A5D">
      <w:pPr>
        <w:spacing w:after="0" w:line="240" w:lineRule="auto"/>
      </w:pPr>
      <w:r>
        <w:separator/>
      </w:r>
    </w:p>
  </w:footnote>
  <w:footnote w:type="continuationSeparator" w:id="0">
    <w:p w14:paraId="1E0D8BEA" w14:textId="77777777" w:rsidR="00000000" w:rsidRDefault="00A21A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D8BE1" w14:textId="1343F8A2" w:rsidR="00BE4728" w:rsidRDefault="00A21A5D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Fredagen den 10 maj 2019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1E0D8BE2" w14:textId="77777777" w:rsidR="00BE4728" w:rsidRDefault="00A21A5D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1E0D8BE3" w14:textId="77777777" w:rsidR="00BE4728" w:rsidRDefault="00A21A5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E0D8BE5" w14:textId="77777777" w:rsidR="00BE4728" w:rsidRDefault="00A21A5D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1E0D8BE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pt;height:27pt" fillcolor="window">
          <v:imagedata r:id="rId1" o:title=""/>
        </v:shape>
      </w:pict>
    </w:r>
  </w:p>
  <w:p w14:paraId="1E0D8BE6" w14:textId="47988706" w:rsidR="00BE4728" w:rsidRDefault="00A21A5D">
    <w:pPr>
      <w:pStyle w:val="Dokumentrubrik"/>
      <w:spacing w:after="360"/>
    </w:pPr>
    <w:r>
      <w:fldChar w:fldCharType="begin"/>
    </w:r>
    <w:r>
      <w:instrText xml:space="preserve"> if </w:instrText>
    </w:r>
    <w:r>
      <w:fldChar w:fldCharType="begin"/>
    </w:r>
    <w:r>
      <w:instrText xml:space="preserve"> DOCPROPERTY  Status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"Preliminär t" "T" </w:instrText>
    </w:r>
    <w:r>
      <w:fldChar w:fldCharType="separate"/>
    </w:r>
    <w:r>
      <w:rPr>
        <w:noProof/>
      </w:rPr>
      <w:t>T</w:t>
    </w:r>
    <w:r>
      <w:fldChar w:fldCharType="end"/>
    </w:r>
    <w:r>
      <w:t>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79FAF26C">
      <w:start w:val="1"/>
      <w:numFmt w:val="decimal"/>
      <w:lvlText w:val="%1"/>
      <w:legacy w:legacy="1" w:legacySpace="0" w:legacyIndent="0"/>
      <w:lvlJc w:val="left"/>
    </w:lvl>
    <w:lvl w:ilvl="1" w:tplc="AF76B4E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2342CA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9B42AF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88E2F1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1B4003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EEB077A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2E682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5D90D8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F1C84856">
      <w:start w:val="1"/>
      <w:numFmt w:val="decimal"/>
      <w:lvlText w:val="%1"/>
      <w:legacy w:legacy="1" w:legacySpace="0" w:legacyIndent="0"/>
      <w:lvlJc w:val="left"/>
    </w:lvl>
    <w:lvl w:ilvl="1" w:tplc="755A581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7CA5D1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7A66B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602E49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42A06E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78C58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E78A7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462E29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>
    <w:abstractNumId w:val="41"/>
  </w:num>
  <w:num w:numId="2">
    <w:abstractNumId w:val="23"/>
  </w:num>
  <w:num w:numId="3">
    <w:abstractNumId w:val="40"/>
  </w:num>
  <w:num w:numId="4">
    <w:abstractNumId w:val="21"/>
  </w:num>
  <w:num w:numId="5">
    <w:abstractNumId w:val="11"/>
  </w:num>
  <w:num w:numId="6">
    <w:abstractNumId w:val="27"/>
  </w:num>
  <w:num w:numId="7">
    <w:abstractNumId w:val="35"/>
  </w:num>
  <w:num w:numId="8">
    <w:abstractNumId w:val="25"/>
  </w:num>
  <w:num w:numId="9">
    <w:abstractNumId w:val="33"/>
  </w:num>
  <w:num w:numId="10">
    <w:abstractNumId w:val="22"/>
  </w:num>
  <w:num w:numId="11">
    <w:abstractNumId w:val="14"/>
  </w:num>
  <w:num w:numId="12">
    <w:abstractNumId w:val="10"/>
  </w:num>
  <w:num w:numId="13">
    <w:abstractNumId w:val="16"/>
  </w:num>
  <w:num w:numId="14">
    <w:abstractNumId w:val="17"/>
  </w:num>
  <w:num w:numId="15">
    <w:abstractNumId w:val="24"/>
  </w:num>
  <w:num w:numId="16">
    <w:abstractNumId w:val="19"/>
  </w:num>
  <w:num w:numId="17">
    <w:abstractNumId w:val="36"/>
  </w:num>
  <w:num w:numId="18">
    <w:abstractNumId w:val="20"/>
  </w:num>
  <w:num w:numId="19">
    <w:abstractNumId w:val="43"/>
  </w:num>
  <w:num w:numId="20">
    <w:abstractNumId w:val="12"/>
  </w:num>
  <w:num w:numId="21">
    <w:abstractNumId w:val="18"/>
  </w:num>
  <w:num w:numId="22">
    <w:abstractNumId w:val="29"/>
  </w:num>
  <w:num w:numId="23">
    <w:abstractNumId w:val="31"/>
  </w:num>
  <w:num w:numId="24">
    <w:abstractNumId w:val="15"/>
  </w:num>
  <w:num w:numId="25">
    <w:abstractNumId w:val="32"/>
  </w:num>
  <w:num w:numId="26">
    <w:abstractNumId w:val="37"/>
  </w:num>
  <w:num w:numId="27">
    <w:abstractNumId w:val="34"/>
  </w:num>
  <w:num w:numId="28">
    <w:abstractNumId w:val="39"/>
  </w:num>
  <w:num w:numId="29">
    <w:abstractNumId w:val="13"/>
  </w:num>
  <w:num w:numId="30">
    <w:abstractNumId w:val="42"/>
  </w:num>
  <w:num w:numId="31">
    <w:abstractNumId w:val="26"/>
  </w:num>
  <w:num w:numId="32">
    <w:abstractNumId w:val="28"/>
  </w:num>
  <w:num w:numId="33">
    <w:abstractNumId w:val="30"/>
  </w:num>
  <w:num w:numId="34">
    <w:abstractNumId w:val="38"/>
  </w:num>
  <w:num w:numId="35">
    <w:abstractNumId w:val="8"/>
  </w:num>
  <w:num w:numId="36">
    <w:abstractNumId w:val="3"/>
  </w:num>
  <w:num w:numId="37">
    <w:abstractNumId w:val="2"/>
  </w:num>
  <w:num w:numId="38">
    <w:abstractNumId w:val="1"/>
  </w:num>
  <w:num w:numId="39">
    <w:abstractNumId w:val="0"/>
  </w:num>
  <w:num w:numId="40">
    <w:abstractNumId w:val="9"/>
  </w:num>
  <w:num w:numId="41">
    <w:abstractNumId w:val="7"/>
  </w:num>
  <w:num w:numId="42">
    <w:abstractNumId w:val="6"/>
  </w:num>
  <w:num w:numId="43">
    <w:abstractNumId w:val="5"/>
  </w:num>
  <w:num w:numId="4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356403"/>
    <w:rsid w:val="00356403"/>
    <w:rsid w:val="00A2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0D8B63"/>
  <w15:docId w15:val="{8A6F53F9-DA34-4A82-A27C-68FEF7D092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2019-05-10</SAFIR_Sammantradesdatum_Doc>
    <SAFIR_SammantradeID xmlns="C07A1A6C-0B19-41D9-BDF8-F523BA3921EB">49f16e3c-4ce6-4c12-9a4d-f7ac0ae0e38f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aee39dcd066f9d15c0a5399670885c1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d173b40260b738d3ecb00b70b41b36ef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8173FF7-D02D-45BF-B717-868D55D25A39}"/>
</file>

<file path=customXml/itemProps2.xml><?xml version="1.0" encoding="utf-8"?>
<ds:datastoreItem xmlns:ds="http://schemas.openxmlformats.org/officeDocument/2006/customXml" ds:itemID="{7C15C3A9-EB86-4FB5-8EE1-C974C2B1D334}"/>
</file>

<file path=customXml/itemProps3.xml><?xml version="1.0" encoding="utf-8"?>
<ds:datastoreItem xmlns:ds="http://schemas.openxmlformats.org/officeDocument/2006/customXml" ds:itemID="{BCF8C454-0C2E-4F34-9BAB-A288A50986CF}"/>
</file>

<file path=docProps/app.xml><?xml version="1.0" encoding="utf-8"?>
<Properties xmlns="http://schemas.openxmlformats.org/officeDocument/2006/extended-properties" xmlns:vt="http://schemas.openxmlformats.org/officeDocument/2006/docPropsVTypes">
  <Template>Talarlista.dot</Template>
  <TotalTime>13</TotalTime>
  <Pages>2</Pages>
  <Words>294</Words>
  <Characters>1561</Characters>
  <Application>Microsoft Office Word</Application>
  <DocSecurity>0</DocSecurity>
  <Lines>130</Lines>
  <Paragraphs>68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1787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10</cp:revision>
  <cp:lastPrinted>2019-05-09T14:46:00Z</cp:lastPrinted>
  <dcterms:created xsi:type="dcterms:W3CDTF">2013-09-04T06:47:00Z</dcterms:created>
  <dcterms:modified xsi:type="dcterms:W3CDTF">2019-05-09T14:48:00Z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Fredagen den 10 maj 2019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  <property fmtid="{D5CDD505-2E9C-101B-9397-08002B2CF9AE}" pid="8" name="SAFIR_TlistaStatus_Doc">
    <vt:lpwstr>Slutgiltig</vt:lpwstr>
  </property>
  <property fmtid="{D5CDD505-2E9C-101B-9397-08002B2CF9AE}" pid="9" name="SAFIR_TlistaEdited_Doc">
    <vt:bool>false</vt:bool>
  </property>
</Properties>
</file>