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D0D301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B1397">
              <w:rPr>
                <w:b/>
              </w:rPr>
              <w:t>1</w:t>
            </w:r>
            <w:r w:rsidR="0063738F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A13175F" w:rsidR="0096348C" w:rsidRDefault="00EF70DA" w:rsidP="0096348C">
            <w:r w:rsidRPr="001B1397">
              <w:t>20</w:t>
            </w:r>
            <w:r w:rsidR="00C3591B" w:rsidRPr="001B1397">
              <w:t>2</w:t>
            </w:r>
            <w:r w:rsidR="002B6C96" w:rsidRPr="001B1397">
              <w:t>5</w:t>
            </w:r>
            <w:r w:rsidR="009D6560" w:rsidRPr="001B1397">
              <w:t>-</w:t>
            </w:r>
            <w:r w:rsidR="001B1397" w:rsidRPr="001B1397">
              <w:t>02-</w:t>
            </w:r>
            <w:r w:rsidR="0063738F">
              <w:t>25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AD5E47">
              <w:t>TID</w:t>
            </w:r>
          </w:p>
        </w:tc>
        <w:tc>
          <w:tcPr>
            <w:tcW w:w="6463" w:type="dxa"/>
          </w:tcPr>
          <w:p w14:paraId="0B1FB026" w14:textId="78822BC6" w:rsidR="00D12EAD" w:rsidRDefault="005A3A40" w:rsidP="0096348C">
            <w:r>
              <w:t>11.00-</w:t>
            </w:r>
            <w:r w:rsidR="00AD5E47">
              <w:t>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584"/>
        <w:gridCol w:w="362"/>
      </w:tblGrid>
      <w:tr w:rsidR="00E57DF8" w14:paraId="610CD348" w14:textId="77777777" w:rsidTr="001707FE">
        <w:tc>
          <w:tcPr>
            <w:tcW w:w="570" w:type="dxa"/>
          </w:tcPr>
          <w:p w14:paraId="26E760D9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  <w:p w14:paraId="2FC1F077" w14:textId="77777777" w:rsidR="001B1397" w:rsidRPr="001B1397" w:rsidRDefault="001B1397" w:rsidP="001B1397"/>
          <w:p w14:paraId="3F59F615" w14:textId="77777777" w:rsidR="001B1397" w:rsidRPr="001B1397" w:rsidRDefault="001B1397" w:rsidP="001B1397"/>
          <w:p w14:paraId="03FF9FA3" w14:textId="77777777" w:rsidR="001B1397" w:rsidRPr="001B1397" w:rsidRDefault="001B1397" w:rsidP="001B1397"/>
          <w:p w14:paraId="11B6D009" w14:textId="77777777" w:rsidR="002B7315" w:rsidRDefault="002B7315" w:rsidP="001B1397">
            <w:pPr>
              <w:rPr>
                <w:b/>
                <w:snapToGrid w:val="0"/>
              </w:rPr>
            </w:pPr>
          </w:p>
          <w:p w14:paraId="2C756C2A" w14:textId="2A015F6E" w:rsidR="001B1397" w:rsidRPr="001B1397" w:rsidRDefault="001B1397" w:rsidP="001B1397"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22CAE74" w14:textId="77777777" w:rsidR="002B7315" w:rsidRPr="00AE3D93" w:rsidRDefault="002B7315" w:rsidP="002B731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E3D93">
              <w:rPr>
                <w:b/>
                <w:bCs/>
              </w:rPr>
              <w:t>Medgivande att närvara</w:t>
            </w:r>
          </w:p>
          <w:p w14:paraId="31E6B9ED" w14:textId="77777777" w:rsidR="002B7315" w:rsidRDefault="002B7315" w:rsidP="001B139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647FDE" w14:textId="53317E14" w:rsidR="002B7315" w:rsidRDefault="002B7315" w:rsidP="001B1397">
            <w:pPr>
              <w:tabs>
                <w:tab w:val="left" w:pos="1701"/>
              </w:tabs>
            </w:pPr>
            <w:r>
              <w:t>Utskottet medgav att Cecilia Renmyr, enheten ledamotsersättningar, närvarade under sammanträdet.</w:t>
            </w:r>
          </w:p>
          <w:p w14:paraId="2CBEAD0C" w14:textId="77777777" w:rsidR="002B7315" w:rsidRDefault="002B7315" w:rsidP="001B139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66D9CFD" w14:textId="38F9E428" w:rsidR="001B1397" w:rsidRPr="001E1FAC" w:rsidRDefault="001B1397" w:rsidP="001B1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FE1754E" w14:textId="77777777" w:rsidR="001B1397" w:rsidRDefault="001B1397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313533B1" w14:textId="2D57B147" w:rsidR="001B1397" w:rsidRPr="002B7315" w:rsidRDefault="001B1397" w:rsidP="002B73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</w:t>
            </w:r>
            <w:r w:rsidRPr="001B1397">
              <w:rPr>
                <w:snapToGrid w:val="0"/>
              </w:rPr>
              <w:t>:1</w:t>
            </w:r>
            <w:r w:rsidR="0083084A">
              <w:rPr>
                <w:snapToGrid w:val="0"/>
              </w:rPr>
              <w:t>5</w:t>
            </w:r>
            <w:r w:rsidRPr="001B1397">
              <w:rPr>
                <w:snapToGrid w:val="0"/>
              </w:rPr>
              <w:t>.</w:t>
            </w:r>
          </w:p>
        </w:tc>
      </w:tr>
      <w:tr w:rsidR="001B1397" w14:paraId="11BC218C" w14:textId="77777777" w:rsidTr="001707FE">
        <w:tc>
          <w:tcPr>
            <w:tcW w:w="570" w:type="dxa"/>
          </w:tcPr>
          <w:p w14:paraId="310AECF9" w14:textId="5D34B58A" w:rsidR="001B1397" w:rsidRDefault="001B139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B31D4C4" w14:textId="77777777" w:rsidR="001B1397" w:rsidRPr="009C2ED3" w:rsidRDefault="001B1397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F93B25" w14:paraId="5C2DC0AB" w14:textId="77777777" w:rsidTr="001707FE">
        <w:tc>
          <w:tcPr>
            <w:tcW w:w="570" w:type="dxa"/>
          </w:tcPr>
          <w:p w14:paraId="41590430" w14:textId="04D628C7" w:rsidR="00F93B25" w:rsidRDefault="001B139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3EDE254" w14:textId="7B4FD1D9" w:rsidR="007D2629" w:rsidRDefault="0083084A" w:rsidP="0083084A">
            <w:pPr>
              <w:tabs>
                <w:tab w:val="left" w:pos="1701"/>
              </w:tabs>
              <w:rPr>
                <w:b/>
              </w:rPr>
            </w:pPr>
            <w:r w:rsidRPr="0083084A">
              <w:rPr>
                <w:b/>
              </w:rPr>
              <w:t>Preskription av avlägsnandebeslut</w:t>
            </w:r>
            <w:r w:rsidR="00E21D7C">
              <w:rPr>
                <w:b/>
              </w:rPr>
              <w:t>, avskaffande av spårbyte</w:t>
            </w:r>
            <w:r w:rsidRPr="0083084A">
              <w:rPr>
                <w:b/>
              </w:rPr>
              <w:t xml:space="preserve"> och vissa frågor om återreseförbud</w:t>
            </w:r>
            <w:r>
              <w:rPr>
                <w:b/>
              </w:rPr>
              <w:t xml:space="preserve"> (SfU17)</w:t>
            </w:r>
          </w:p>
          <w:p w14:paraId="314D4B0B" w14:textId="77777777" w:rsidR="0083084A" w:rsidRDefault="0083084A" w:rsidP="0083084A">
            <w:pPr>
              <w:tabs>
                <w:tab w:val="left" w:pos="1701"/>
              </w:tabs>
              <w:rPr>
                <w:b/>
              </w:rPr>
            </w:pPr>
          </w:p>
          <w:p w14:paraId="372B82AA" w14:textId="77777777" w:rsidR="0083084A" w:rsidRDefault="0083084A" w:rsidP="0083084A">
            <w:pPr>
              <w:tabs>
                <w:tab w:val="left" w:pos="1701"/>
              </w:tabs>
            </w:pPr>
            <w:r>
              <w:t>Utskottet fortsatte beredningen av proposition 2024/25:92.</w:t>
            </w:r>
          </w:p>
          <w:p w14:paraId="1523682A" w14:textId="77777777" w:rsidR="0083084A" w:rsidRDefault="0083084A" w:rsidP="0083084A">
            <w:pPr>
              <w:tabs>
                <w:tab w:val="left" w:pos="1701"/>
              </w:tabs>
            </w:pPr>
          </w:p>
          <w:p w14:paraId="5C26EBB7" w14:textId="0A5FCE74" w:rsidR="0083084A" w:rsidRPr="0083084A" w:rsidRDefault="0083084A" w:rsidP="0083084A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  <w:r>
              <w:br/>
            </w:r>
          </w:p>
        </w:tc>
      </w:tr>
      <w:tr w:rsidR="00BB1003" w14:paraId="020A5A9F" w14:textId="77777777" w:rsidTr="001707FE">
        <w:tc>
          <w:tcPr>
            <w:tcW w:w="570" w:type="dxa"/>
          </w:tcPr>
          <w:p w14:paraId="3481FB8F" w14:textId="60011773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139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99C7390" w14:textId="62A097B5" w:rsidR="00BB1003" w:rsidRPr="001707FE" w:rsidRDefault="0083084A" w:rsidP="007E4B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3084A">
              <w:rPr>
                <w:b/>
              </w:rPr>
              <w:t>Socialförsäkringen vid utländska inkomster - stor risk för felaktiga utbetalningar</w:t>
            </w:r>
            <w:r>
              <w:rPr>
                <w:b/>
              </w:rPr>
              <w:t xml:space="preserve"> (SfU16)</w:t>
            </w:r>
          </w:p>
        </w:tc>
      </w:tr>
      <w:tr w:rsidR="00134762" w14:paraId="4EE6EB4F" w14:textId="77777777" w:rsidTr="001707FE">
        <w:tc>
          <w:tcPr>
            <w:tcW w:w="570" w:type="dxa"/>
          </w:tcPr>
          <w:p w14:paraId="0E329148" w14:textId="6F634A7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14A47BE" w14:textId="77777777" w:rsidR="0063738F" w:rsidRDefault="0063738F" w:rsidP="00134762">
            <w:pPr>
              <w:tabs>
                <w:tab w:val="left" w:pos="1701"/>
              </w:tabs>
            </w:pPr>
          </w:p>
          <w:p w14:paraId="2F6B18E7" w14:textId="1FCC6CD9" w:rsidR="0063738F" w:rsidRDefault="0063738F" w:rsidP="00134762">
            <w:pPr>
              <w:tabs>
                <w:tab w:val="left" w:pos="1701"/>
              </w:tabs>
            </w:pPr>
            <w:r>
              <w:t xml:space="preserve">Utskottet inledde beredningen av skrivelse 2024/25:79. </w:t>
            </w:r>
          </w:p>
          <w:p w14:paraId="3836B5CD" w14:textId="77777777" w:rsidR="0063738F" w:rsidRDefault="0063738F" w:rsidP="00134762">
            <w:pPr>
              <w:tabs>
                <w:tab w:val="left" w:pos="1701"/>
              </w:tabs>
            </w:pPr>
          </w:p>
          <w:p w14:paraId="70718ACE" w14:textId="22C0FAC1" w:rsidR="00134762" w:rsidRPr="002B7315" w:rsidRDefault="0063738F" w:rsidP="00134762">
            <w:pPr>
              <w:tabs>
                <w:tab w:val="left" w:pos="1701"/>
              </w:tabs>
            </w:pPr>
            <w:r>
              <w:t>Ärendet bordlades.</w:t>
            </w:r>
            <w:r>
              <w:br/>
            </w:r>
          </w:p>
        </w:tc>
      </w:tr>
      <w:tr w:rsidR="002B7315" w14:paraId="65516C83" w14:textId="77777777" w:rsidTr="001707FE">
        <w:tc>
          <w:tcPr>
            <w:tcW w:w="570" w:type="dxa"/>
          </w:tcPr>
          <w:p w14:paraId="2259146B" w14:textId="5AA4FA5E" w:rsidR="002B7315" w:rsidRDefault="002B7315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7D1C0F94" w14:textId="16E147E1" w:rsidR="00C23286" w:rsidRDefault="00C23286" w:rsidP="002B7315">
            <w:pPr>
              <w:widowControl/>
              <w:spacing w:after="200" w:line="280" w:lineRule="exact"/>
            </w:pPr>
            <w:r>
              <w:rPr>
                <w:b/>
              </w:rPr>
              <w:t>M</w:t>
            </w:r>
            <w:r w:rsidR="002B7315" w:rsidRPr="002B7315">
              <w:rPr>
                <w:b/>
              </w:rPr>
              <w:t xml:space="preserve">ottagande av motionsyrkande </w:t>
            </w:r>
          </w:p>
          <w:p w14:paraId="4E7122D0" w14:textId="361A0038" w:rsidR="002B7315" w:rsidRDefault="00C23286" w:rsidP="00AD5E47">
            <w:pPr>
              <w:widowControl/>
              <w:spacing w:after="200" w:line="280" w:lineRule="exact"/>
            </w:pPr>
            <w:r>
              <w:t>Utskottet beslutade att ta emot motion 2024/25:1764 av</w:t>
            </w:r>
            <w:r w:rsidR="00AD5E47">
              <w:t xml:space="preserve"> </w:t>
            </w:r>
            <w:r w:rsidR="00AD5E47" w:rsidRPr="00AD5E47">
              <w:t>Ludvig Aspling</w:t>
            </w:r>
            <w:r w:rsidR="00AD5E47">
              <w:t xml:space="preserve"> (SD)</w:t>
            </w:r>
            <w:r w:rsidR="00AD5E47" w:rsidRPr="00AD5E47">
              <w:t xml:space="preserve"> och Nima Gholam Ali Pour (SD) </w:t>
            </w:r>
            <w:r>
              <w:t>yrkande 2 från</w:t>
            </w:r>
            <w:r w:rsidRPr="00C23286">
              <w:t xml:space="preserve"> konstitutionsutskottet</w:t>
            </w:r>
            <w:r w:rsidR="00AD5E47">
              <w:t>.</w:t>
            </w:r>
            <w:r>
              <w:t xml:space="preserve"> </w:t>
            </w:r>
          </w:p>
        </w:tc>
      </w:tr>
      <w:tr w:rsidR="001707FE" w14:paraId="7A334D97" w14:textId="77777777" w:rsidTr="001707FE">
        <w:tc>
          <w:tcPr>
            <w:tcW w:w="570" w:type="dxa"/>
          </w:tcPr>
          <w:p w14:paraId="6E902AAA" w14:textId="348DC175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731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02E45AA" w14:textId="742351C8" w:rsidR="001707FE" w:rsidRPr="0063738F" w:rsidRDefault="0063738F" w:rsidP="001707FE">
            <w:pPr>
              <w:tabs>
                <w:tab w:val="left" w:pos="1701"/>
              </w:tabs>
              <w:rPr>
                <w:b/>
              </w:rPr>
            </w:pPr>
            <w:r w:rsidRPr="001707FE">
              <w:rPr>
                <w:b/>
              </w:rPr>
              <w:t>Inkomna EU-dokument</w:t>
            </w:r>
          </w:p>
        </w:tc>
      </w:tr>
      <w:tr w:rsidR="001707FE" w14:paraId="2921B5E3" w14:textId="77777777" w:rsidTr="001707FE">
        <w:tc>
          <w:tcPr>
            <w:tcW w:w="570" w:type="dxa"/>
          </w:tcPr>
          <w:p w14:paraId="60F9215F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82130D" w14:textId="77777777" w:rsidR="001707FE" w:rsidRPr="00D646D0" w:rsidRDefault="001707FE" w:rsidP="001707F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707FE" w14:paraId="3027F942" w14:textId="77777777" w:rsidTr="001707FE">
        <w:tc>
          <w:tcPr>
            <w:tcW w:w="570" w:type="dxa"/>
          </w:tcPr>
          <w:p w14:paraId="5D4BEE14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D27BBEE" w14:textId="77777777" w:rsidR="00AD5E47" w:rsidRDefault="00AD5E47" w:rsidP="00AD5E4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70E78">
              <w:rPr>
                <w:rFonts w:eastAsiaTheme="minorHAnsi"/>
                <w:color w:val="000000"/>
                <w:szCs w:val="24"/>
                <w:lang w:eastAsia="en-US"/>
              </w:rPr>
              <w:t>Inkomna</w:t>
            </w: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 xml:space="preserve"> EU-dokument anmäldes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</w:p>
          <w:p w14:paraId="4DF81ACF" w14:textId="755DBA14" w:rsidR="00AD5E47" w:rsidRPr="00AD5E47" w:rsidRDefault="00AD5E47" w:rsidP="00AD5E47">
            <w:pPr>
              <w:tabs>
                <w:tab w:val="left" w:pos="1701"/>
              </w:tabs>
            </w:pPr>
            <w:r>
              <w:t xml:space="preserve">- </w:t>
            </w:r>
            <w:hyperlink r:id="rId9" w:history="1">
              <w:r w:rsidRPr="00AD5E47">
                <w:t>Europeiska revisionsrättens särskilda rapport 05/2025</w:t>
              </w:r>
              <w:r w:rsidR="00765AC8">
                <w:t>.</w:t>
              </w:r>
              <w:r w:rsidRPr="00AD5E47">
                <w:t xml:space="preserve"> </w:t>
              </w:r>
              <w:r>
                <w:br/>
                <w:t xml:space="preserve">- </w:t>
              </w:r>
              <w:r w:rsidRPr="00AD5E47">
                <w:t>Sammanhållningsinsatser för flyktingar i Europa</w:t>
              </w:r>
            </w:hyperlink>
            <w:r w:rsidR="00765AC8">
              <w:t>.</w:t>
            </w:r>
          </w:p>
          <w:p w14:paraId="2A091BB9" w14:textId="77777777" w:rsidR="00AD5E47" w:rsidRDefault="00AD5E47" w:rsidP="00AD5E47">
            <w:pPr>
              <w:tabs>
                <w:tab w:val="left" w:pos="1701"/>
              </w:tabs>
            </w:pPr>
            <w:r>
              <w:t xml:space="preserve">- </w:t>
            </w:r>
            <w:hyperlink r:id="rId10" w:history="1">
              <w:r w:rsidRPr="00AD5E47">
                <w:t>Svar på motiverat yttrande om underlåtenhet att anmäla åtgärder för införlivande av Europaparlamentets och rådets direktiv (EU) 2021/1883</w:t>
              </w:r>
            </w:hyperlink>
            <w:r>
              <w:t>.</w:t>
            </w:r>
          </w:p>
          <w:p w14:paraId="5CF86070" w14:textId="77777777" w:rsidR="00C64AE7" w:rsidRDefault="00C64AE7" w:rsidP="00AD5E47">
            <w:pPr>
              <w:tabs>
                <w:tab w:val="left" w:pos="1701"/>
              </w:tabs>
            </w:pPr>
          </w:p>
          <w:p w14:paraId="58A928A7" w14:textId="77777777" w:rsidR="00C64AE7" w:rsidRDefault="00C64AE7" w:rsidP="00AD5E47">
            <w:pPr>
              <w:tabs>
                <w:tab w:val="left" w:pos="1701"/>
              </w:tabs>
            </w:pPr>
          </w:p>
          <w:p w14:paraId="71ED8D31" w14:textId="77777777" w:rsidR="00C64AE7" w:rsidRDefault="00C64AE7" w:rsidP="00AD5E47">
            <w:pPr>
              <w:tabs>
                <w:tab w:val="left" w:pos="1701"/>
              </w:tabs>
            </w:pPr>
          </w:p>
          <w:p w14:paraId="44F96F19" w14:textId="6C897F82" w:rsidR="00C64AE7" w:rsidRPr="00AD5E47" w:rsidRDefault="00C64AE7" w:rsidP="00AD5E47">
            <w:pPr>
              <w:tabs>
                <w:tab w:val="left" w:pos="1701"/>
              </w:tabs>
            </w:pPr>
          </w:p>
        </w:tc>
      </w:tr>
      <w:tr w:rsidR="001707FE" w14:paraId="12D9E658" w14:textId="77777777" w:rsidTr="001707FE">
        <w:tc>
          <w:tcPr>
            <w:tcW w:w="570" w:type="dxa"/>
          </w:tcPr>
          <w:p w14:paraId="5D4197F1" w14:textId="00C0A69D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6EEF2A" w14:textId="77777777" w:rsidR="001707FE" w:rsidRPr="001707FE" w:rsidRDefault="001707FE" w:rsidP="00AD5E4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707FE" w14:paraId="3A08FD80" w14:textId="77777777" w:rsidTr="001707FE">
        <w:tc>
          <w:tcPr>
            <w:tcW w:w="570" w:type="dxa"/>
          </w:tcPr>
          <w:p w14:paraId="78CF9E99" w14:textId="0231CCBA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D5E4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1707FE" w:rsidRPr="00C64AE7" w:rsidRDefault="001707FE" w:rsidP="001707FE">
            <w:pPr>
              <w:tabs>
                <w:tab w:val="left" w:pos="1701"/>
              </w:tabs>
              <w:rPr>
                <w:b/>
                <w:bCs/>
              </w:rPr>
            </w:pPr>
            <w:r w:rsidRPr="00C64AE7">
              <w:rPr>
                <w:b/>
                <w:bCs/>
              </w:rPr>
              <w:t>Nästa sammanträde</w:t>
            </w:r>
          </w:p>
          <w:p w14:paraId="51319637" w14:textId="77777777" w:rsidR="001707FE" w:rsidRPr="00C64AE7" w:rsidRDefault="001707FE" w:rsidP="001707FE">
            <w:pPr>
              <w:tabs>
                <w:tab w:val="left" w:pos="1701"/>
              </w:tabs>
            </w:pPr>
          </w:p>
          <w:p w14:paraId="765C913F" w14:textId="4D949E50" w:rsidR="001707FE" w:rsidRPr="00C64AE7" w:rsidRDefault="001707FE" w:rsidP="001707FE">
            <w:pPr>
              <w:tabs>
                <w:tab w:val="left" w:pos="1701"/>
              </w:tabs>
            </w:pPr>
            <w:r w:rsidRPr="00C64AE7">
              <w:t xml:space="preserve">Nästa sammanträde äger rum </w:t>
            </w:r>
            <w:r w:rsidR="0063738F" w:rsidRPr="00C64AE7">
              <w:t xml:space="preserve">torsdagen </w:t>
            </w:r>
            <w:r w:rsidRPr="00C64AE7">
              <w:t xml:space="preserve">den </w:t>
            </w:r>
            <w:r w:rsidR="00C64AE7" w:rsidRPr="00C64AE7">
              <w:t>27 februari</w:t>
            </w:r>
            <w:r w:rsidRPr="00C64AE7">
              <w:t xml:space="preserve"> 2025 kl. </w:t>
            </w:r>
            <w:r w:rsidR="00C64AE7" w:rsidRPr="00C64AE7">
              <w:t xml:space="preserve">8.15 och offentligt sammanträde </w:t>
            </w:r>
            <w:r w:rsidR="00C64AE7">
              <w:t>kl. 9.00</w:t>
            </w:r>
            <w:r w:rsidR="00E21D7C">
              <w:t>–</w:t>
            </w:r>
            <w:r w:rsidR="00765AC8">
              <w:t>12.00</w:t>
            </w:r>
            <w:r w:rsidR="00C64AE7">
              <w:t xml:space="preserve"> </w:t>
            </w:r>
            <w:r w:rsidR="00C64AE7" w:rsidRPr="00C64AE7">
              <w:t>om arbetslivsinriktad rehabilitering för sjukskrivna med stressrelaterad ohälsa</w:t>
            </w:r>
            <w:r w:rsidR="00C55382" w:rsidRPr="00C64AE7">
              <w:t>.</w:t>
            </w:r>
          </w:p>
          <w:p w14:paraId="4CB1BF55" w14:textId="67D1AF40" w:rsidR="00180B21" w:rsidRPr="00C64AE7" w:rsidRDefault="00180B21" w:rsidP="001707FE">
            <w:pPr>
              <w:tabs>
                <w:tab w:val="left" w:pos="1701"/>
              </w:tabs>
            </w:pPr>
          </w:p>
          <w:p w14:paraId="723D1ED7" w14:textId="77777777" w:rsidR="00C55382" w:rsidRPr="00C64AE7" w:rsidRDefault="00C55382" w:rsidP="001707FE">
            <w:pPr>
              <w:tabs>
                <w:tab w:val="left" w:pos="1701"/>
              </w:tabs>
            </w:pPr>
          </w:p>
          <w:p w14:paraId="3110879D" w14:textId="77777777" w:rsidR="00180B21" w:rsidRPr="00C64AE7" w:rsidRDefault="00180B21" w:rsidP="001707FE">
            <w:pPr>
              <w:tabs>
                <w:tab w:val="left" w:pos="1701"/>
              </w:tabs>
            </w:pPr>
          </w:p>
          <w:p w14:paraId="4E8CB617" w14:textId="77777777" w:rsidR="00180B21" w:rsidRPr="00C64AE7" w:rsidRDefault="00180B21" w:rsidP="001707FE">
            <w:pPr>
              <w:tabs>
                <w:tab w:val="left" w:pos="1701"/>
              </w:tabs>
            </w:pPr>
          </w:p>
          <w:p w14:paraId="37CCC78C" w14:textId="77777777" w:rsidR="00180B21" w:rsidRPr="00C64AE7" w:rsidRDefault="00180B21" w:rsidP="001707FE">
            <w:pPr>
              <w:tabs>
                <w:tab w:val="left" w:pos="1701"/>
              </w:tabs>
            </w:pPr>
          </w:p>
          <w:p w14:paraId="72D0D0E1" w14:textId="77777777" w:rsidR="00180B21" w:rsidRPr="00C64AE7" w:rsidRDefault="00180B21" w:rsidP="001707FE">
            <w:pPr>
              <w:tabs>
                <w:tab w:val="left" w:pos="1701"/>
              </w:tabs>
            </w:pPr>
          </w:p>
          <w:p w14:paraId="583D12D9" w14:textId="46101A61" w:rsidR="00180B21" w:rsidRPr="00C64AE7" w:rsidRDefault="00180B21" w:rsidP="001707FE">
            <w:pPr>
              <w:tabs>
                <w:tab w:val="left" w:pos="1701"/>
              </w:tabs>
            </w:pPr>
          </w:p>
        </w:tc>
      </w:tr>
      <w:tr w:rsidR="001707FE" w14:paraId="58C33F54" w14:textId="77777777" w:rsidTr="001707FE">
        <w:tc>
          <w:tcPr>
            <w:tcW w:w="570" w:type="dxa"/>
          </w:tcPr>
          <w:p w14:paraId="05F1FC35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07FE" w14:paraId="0BB21CD4" w14:textId="77777777" w:rsidTr="001707FE">
        <w:trPr>
          <w:gridAfter w:val="1"/>
          <w:wAfter w:w="362" w:type="dxa"/>
        </w:trPr>
        <w:tc>
          <w:tcPr>
            <w:tcW w:w="7154" w:type="dxa"/>
            <w:gridSpan w:val="2"/>
          </w:tcPr>
          <w:p w14:paraId="556157B3" w14:textId="77777777" w:rsidR="001707FE" w:rsidRDefault="001707FE" w:rsidP="001707FE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707FE" w:rsidRPr="00CF4289" w:rsidRDefault="001707FE" w:rsidP="001707F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707FE" w:rsidRDefault="001707FE" w:rsidP="001707FE">
            <w:pPr>
              <w:tabs>
                <w:tab w:val="left" w:pos="1701"/>
              </w:tabs>
            </w:pPr>
          </w:p>
          <w:p w14:paraId="417E2023" w14:textId="77777777" w:rsidR="001707FE" w:rsidRDefault="001707FE" w:rsidP="001707FE">
            <w:pPr>
              <w:tabs>
                <w:tab w:val="left" w:pos="1701"/>
              </w:tabs>
            </w:pPr>
          </w:p>
          <w:p w14:paraId="1EA3C465" w14:textId="43477F6C" w:rsidR="001707FE" w:rsidRPr="00CF4289" w:rsidRDefault="001707FE" w:rsidP="001707FE">
            <w:pPr>
              <w:tabs>
                <w:tab w:val="left" w:pos="1701"/>
              </w:tabs>
            </w:pPr>
            <w:r>
              <w:t xml:space="preserve">Justeras den </w:t>
            </w:r>
            <w:r w:rsidR="00E21D7C">
              <w:t>27 februari</w:t>
            </w:r>
            <w:r>
              <w:t xml:space="preserve"> 2025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7375ABF" w:rsidR="00BE5542" w:rsidRDefault="00BE5542" w:rsidP="00487A46">
            <w:r w:rsidRPr="00A445C8">
              <w:t>202</w:t>
            </w:r>
            <w:r w:rsidR="00F10029" w:rsidRPr="00A445C8">
              <w:t>4</w:t>
            </w:r>
            <w:r w:rsidRPr="00A445C8">
              <w:t>/2</w:t>
            </w:r>
            <w:r w:rsidR="00F10029" w:rsidRPr="00A445C8">
              <w:t>5</w:t>
            </w:r>
            <w:r w:rsidRPr="00A445C8">
              <w:t>:</w:t>
            </w:r>
            <w:r w:rsidR="00A445C8" w:rsidRPr="00A445C8">
              <w:t>1</w:t>
            </w:r>
            <w:r w:rsidR="0063738F">
              <w:t>6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2E227EB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D5E47">
              <w:rPr>
                <w:sz w:val="22"/>
              </w:rPr>
              <w:t xml:space="preserve"> 1-7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099FE98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2120FD3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4A8483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52C6EE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990702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CDC46A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E21D7C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4D893F0" w:rsidR="00BE5542" w:rsidRPr="001E1FAC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3B01CC0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264BE54B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96AA31A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2AFFD59E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3B2D894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F2B78DC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1C87A9E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314F26A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45A49F74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78601E7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B03CFD0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C4830AE" w:rsidR="00BE5542" w:rsidRPr="00E01F81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880866A" w:rsidR="00BE5542" w:rsidRPr="00E70A95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7777777" w:rsidR="00BE5542" w:rsidRPr="00E70A95" w:rsidRDefault="00BE5542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5CDA6899" w:rsidR="00BE5542" w:rsidRPr="0078232D" w:rsidRDefault="00BE5542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1EB8EAC" w:rsidR="00BE5542" w:rsidRPr="0078232D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04CD3534" w:rsidR="00BE5542" w:rsidRPr="0078232D" w:rsidRDefault="00AD5E47" w:rsidP="00AD5E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51F851AC" w:rsidR="00BE5542" w:rsidRPr="00BB38A5" w:rsidRDefault="00FB603B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3169B5E" w:rsidR="00BE5542" w:rsidRDefault="00EF6FAD" w:rsidP="00487A46">
            <w:r>
              <w:rPr>
                <w:lang w:val="en-GB" w:eastAsia="en-US"/>
              </w:rPr>
              <w:t>Vakant</w:t>
            </w:r>
            <w:r w:rsidR="00BE5542"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4F7EC1C3" w:rsidR="00131F64" w:rsidRPr="0078232D" w:rsidRDefault="00AD5E4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6C44CACE"/>
    <w:lvl w:ilvl="0" w:tplc="D7101ED2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7895355A"/>
    <w:multiLevelType w:val="hybridMultilevel"/>
    <w:tmpl w:val="1E2E20F0"/>
    <w:lvl w:ilvl="0" w:tplc="DD8AB1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707FE"/>
    <w:rsid w:val="00180AF8"/>
    <w:rsid w:val="00180B21"/>
    <w:rsid w:val="00186BCD"/>
    <w:rsid w:val="0019207A"/>
    <w:rsid w:val="0019469E"/>
    <w:rsid w:val="0019552A"/>
    <w:rsid w:val="001967F8"/>
    <w:rsid w:val="001A1578"/>
    <w:rsid w:val="001B1397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B7315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A3A40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3738F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5AC8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15B5B"/>
    <w:rsid w:val="00820AC7"/>
    <w:rsid w:val="0083084A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45C8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D5E47"/>
    <w:rsid w:val="00AF4E88"/>
    <w:rsid w:val="00AF7C8D"/>
    <w:rsid w:val="00B07722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3286"/>
    <w:rsid w:val="00C25306"/>
    <w:rsid w:val="00C3591B"/>
    <w:rsid w:val="00C3694B"/>
    <w:rsid w:val="00C46A0F"/>
    <w:rsid w:val="00C4713F"/>
    <w:rsid w:val="00C55382"/>
    <w:rsid w:val="00C57994"/>
    <w:rsid w:val="00C60083"/>
    <w:rsid w:val="00C60220"/>
    <w:rsid w:val="00C64AE7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21D7C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6FAD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B603B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file:///\\fsgem2.riksdagen.se\fsgem2share\SfU\1%20UTSKICK\SfU%2024-25%2016%202025-02-25\Bilagor\LEMUR_-_Bilaga_INFR(2024)0128_svar_p&#229;_MY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file:///\\fsgem2.riksdagen.se\fsgem2share\SfU\1%20UTSKICK\SfU%2024-25%2016%202025-02-25\Bilagor\LEMUR_-_Bilaga_Europeiska_revisionsr&#228;ttens_s&#228;rskilda_rapport_om_sammanh&#229;llningsinsatser_f&#246;r_flyktingar_i_Europa_(Care)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03792AA3BAC741910D58B981D2DAB7" ma:contentTypeVersion="3" ma:contentTypeDescription="Skapa ett nytt dokument." ma:contentTypeScope="" ma:versionID="892d16e3ee1d5a1346091e141386d2bc">
  <xsd:schema xmlns:xsd="http://www.w3.org/2001/XMLSchema" xmlns:xs="http://www.w3.org/2001/XMLSchema" xmlns:p="http://schemas.microsoft.com/office/2006/metadata/properties" xmlns:ns2="f57e6738-809f-4fae-af49-cec16ac0082f" xmlns:ns3="30e4496e-d7b5-41bf-8a9e-ba5fc3a5444e" targetNamespace="http://schemas.microsoft.com/office/2006/metadata/properties" ma:root="true" ma:fieldsID="8f6736ead72b19ef9769cc1877c3f0c5" ns2:_="" ns3:_="">
    <xsd:import namespace="f57e6738-809f-4fae-af49-cec16ac0082f"/>
    <xsd:import namespace="30e4496e-d7b5-41bf-8a9e-ba5fc3a5444e"/>
    <xsd:element name="properties">
      <xsd:complexType>
        <xsd:sequence>
          <xsd:element name="documentManagement">
            <xsd:complexType>
              <xsd:all>
                <xsd:element ref="ns2:SenastDistribuerat" minOccurs="0"/>
                <xsd:element ref="ns2:SenastMeddelandeUtskicka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6738-809f-4fae-af49-cec16ac0082f" elementFormDefault="qualified">
    <xsd:import namespace="http://schemas.microsoft.com/office/2006/documentManagement/types"/>
    <xsd:import namespace="http://schemas.microsoft.com/office/infopath/2007/PartnerControls"/>
    <xsd:element name="SenastDistribuerat" ma:index="8" nillable="true" ma:displayName="Senast distribuerat" ma:format="DateTime" ma:internalName="Senast_x0020_distribuerat">
      <xsd:simpleType>
        <xsd:restriction base="dms:DateTime"/>
      </xsd:simpleType>
    </xsd:element>
    <xsd:element name="SenastMeddelandeUtskickat" ma:index="9" nillable="true" ma:displayName="Senast meddelat användare" ma:format="DateTime" ma:internalName="Senast_x0020_meddelat_x0020_anv_x00e4_nda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4496e-d7b5-41bf-8a9e-ba5fc3a54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astMeddelandeUtskickat xmlns="f57e6738-809f-4fae-af49-cec16ac0082f" xsi:nil="true"/>
    <SenastDistribuerat xmlns="f57e6738-809f-4fae-af49-cec16ac008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96F00-BD1E-4EA6-906A-60FEE5370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e6738-809f-4fae-af49-cec16ac0082f"/>
    <ds:schemaRef ds:uri="30e4496e-d7b5-41bf-8a9e-ba5fc3a54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A6962-5BAF-4990-87D3-446A2ACA4946}">
  <ds:schemaRefs>
    <ds:schemaRef ds:uri="http://schemas.microsoft.com/office/2006/metadata/properties"/>
    <ds:schemaRef ds:uri="http://schemas.microsoft.com/office/infopath/2007/PartnerControls"/>
    <ds:schemaRef ds:uri="f57e6738-809f-4fae-af49-cec16ac0082f"/>
  </ds:schemaRefs>
</ds:datastoreItem>
</file>

<file path=customXml/itemProps3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6D52EC-E337-4039-9E04-C5FDA77B0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1263</TotalTime>
  <Pages>4</Pages>
  <Words>395</Words>
  <Characters>3482</Characters>
  <Application>Microsoft Office Word</Application>
  <DocSecurity>0</DocSecurity>
  <Lines>1741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46</cp:revision>
  <cp:lastPrinted>2024-01-08T12:27:00Z</cp:lastPrinted>
  <dcterms:created xsi:type="dcterms:W3CDTF">2023-07-27T13:26:00Z</dcterms:created>
  <dcterms:modified xsi:type="dcterms:W3CDTF">2025-02-25T15:27:00Z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0x010100DC03792AA3BAC741910D58B981D2DAB7</vt:lpwstr>
  </property>
</Properties>
</file>