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3413" w:rsidRPr="00EB6E3F" w:rsidRDefault="00853413" w:rsidP="0090659E">
      <w:pPr>
        <w:pStyle w:val="Hemstlrubrik"/>
      </w:pPr>
      <w:r w:rsidRPr="00EB6E3F">
        <w:t>Förslag till riksdagsbeslut</w:t>
      </w:r>
    </w:p>
    <w:p w:rsidR="00853413" w:rsidRPr="00EB6E3F" w:rsidRDefault="00853413" w:rsidP="00853413">
      <w:pPr>
        <w:pStyle w:val="Hemstlatt"/>
        <w:rPr>
          <w:snapToGrid w:val="0"/>
        </w:rPr>
      </w:pPr>
      <w:r w:rsidRPr="00EB6E3F">
        <w:t xml:space="preserve">Riksdagen tillkännager för regeringen som sin mening </w:t>
      </w:r>
      <w:r w:rsidRPr="00EB6E3F">
        <w:rPr>
          <w:snapToGrid w:val="0"/>
        </w:rPr>
        <w:t>vad som i moti</w:t>
      </w:r>
      <w:r w:rsidRPr="00EB6E3F">
        <w:rPr>
          <w:snapToGrid w:val="0"/>
        </w:rPr>
        <w:t>o</w:t>
      </w:r>
      <w:r w:rsidRPr="00EB6E3F">
        <w:rPr>
          <w:snapToGrid w:val="0"/>
        </w:rPr>
        <w:t>nen anförs om att ta bort undantagen i lagen om anställningsskydd vid arbetsplatser med mindre än tio anställda.</w:t>
      </w:r>
    </w:p>
    <w:p w:rsidR="00E84F25" w:rsidRPr="00EB6E3F" w:rsidRDefault="007C6092" w:rsidP="00E22893">
      <w:pPr>
        <w:pStyle w:val="Rubrik1"/>
      </w:pPr>
      <w:r w:rsidRPr="00EB6E3F">
        <w:t>Motivering</w:t>
      </w:r>
    </w:p>
    <w:p w:rsidR="00853413" w:rsidRPr="00EB6E3F" w:rsidRDefault="00853413" w:rsidP="00853413">
      <w:pPr>
        <w:widowControl w:val="0"/>
        <w:rPr>
          <w:snapToGrid w:val="0"/>
        </w:rPr>
      </w:pPr>
      <w:r w:rsidRPr="00EB6E3F">
        <w:rPr>
          <w:snapToGrid w:val="0"/>
        </w:rPr>
        <w:t>Idag har arbetsgivaren rätt att göra undantag för två anställda när det uppstår arbetsbrist och arbetsstyrkan ska minskas. Den här regeln slår mycket orät</w:t>
      </w:r>
      <w:r w:rsidRPr="00EB6E3F">
        <w:rPr>
          <w:snapToGrid w:val="0"/>
        </w:rPr>
        <w:t>t</w:t>
      </w:r>
      <w:r w:rsidRPr="00EB6E3F">
        <w:rPr>
          <w:snapToGrid w:val="0"/>
        </w:rPr>
        <w:t>vist och det är inte möjligt att på något sätt förhandla eller på annat sätt öve</w:t>
      </w:r>
      <w:r w:rsidRPr="00EB6E3F">
        <w:rPr>
          <w:snapToGrid w:val="0"/>
        </w:rPr>
        <w:t>r</w:t>
      </w:r>
      <w:r w:rsidRPr="00EB6E3F">
        <w:rPr>
          <w:snapToGrid w:val="0"/>
        </w:rPr>
        <w:t>pröva arbetsgivarens beslut. Det har visat sig att föräldrar i barnfamiljer fra</w:t>
      </w:r>
      <w:r w:rsidRPr="00EB6E3F">
        <w:rPr>
          <w:snapToGrid w:val="0"/>
        </w:rPr>
        <w:t>m</w:t>
      </w:r>
      <w:r w:rsidRPr="00EB6E3F">
        <w:rPr>
          <w:snapToGrid w:val="0"/>
        </w:rPr>
        <w:t>för</w:t>
      </w:r>
      <w:r w:rsidR="0090659E" w:rsidRPr="00EB6E3F">
        <w:rPr>
          <w:snapToGrid w:val="0"/>
        </w:rPr>
        <w:t xml:space="preserve"> </w:t>
      </w:r>
      <w:r w:rsidRPr="00EB6E3F">
        <w:rPr>
          <w:snapToGrid w:val="0"/>
        </w:rPr>
        <w:t xml:space="preserve">allt yngre kvinnor drabbas mycket hårt av de här reglerna. Vi behöver värna om barnfamiljerna och skapa den trygghet de behöver för att de ska våga skaffa fler barn så att vårt samhälle kan fortsätta att utvecklas. </w:t>
      </w:r>
    </w:p>
    <w:p w:rsidR="00853413" w:rsidRPr="00EB6E3F" w:rsidRDefault="00853413" w:rsidP="0090659E">
      <w:pPr>
        <w:pStyle w:val="Normaltindrag"/>
        <w:rPr>
          <w:snapToGrid w:val="0"/>
        </w:rPr>
      </w:pPr>
      <w:r w:rsidRPr="00EB6E3F">
        <w:rPr>
          <w:snapToGrid w:val="0"/>
        </w:rPr>
        <w:t>Lagen om anställningsskydd behöver ändras och den orättvisa undantag</w:t>
      </w:r>
      <w:r w:rsidRPr="00EB6E3F">
        <w:rPr>
          <w:snapToGrid w:val="0"/>
        </w:rPr>
        <w:t>s</w:t>
      </w:r>
      <w:r w:rsidRPr="00EB6E3F">
        <w:rPr>
          <w:snapToGrid w:val="0"/>
        </w:rPr>
        <w:t>regeln för små företag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0659E" w:rsidRPr="00EB6E3F">
        <w:tblPrEx>
          <w:tblCellMar>
            <w:top w:w="0" w:type="dxa"/>
            <w:bottom w:w="0" w:type="dxa"/>
          </w:tblCellMar>
        </w:tblPrEx>
        <w:trPr>
          <w:cantSplit/>
        </w:trPr>
        <w:tc>
          <w:tcPr>
            <w:tcW w:w="3046" w:type="dxa"/>
          </w:tcPr>
          <w:p w:rsidR="0090659E" w:rsidRPr="00EB6E3F" w:rsidRDefault="0090659E" w:rsidP="0090659E">
            <w:pPr>
              <w:pStyle w:val="UnderskriftDatum"/>
              <w:spacing w:before="240"/>
            </w:pPr>
            <w:r w:rsidRPr="00EB6E3F">
              <w:t>Stockholm den 4 oktober 2005</w:t>
            </w:r>
          </w:p>
        </w:tc>
        <w:tc>
          <w:tcPr>
            <w:tcW w:w="3047" w:type="dxa"/>
          </w:tcPr>
          <w:p w:rsidR="0090659E" w:rsidRPr="00EB6E3F" w:rsidRDefault="0090659E" w:rsidP="0090659E">
            <w:pPr>
              <w:pStyle w:val="Underskrifter"/>
              <w:spacing w:before="240"/>
            </w:pPr>
          </w:p>
        </w:tc>
      </w:tr>
      <w:tr w:rsidR="0090659E" w:rsidRPr="00EB6E3F">
        <w:tblPrEx>
          <w:tblCellMar>
            <w:top w:w="0" w:type="dxa"/>
            <w:bottom w:w="0" w:type="dxa"/>
          </w:tblCellMar>
        </w:tblPrEx>
        <w:trPr>
          <w:cantSplit/>
        </w:trPr>
        <w:tc>
          <w:tcPr>
            <w:tcW w:w="3046" w:type="dxa"/>
          </w:tcPr>
          <w:p w:rsidR="0090659E" w:rsidRPr="00EB6E3F" w:rsidRDefault="0090659E" w:rsidP="0090659E">
            <w:pPr>
              <w:pStyle w:val="Underskrifter"/>
            </w:pPr>
            <w:r w:rsidRPr="00EB6E3F">
              <w:t>Kurt Kvarnström (s)</w:t>
            </w:r>
          </w:p>
        </w:tc>
        <w:tc>
          <w:tcPr>
            <w:tcW w:w="3047" w:type="dxa"/>
          </w:tcPr>
          <w:p w:rsidR="0090659E" w:rsidRPr="00EB6E3F" w:rsidRDefault="0090659E" w:rsidP="0090659E">
            <w:pPr>
              <w:pStyle w:val="Underskrifter"/>
            </w:pPr>
            <w:r w:rsidRPr="00EB6E3F">
              <w:t>Marita Ulvskog (s)</w:t>
            </w:r>
          </w:p>
        </w:tc>
      </w:tr>
    </w:tbl>
    <w:p w:rsidR="00853413" w:rsidRPr="00EB6E3F" w:rsidRDefault="00853413" w:rsidP="0090659E">
      <w:pPr>
        <w:pStyle w:val="Normaltindrag"/>
      </w:pPr>
    </w:p>
    <w:sectPr w:rsidR="00853413" w:rsidRPr="00EB6E3F" w:rsidSect="009065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30FC" w:rsidRPr="00EB6E3F" w:rsidRDefault="00D030FC">
      <w:r w:rsidRPr="00EB6E3F">
        <w:separator/>
      </w:r>
    </w:p>
  </w:endnote>
  <w:endnote w:type="continuationSeparator" w:id="0">
    <w:p w:rsidR="00D030FC" w:rsidRPr="00EB6E3F" w:rsidRDefault="00D030FC">
      <w:r w:rsidRPr="00EB6E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C12" w:rsidRPr="00EB6E3F" w:rsidRDefault="00EB6E3F" w:rsidP="0090659E">
    <w:pPr>
      <w:pStyle w:val="Sidfot"/>
    </w:pPr>
    <w:r w:rsidRPr="00EB6E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91942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59E" w:rsidRDefault="0090659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659E" w:rsidRDefault="0090659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413" w:rsidRPr="00EB6E3F" w:rsidRDefault="00EB6E3F" w:rsidP="0090659E">
    <w:pPr>
      <w:pStyle w:val="Sidfot"/>
    </w:pPr>
    <w:r w:rsidRPr="00EB6E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67395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59E" w:rsidRDefault="009065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659E" w:rsidRDefault="009065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413" w:rsidRPr="00EB6E3F" w:rsidRDefault="00EB6E3F" w:rsidP="0090659E">
    <w:pPr>
      <w:pStyle w:val="Sidfot"/>
    </w:pPr>
    <w:r w:rsidRPr="00EB6E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6519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59E" w:rsidRDefault="009065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659E" w:rsidRDefault="009065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30FC" w:rsidRPr="00EB6E3F" w:rsidRDefault="00D030FC">
      <w:r w:rsidRPr="00EB6E3F">
        <w:separator/>
      </w:r>
    </w:p>
  </w:footnote>
  <w:footnote w:type="continuationSeparator" w:id="0">
    <w:p w:rsidR="00D030FC" w:rsidRPr="00EB6E3F" w:rsidRDefault="00D030FC">
      <w:r w:rsidRPr="00EB6E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C12" w:rsidRPr="00EB6E3F" w:rsidRDefault="00EB6E3F" w:rsidP="0090659E">
    <w:pPr>
      <w:pStyle w:val="Sidhuvud"/>
    </w:pPr>
    <w:r w:rsidRPr="00EB6E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33366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59E" w:rsidRDefault="0090659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659E" w:rsidRDefault="0090659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413" w:rsidRPr="00EB6E3F" w:rsidRDefault="00EB6E3F" w:rsidP="0090659E">
    <w:pPr>
      <w:pStyle w:val="Sidhuvud"/>
    </w:pPr>
    <w:r w:rsidRPr="00EB6E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2149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59E" w:rsidRDefault="0090659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659E" w:rsidRDefault="0090659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59E" w:rsidRPr="00EB6E3F" w:rsidRDefault="0090659E">
    <w:pPr>
      <w:pStyle w:val="FSHNormal"/>
      <w:tabs>
        <w:tab w:val="right" w:pos="5840"/>
      </w:tabs>
    </w:pPr>
    <w:r w:rsidRPr="00EB6E3F">
      <w:br/>
    </w:r>
    <w:r w:rsidRPr="00EB6E3F">
      <w:fldChar w:fldCharType="begin" w:fldLock="1"/>
    </w:r>
    <w:r w:rsidRPr="00EB6E3F">
      <w:instrText xml:space="preserve"> DOCPROPERTY</w:instrText>
    </w:r>
    <w:r w:rsidRPr="00EB6E3F">
      <w:rPr>
        <w:sz w:val="18"/>
      </w:rPr>
      <w:instrText xml:space="preserve"> "YearUser" *\charformat </w:instrText>
    </w:r>
    <w:r w:rsidRPr="00EB6E3F">
      <w:fldChar w:fldCharType="separate"/>
    </w:r>
    <w:r w:rsidRPr="00EB6E3F">
      <w:t>2005/06</w:t>
    </w:r>
    <w:r w:rsidRPr="00EB6E3F">
      <w:fldChar w:fldCharType="end"/>
    </w:r>
    <w:r w:rsidRPr="00EB6E3F">
      <w:t xml:space="preserve"> </w:t>
    </w:r>
    <w:r w:rsidRPr="00EB6E3F">
      <w:tab/>
      <w:t xml:space="preserve">mnr: </w:t>
    </w:r>
    <w:r w:rsidRPr="00EB6E3F">
      <w:fldChar w:fldCharType="begin" w:fldLock="1"/>
    </w:r>
    <w:r w:rsidRPr="00EB6E3F">
      <w:instrText xml:space="preserve"> DOCPROPERTY</w:instrText>
    </w:r>
    <w:r w:rsidRPr="00EB6E3F">
      <w:rPr>
        <w:sz w:val="18"/>
      </w:rPr>
      <w:instrText xml:space="preserve"> "Motionsnummer" *\charformat </w:instrText>
    </w:r>
    <w:r w:rsidRPr="00EB6E3F">
      <w:fldChar w:fldCharType="separate"/>
    </w:r>
    <w:r w:rsidRPr="00EB6E3F">
      <w:t>A346</w:t>
    </w:r>
    <w:r w:rsidRPr="00EB6E3F">
      <w:fldChar w:fldCharType="end"/>
    </w:r>
    <w:r w:rsidRPr="00EB6E3F">
      <w:br/>
    </w:r>
    <w:r w:rsidRPr="00EB6E3F">
      <w:fldChar w:fldCharType="begin" w:fldLock="1"/>
    </w:r>
    <w:r w:rsidRPr="00EB6E3F">
      <w:instrText xml:space="preserve"> DOCPROPERTY</w:instrText>
    </w:r>
    <w:r w:rsidRPr="00EB6E3F">
      <w:rPr>
        <w:sz w:val="18"/>
      </w:rPr>
      <w:instrText xml:space="preserve"> "Samling" *\charformat </w:instrText>
    </w:r>
    <w:r w:rsidRPr="00EB6E3F">
      <w:fldChar w:fldCharType="end"/>
    </w:r>
    <w:r w:rsidRPr="00EB6E3F">
      <w:tab/>
      <w:t xml:space="preserve">pnr: </w:t>
    </w:r>
    <w:r w:rsidRPr="00EB6E3F">
      <w:fldChar w:fldCharType="begin" w:fldLock="1"/>
    </w:r>
    <w:r w:rsidRPr="00EB6E3F">
      <w:instrText xml:space="preserve"> DOCPROPERTY</w:instrText>
    </w:r>
    <w:r w:rsidRPr="00EB6E3F">
      <w:rPr>
        <w:sz w:val="18"/>
      </w:rPr>
      <w:instrText xml:space="preserve"> "Partinummer" *\charformat </w:instrText>
    </w:r>
    <w:r w:rsidRPr="00EB6E3F">
      <w:fldChar w:fldCharType="separate"/>
    </w:r>
    <w:r w:rsidRPr="00EB6E3F">
      <w:t>s47300</w:t>
    </w:r>
    <w:r w:rsidRPr="00EB6E3F">
      <w:fldChar w:fldCharType="end"/>
    </w:r>
  </w:p>
  <w:p w:rsidR="0090659E" w:rsidRPr="00EB6E3F" w:rsidRDefault="0090659E">
    <w:pPr>
      <w:pStyle w:val="FSHRub1"/>
    </w:pPr>
    <w:r w:rsidRPr="00EB6E3F">
      <w:t>Motion till riksdagen</w:t>
    </w:r>
    <w:r w:rsidRPr="00EB6E3F">
      <w:br/>
    </w:r>
    <w:r w:rsidRPr="00EB6E3F">
      <w:fldChar w:fldCharType="begin" w:fldLock="1"/>
    </w:r>
    <w:r w:rsidRPr="00EB6E3F">
      <w:instrText xml:space="preserve"> DOCPROPERTY "YearUser" *\charformat </w:instrText>
    </w:r>
    <w:r w:rsidRPr="00EB6E3F">
      <w:fldChar w:fldCharType="separate"/>
    </w:r>
    <w:r w:rsidRPr="00EB6E3F">
      <w:t>2005/06</w:t>
    </w:r>
    <w:r w:rsidRPr="00EB6E3F">
      <w:fldChar w:fldCharType="end"/>
    </w:r>
    <w:r w:rsidRPr="00EB6E3F">
      <w:t>:</w:t>
    </w:r>
    <w:r w:rsidRPr="00EB6E3F">
      <w:fldChar w:fldCharType="begin" w:fldLock="1"/>
    </w:r>
    <w:r w:rsidRPr="00EB6E3F">
      <w:instrText xml:space="preserve"> DOCPROPERTY "Motionsnummer" *\charformat </w:instrText>
    </w:r>
    <w:r w:rsidRPr="00EB6E3F">
      <w:fldChar w:fldCharType="separate"/>
    </w:r>
    <w:r w:rsidRPr="00EB6E3F">
      <w:t>A346</w:t>
    </w:r>
    <w:r w:rsidRPr="00EB6E3F">
      <w:fldChar w:fldCharType="end"/>
    </w:r>
  </w:p>
  <w:p w:rsidR="0090659E" w:rsidRPr="00EB6E3F" w:rsidRDefault="0090659E">
    <w:pPr>
      <w:pStyle w:val="FSHNormalS5"/>
    </w:pPr>
    <w:r w:rsidRPr="00EB6E3F">
      <w:fldChar w:fldCharType="begin" w:fldLock="1"/>
    </w:r>
    <w:r w:rsidRPr="00EB6E3F">
      <w:instrText xml:space="preserve"> DOCPROPERTY "MotionarText" *\charformat </w:instrText>
    </w:r>
    <w:r w:rsidRPr="00EB6E3F">
      <w:fldChar w:fldCharType="separate"/>
    </w:r>
    <w:r w:rsidRPr="00EB6E3F">
      <w:t>av Kurt Kvarnström och Marita Ulvskog (s)</w:t>
    </w:r>
    <w:r w:rsidRPr="00EB6E3F">
      <w:fldChar w:fldCharType="end"/>
    </w:r>
    <w:r w:rsidRPr="00EB6E3F">
      <w:br/>
    </w:r>
    <w:r w:rsidRPr="00EB6E3F">
      <w:fldChar w:fldCharType="begin" w:fldLock="1"/>
    </w:r>
    <w:r w:rsidRPr="00EB6E3F">
      <w:instrText xml:space="preserve"> DOCPROPERTY "SvarFrasKort" *\charformat </w:instrText>
    </w:r>
    <w:r w:rsidRPr="00EB6E3F">
      <w:fldChar w:fldCharType="end"/>
    </w:r>
  </w:p>
  <w:p w:rsidR="0090659E" w:rsidRPr="00EB6E3F" w:rsidRDefault="0090659E">
    <w:pPr>
      <w:pStyle w:val="FSHTitel"/>
    </w:pPr>
    <w:r w:rsidRPr="00EB6E3F">
      <w:fldChar w:fldCharType="begin" w:fldLock="1"/>
    </w:r>
    <w:r w:rsidRPr="00EB6E3F">
      <w:instrText xml:space="preserve"> DOCPROPERTY</w:instrText>
    </w:r>
    <w:r w:rsidRPr="00EB6E3F">
      <w:rPr>
        <w:sz w:val="18"/>
      </w:rPr>
      <w:instrText xml:space="preserve"> "RubrikSvar" *\charformat </w:instrText>
    </w:r>
    <w:r w:rsidRPr="00EB6E3F">
      <w:fldChar w:fldCharType="separate"/>
    </w:r>
    <w:r w:rsidRPr="00EB6E3F">
      <w:t>Lagen om anställningsskydd</w:t>
    </w:r>
    <w:r w:rsidRPr="00EB6E3F">
      <w:fldChar w:fldCharType="end"/>
    </w:r>
  </w:p>
  <w:p w:rsidR="0090659E" w:rsidRPr="00EB6E3F" w:rsidRDefault="0090659E" w:rsidP="0090659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7988452">
    <w:abstractNumId w:val="13"/>
  </w:num>
  <w:num w:numId="2" w16cid:durableId="1953589254">
    <w:abstractNumId w:val="10"/>
  </w:num>
  <w:num w:numId="3" w16cid:durableId="2107267363">
    <w:abstractNumId w:val="11"/>
  </w:num>
  <w:num w:numId="4" w16cid:durableId="1597250856">
    <w:abstractNumId w:val="12"/>
  </w:num>
  <w:num w:numId="5" w16cid:durableId="851603383">
    <w:abstractNumId w:val="8"/>
  </w:num>
  <w:num w:numId="6" w16cid:durableId="290329017">
    <w:abstractNumId w:val="3"/>
  </w:num>
  <w:num w:numId="7" w16cid:durableId="385952007">
    <w:abstractNumId w:val="2"/>
  </w:num>
  <w:num w:numId="8" w16cid:durableId="568076688">
    <w:abstractNumId w:val="1"/>
  </w:num>
  <w:num w:numId="9" w16cid:durableId="996763445">
    <w:abstractNumId w:val="0"/>
  </w:num>
  <w:num w:numId="10" w16cid:durableId="950283878">
    <w:abstractNumId w:val="9"/>
  </w:num>
  <w:num w:numId="11" w16cid:durableId="1210797782">
    <w:abstractNumId w:val="7"/>
  </w:num>
  <w:num w:numId="12" w16cid:durableId="448360264">
    <w:abstractNumId w:val="6"/>
  </w:num>
  <w:num w:numId="13" w16cid:durableId="1711877724">
    <w:abstractNumId w:val="5"/>
  </w:num>
  <w:num w:numId="14" w16cid:durableId="1010447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CA40D2"/>
    <w:rsid w:val="00064BC3"/>
    <w:rsid w:val="00066775"/>
    <w:rsid w:val="00072FB9"/>
    <w:rsid w:val="00094D34"/>
    <w:rsid w:val="00100531"/>
    <w:rsid w:val="00201DFB"/>
    <w:rsid w:val="00204A63"/>
    <w:rsid w:val="00212FF1"/>
    <w:rsid w:val="00230193"/>
    <w:rsid w:val="0025068A"/>
    <w:rsid w:val="002818D3"/>
    <w:rsid w:val="002D11A8"/>
    <w:rsid w:val="003F45D6"/>
    <w:rsid w:val="00445271"/>
    <w:rsid w:val="004A0504"/>
    <w:rsid w:val="004E38D9"/>
    <w:rsid w:val="00666B6D"/>
    <w:rsid w:val="00740D6D"/>
    <w:rsid w:val="00794149"/>
    <w:rsid w:val="007B67A7"/>
    <w:rsid w:val="007C6092"/>
    <w:rsid w:val="00853413"/>
    <w:rsid w:val="0090659E"/>
    <w:rsid w:val="00A053C6"/>
    <w:rsid w:val="00B13BF0"/>
    <w:rsid w:val="00B40142"/>
    <w:rsid w:val="00B9659B"/>
    <w:rsid w:val="00C1285C"/>
    <w:rsid w:val="00C27B7D"/>
    <w:rsid w:val="00CA2C12"/>
    <w:rsid w:val="00CA40D2"/>
    <w:rsid w:val="00D030FC"/>
    <w:rsid w:val="00D1174F"/>
    <w:rsid w:val="00DC6C70"/>
    <w:rsid w:val="00E22893"/>
    <w:rsid w:val="00E360DE"/>
    <w:rsid w:val="00E75D28"/>
    <w:rsid w:val="00E84F25"/>
    <w:rsid w:val="00EB6E3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5A7E73-5A0A-470B-AF18-F886D697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0659E"/>
    <w:pPr>
      <w:spacing w:after="250"/>
    </w:pPr>
  </w:style>
  <w:style w:type="paragraph" w:customStyle="1" w:styleId="Hemstlatt">
    <w:name w:val="Hemstl_att"/>
    <w:aliases w:val="HemstPunkt,HemstPunktFlera,HemställansPunkt,Förslagstext"/>
    <w:basedOn w:val="Normal"/>
    <w:next w:val="Normal"/>
    <w:rsid w:val="00B4014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144</Words>
  <Characters>786</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A346</vt:lpstr>
    </vt:vector>
  </TitlesOfParts>
  <Company>Riksdagen</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A346</dc:title>
  <dc:subject>A346</dc:subject>
  <dc:creator>Riksdagen</dc:creator>
  <cp:keywords>Riksdagen</cp:keywords>
  <dc:description/>
  <cp:lastModifiedBy>Lars Brink</cp:lastModifiedBy>
  <cp:revision>2</cp:revision>
  <cp:lastPrinted>2005-11-28T07:49:00Z</cp:lastPrinted>
  <dcterms:created xsi:type="dcterms:W3CDTF">2025-12-16T18:54:00Z</dcterms:created>
  <dcterms:modified xsi:type="dcterms:W3CDTF">2025-12-16T18:54:00Z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s47300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Marita Ulvskog (s)</vt:lpwstr>
  </property>
  <property fmtid="{D5CDD505-2E9C-101B-9397-08002B2CF9AE}" pid="26" name="MotionarLista">
    <vt:lpwstr>Kvarnström, Kurt (s)\Ulvskog, Marita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Marita Ulvskog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peter.frejhagen@riksdagen.se</vt:lpwstr>
  </property>
  <property fmtid="{D5CDD505-2E9C-101B-9397-08002B2CF9AE}" pid="45" name="ReservUID">
    <vt:lpwstr>peter jansson</vt:lpwstr>
  </property>
  <property fmtid="{D5CDD505-2E9C-101B-9397-08002B2CF9AE}" pid="46" name="MotionID">
    <vt:lpwstr>20052006000000000115000473000069</vt:lpwstr>
  </property>
  <property fmtid="{D5CDD505-2E9C-101B-9397-08002B2CF9AE}" pid="47" name="datum">
    <vt:lpwstr>051004</vt:lpwstr>
  </property>
  <property fmtid="{D5CDD505-2E9C-101B-9397-08002B2CF9AE}" pid="48" name="avsändar-e-post">
    <vt:lpwstr>peter.frejhagen@riksdagen.se</vt:lpwstr>
  </property>
  <property fmtid="{D5CDD505-2E9C-101B-9397-08002B2CF9AE}" pid="49" name="id">
    <vt:lpwstr>20052006000000000115000473000069</vt:lpwstr>
  </property>
  <property fmtid="{D5CDD505-2E9C-101B-9397-08002B2CF9AE}" pid="50" name="nummer">
    <vt:lpwstr>346</vt:lpwstr>
  </property>
  <property fmtid="{D5CDD505-2E9C-101B-9397-08002B2CF9AE}" pid="51" name="utskottsbeteckning">
    <vt:lpwstr>A</vt:lpwstr>
  </property>
</Properties>
</file>