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013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Fö2015/01518</w:t>
            </w:r>
            <w:r w:rsidR="00A82640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826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826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82947" w:rsidRDefault="000829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8264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82640" w:rsidP="00A82640">
      <w:pPr>
        <w:pStyle w:val="RKrubrik"/>
        <w:pBdr>
          <w:bottom w:val="single" w:sz="4" w:space="1" w:color="auto"/>
        </w:pBdr>
        <w:spacing w:before="0" w:after="0"/>
      </w:pPr>
      <w:r>
        <w:t>Svar på fråga 2015/16:340 av Allan Widman (FP) Apotekarkajen i Slite hamn</w:t>
      </w:r>
    </w:p>
    <w:p w:rsidR="006E4E11" w:rsidRDefault="006E4E11">
      <w:pPr>
        <w:pStyle w:val="RKnormal"/>
      </w:pPr>
    </w:p>
    <w:p w:rsidR="006E4E11" w:rsidRDefault="00A82640">
      <w:pPr>
        <w:pStyle w:val="RKnormal"/>
      </w:pPr>
      <w:r>
        <w:t xml:space="preserve">Allan Widman har frågat mig vilka åtgärder </w:t>
      </w:r>
      <w:r w:rsidRPr="00A82640">
        <w:t xml:space="preserve">försvarsministern </w:t>
      </w:r>
      <w:r>
        <w:t xml:space="preserve">är </w:t>
      </w:r>
      <w:r w:rsidRPr="00A82640">
        <w:t xml:space="preserve">beredd att vidta för att </w:t>
      </w:r>
      <w:r w:rsidR="00C73BC9">
        <w:t>A</w:t>
      </w:r>
      <w:r w:rsidRPr="00A82640">
        <w:t>potekarkajen förbereds för snabb och enkel förstöring</w:t>
      </w:r>
      <w:r>
        <w:t>.</w:t>
      </w:r>
    </w:p>
    <w:p w:rsidR="00A82640" w:rsidRDefault="00A82640">
      <w:pPr>
        <w:pStyle w:val="RKnormal"/>
      </w:pPr>
    </w:p>
    <w:p w:rsidR="00C73BC9" w:rsidRDefault="00C73BC9" w:rsidP="00C73BC9">
      <w:pPr>
        <w:pStyle w:val="RKnormal"/>
      </w:pPr>
      <w:r>
        <w:t>Försvarsmakten har till uppgift att försvara Sverige och främja svensk säkerhet.</w:t>
      </w:r>
    </w:p>
    <w:p w:rsidR="00C73BC9" w:rsidRDefault="00C73BC9">
      <w:pPr>
        <w:pStyle w:val="RKnormal"/>
      </w:pPr>
    </w:p>
    <w:p w:rsidR="00A82640" w:rsidRDefault="00A82640" w:rsidP="00A82640">
      <w:pPr>
        <w:pStyle w:val="RKnormal"/>
      </w:pPr>
      <w:r>
        <w:t xml:space="preserve">Frågor om förstöring </w:t>
      </w:r>
      <w:r w:rsidR="00C73BC9">
        <w:t xml:space="preserve">i händelse av krig eller krigsfara </w:t>
      </w:r>
      <w:r>
        <w:t>är reglerade genom lagen (1992:1402) om undanförsel och förstöring och förordningen (1993:243) om undanförsel och förstöring. Av förordningen framgår att Försvarsmakten efter hörande av berörda myndigheter ska planlägga förstöring av fasta installationer som huvudsakligen används för transportområdet.</w:t>
      </w:r>
    </w:p>
    <w:p w:rsidR="00A82640" w:rsidRDefault="00A82640" w:rsidP="00A82640">
      <w:pPr>
        <w:pStyle w:val="RKnormal"/>
      </w:pPr>
    </w:p>
    <w:p w:rsidR="00A82640" w:rsidRDefault="00C73BC9" w:rsidP="00A82640">
      <w:pPr>
        <w:pStyle w:val="RKnormal"/>
      </w:pPr>
      <w:r>
        <w:t xml:space="preserve">Det är således Försvarsmakten som ansvarar för nödvändiga förberedelser. </w:t>
      </w:r>
    </w:p>
    <w:p w:rsidR="00A82640" w:rsidRDefault="00A82640">
      <w:pPr>
        <w:pStyle w:val="RKnormal"/>
      </w:pPr>
    </w:p>
    <w:p w:rsidR="00A82640" w:rsidRDefault="00A82640">
      <w:pPr>
        <w:pStyle w:val="RKnormal"/>
      </w:pPr>
      <w:r>
        <w:t xml:space="preserve">Stockholm den </w:t>
      </w:r>
      <w:r w:rsidR="008815CE">
        <w:t>25 november</w:t>
      </w:r>
    </w:p>
    <w:p w:rsidR="00A82640" w:rsidRDefault="00A82640">
      <w:pPr>
        <w:pStyle w:val="RKnormal"/>
      </w:pPr>
    </w:p>
    <w:p w:rsidR="00A82640" w:rsidRDefault="00A82640">
      <w:pPr>
        <w:pStyle w:val="RKnormal"/>
      </w:pPr>
    </w:p>
    <w:p w:rsidR="00A82640" w:rsidRDefault="00A82640">
      <w:pPr>
        <w:pStyle w:val="RKnormal"/>
      </w:pPr>
      <w:r>
        <w:t>Peter Hultqvist</w:t>
      </w:r>
    </w:p>
    <w:sectPr w:rsidR="00A8264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65" w:rsidRDefault="00321065">
      <w:r>
        <w:separator/>
      </w:r>
    </w:p>
  </w:endnote>
  <w:endnote w:type="continuationSeparator" w:id="0">
    <w:p w:rsidR="00321065" w:rsidRDefault="003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65" w:rsidRDefault="00321065">
      <w:r>
        <w:separator/>
      </w:r>
    </w:p>
  </w:footnote>
  <w:footnote w:type="continuationSeparator" w:id="0">
    <w:p w:rsidR="00321065" w:rsidRDefault="0032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40" w:rsidRDefault="00A826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A472A6" wp14:editId="4CCF47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40"/>
    <w:rsid w:val="00020364"/>
    <w:rsid w:val="00082947"/>
    <w:rsid w:val="000B5A92"/>
    <w:rsid w:val="00150384"/>
    <w:rsid w:val="00160901"/>
    <w:rsid w:val="001805B7"/>
    <w:rsid w:val="001C0FDA"/>
    <w:rsid w:val="00321065"/>
    <w:rsid w:val="00367B1C"/>
    <w:rsid w:val="004A328D"/>
    <w:rsid w:val="0058762B"/>
    <w:rsid w:val="006100D1"/>
    <w:rsid w:val="006E4E11"/>
    <w:rsid w:val="007242A3"/>
    <w:rsid w:val="007A6855"/>
    <w:rsid w:val="008815CE"/>
    <w:rsid w:val="0092027A"/>
    <w:rsid w:val="00955E31"/>
    <w:rsid w:val="00992E72"/>
    <w:rsid w:val="00A01318"/>
    <w:rsid w:val="00A7762F"/>
    <w:rsid w:val="00A82640"/>
    <w:rsid w:val="00AF26D1"/>
    <w:rsid w:val="00C73BC9"/>
    <w:rsid w:val="00D133D7"/>
    <w:rsid w:val="00E80146"/>
    <w:rsid w:val="00E904D0"/>
    <w:rsid w:val="00E907C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8B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2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26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2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26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e7e8f8eb-c7b1-4150-a0d4-ebca12785743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TaxCatchAll xmlns="950b7639-1547-4677-b7a6-e5d45eb0e79b"/>
    <c9cd366cc722410295b9eacffbd73909 xmlns="950b7639-1547-4677-b7a6-e5d45eb0e79b">
      <Terms xmlns="http://schemas.microsoft.com/office/infopath/2007/PartnerControls"/>
    </c9cd366cc722410295b9eacffbd73909>
    <Nyckelord xmlns="950b7639-1547-4677-b7a6-e5d45eb0e79b" xsi:nil="true"/>
    <Diarienummer xmlns="950b7639-1547-4677-b7a6-e5d45eb0e79b" xsi:nil="true"/>
    <_dlc_DocId xmlns="950b7639-1547-4677-b7a6-e5d45eb0e79b">TZNDR3VFPMPZ-2-174</_dlc_DocId>
    <_dlc_DocIdUrl xmlns="950b7639-1547-4677-b7a6-e5d45eb0e79b">
      <Url>http://rkdhs/personal/csd1105/_layouts/DocIdRedir.aspx?ID=TZNDR3VFPMPZ-2-174</Url>
      <Description>TZNDR3VFPMPZ-2-174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156CF-27A6-4526-9930-78A4754EE0CE}"/>
</file>

<file path=customXml/itemProps2.xml><?xml version="1.0" encoding="utf-8"?>
<ds:datastoreItem xmlns:ds="http://schemas.openxmlformats.org/officeDocument/2006/customXml" ds:itemID="{1DB28A9E-4BDF-42D6-922D-DE69C778B4B7}"/>
</file>

<file path=customXml/itemProps3.xml><?xml version="1.0" encoding="utf-8"?>
<ds:datastoreItem xmlns:ds="http://schemas.openxmlformats.org/officeDocument/2006/customXml" ds:itemID="{4019564A-1EB3-4FC7-B149-96F1F4D2CA41}"/>
</file>

<file path=customXml/itemProps4.xml><?xml version="1.0" encoding="utf-8"?>
<ds:datastoreItem xmlns:ds="http://schemas.openxmlformats.org/officeDocument/2006/customXml" ds:itemID="{9CD15AB2-D917-43B5-9F76-B0570110A3B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DB28A9E-4BDF-42D6-922D-DE69C778B4B7}">
  <ds:schemaRefs>
    <ds:schemaRef ds:uri="http://schemas.microsoft.com/office/2006/metadata/properties"/>
    <ds:schemaRef ds:uri="http://schemas.microsoft.com/office/infopath/2007/PartnerControls"/>
    <ds:schemaRef ds:uri="950b7639-1547-4677-b7a6-e5d45eb0e79b"/>
  </ds:schemaRefs>
</ds:datastoreItem>
</file>

<file path=customXml/itemProps6.xml><?xml version="1.0" encoding="utf-8"?>
<ds:datastoreItem xmlns:ds="http://schemas.openxmlformats.org/officeDocument/2006/customXml" ds:itemID="{1FE68758-C44C-454D-BF10-E5FF9E49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Pia Karlström</cp:lastModifiedBy>
  <cp:revision>2</cp:revision>
  <cp:lastPrinted>2015-11-19T10:53:00Z</cp:lastPrinted>
  <dcterms:created xsi:type="dcterms:W3CDTF">2015-11-25T09:15:00Z</dcterms:created>
  <dcterms:modified xsi:type="dcterms:W3CDTF">2015-11-25T09:15:00Z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e096343a-6e2c-4111-8cf3-6f1a2eab1106</vt:lpwstr>
  </property>
</Properties>
</file>