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4E3E7B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1A56BD">
              <w:rPr>
                <w:b/>
                <w:lang w:eastAsia="en-US"/>
              </w:rPr>
              <w:t>50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3823B0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626DFC">
              <w:rPr>
                <w:lang w:eastAsia="en-US"/>
              </w:rPr>
              <w:t>6-</w:t>
            </w:r>
            <w:r w:rsidR="001A56BD">
              <w:rPr>
                <w:lang w:eastAsia="en-US"/>
              </w:rPr>
              <w:t>23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E8EC739" w:rsidR="00626DFC" w:rsidRPr="005F6757" w:rsidRDefault="001A56BD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5F6757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6524C1" w:rsidRPr="006524C1">
              <w:rPr>
                <w:color w:val="000000" w:themeColor="text1"/>
                <w:lang w:eastAsia="en-US"/>
              </w:rPr>
              <w:t>10.57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4D49613B" w14:textId="30EC2FC5" w:rsidR="00350E3D" w:rsidRPr="001A7CF5" w:rsidRDefault="00F72CCB" w:rsidP="00476C7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  <w:r w:rsidR="00093635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53F90FE3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252A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686EA47" w14:textId="17154C9D" w:rsidR="002B6B2C" w:rsidRDefault="00476C7B" w:rsidP="002B6B2C">
            <w:pPr>
              <w:rPr>
                <w:rFonts w:eastAsiaTheme="minorHAnsi"/>
                <w:color w:val="000000"/>
                <w:lang w:eastAsia="en-US"/>
              </w:rPr>
            </w:pPr>
            <w:r w:rsidRPr="00476C7B">
              <w:rPr>
                <w:rFonts w:eastAsiaTheme="minorHAnsi"/>
                <w:b/>
                <w:color w:val="000000"/>
                <w:lang w:eastAsia="en-US"/>
              </w:rPr>
              <w:t>Jordbruks- och fiskefrågor</w:t>
            </w:r>
            <w:r w:rsidR="0062782E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Jennie Nilsson</w:t>
            </w:r>
            <w:r w:rsidR="0062782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A5EDD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Närings</w:t>
            </w:r>
            <w:r w:rsidR="00533F54">
              <w:rPr>
                <w:rFonts w:eastAsiaTheme="minorHAnsi"/>
                <w:color w:val="000000"/>
                <w:lang w:eastAsia="en-US"/>
              </w:rPr>
              <w:t>departementet</w:t>
            </w:r>
            <w:r w:rsidR="00473C82">
              <w:rPr>
                <w:rFonts w:eastAsiaTheme="minorHAnsi"/>
                <w:color w:val="000000"/>
                <w:lang w:eastAsia="en-US"/>
              </w:rPr>
              <w:t>,</w:t>
            </w:r>
            <w:r w:rsidR="002E3BFB">
              <w:rPr>
                <w:rFonts w:eastAsiaTheme="minorHAnsi"/>
                <w:color w:val="000000"/>
                <w:lang w:eastAsia="en-US"/>
              </w:rPr>
              <w:t xml:space="preserve"> samt medarbetare från Statsrådsberedningen,</w:t>
            </w:r>
            <w:r w:rsidR="0080218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845AA4">
              <w:rPr>
                <w:rFonts w:eastAsiaTheme="minorHAnsi"/>
                <w:color w:val="000000"/>
                <w:lang w:eastAsia="en-US"/>
              </w:rPr>
              <w:t>möte i rådet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D4130B">
              <w:rPr>
                <w:rFonts w:eastAsiaTheme="minorHAnsi"/>
                <w:color w:val="000000"/>
                <w:lang w:eastAsia="en-US"/>
              </w:rPr>
              <w:t>2</w:t>
            </w:r>
            <w:r w:rsidR="00E17B66">
              <w:rPr>
                <w:rFonts w:eastAsiaTheme="minorHAnsi"/>
                <w:color w:val="000000"/>
                <w:lang w:eastAsia="en-US"/>
              </w:rPr>
              <w:t>8</w:t>
            </w:r>
            <w:r w:rsidR="00E17B66" w:rsidRPr="00E17B66">
              <w:rPr>
                <w:rFonts w:eastAsiaTheme="minorHAnsi"/>
                <w:color w:val="000000"/>
                <w:lang w:eastAsia="en-US"/>
              </w:rPr>
              <w:t>–</w:t>
            </w:r>
            <w:r w:rsidR="00E17B66">
              <w:rPr>
                <w:rFonts w:eastAsiaTheme="minorHAnsi"/>
                <w:color w:val="000000"/>
                <w:lang w:eastAsia="en-US"/>
              </w:rPr>
              <w:t>29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33F54">
              <w:rPr>
                <w:rFonts w:eastAsiaTheme="minorHAnsi"/>
                <w:color w:val="000000"/>
                <w:lang w:eastAsia="en-US"/>
              </w:rPr>
              <w:t>juni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17B6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E3BFB">
              <w:rPr>
                <w:rFonts w:eastAsiaTheme="minorHAnsi"/>
                <w:color w:val="000000"/>
                <w:lang w:eastAsia="en-US"/>
              </w:rPr>
              <w:t xml:space="preserve">Statsrådet Jennie Nilsson </w:t>
            </w:r>
            <w:r w:rsidR="002B6B2C">
              <w:rPr>
                <w:rFonts w:eastAsiaTheme="minorHAnsi"/>
                <w:color w:val="000000"/>
                <w:lang w:eastAsia="en-US"/>
              </w:rPr>
              <w:t>med medarbetare deltog på distans.</w:t>
            </w:r>
          </w:p>
          <w:p w14:paraId="58FA6268" w14:textId="498D12B2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5F307B3" w14:textId="164C3F27" w:rsidR="002E3BFB" w:rsidRPr="002E3BFB" w:rsidRDefault="009870EC" w:rsidP="002E3BFB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5F6757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2E3BFB" w:rsidRPr="002E3BFB">
              <w:rPr>
                <w:rFonts w:eastAsiaTheme="minorHAnsi"/>
                <w:b/>
                <w:color w:val="000000"/>
                <w:lang w:eastAsia="en-US"/>
              </w:rPr>
              <w:t>Återrapport från möte i rådet den 26</w:t>
            </w:r>
            <w:r w:rsidR="00743E6F">
              <w:rPr>
                <w:rFonts w:eastAsiaTheme="minorHAnsi"/>
                <w:b/>
                <w:color w:val="000000"/>
                <w:lang w:eastAsia="en-US"/>
              </w:rPr>
              <w:t>–</w:t>
            </w:r>
            <w:r w:rsidR="002E3BFB" w:rsidRPr="002E3BFB">
              <w:rPr>
                <w:rFonts w:eastAsiaTheme="minorHAnsi"/>
                <w:b/>
                <w:color w:val="000000"/>
                <w:lang w:eastAsia="en-US"/>
              </w:rPr>
              <w:t>27 maj 2021</w:t>
            </w:r>
            <w:r w:rsidR="002E3BFB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2E24602B" w14:textId="00FE4B33" w:rsidR="00D75683" w:rsidRPr="00473C82" w:rsidRDefault="002E3BFB" w:rsidP="002E3BFB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2E3BFB">
              <w:rPr>
                <w:rFonts w:eastAsiaTheme="minorHAnsi"/>
                <w:b/>
                <w:color w:val="000000"/>
                <w:lang w:eastAsia="en-US"/>
              </w:rPr>
              <w:t>Återrapport från informellt möte den 14</w:t>
            </w:r>
            <w:r w:rsidR="00743E6F">
              <w:rPr>
                <w:rFonts w:eastAsiaTheme="minorHAnsi"/>
                <w:b/>
                <w:color w:val="000000"/>
                <w:lang w:eastAsia="en-US"/>
              </w:rPr>
              <w:t>–</w:t>
            </w:r>
            <w:r w:rsidRPr="002E3BFB">
              <w:rPr>
                <w:rFonts w:eastAsiaTheme="minorHAnsi"/>
                <w:b/>
                <w:color w:val="000000"/>
                <w:lang w:eastAsia="en-US"/>
              </w:rPr>
              <w:t>15 juni 2021</w:t>
            </w:r>
            <w:r w:rsidR="009870EC" w:rsidRPr="005F675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A2603" w:rsidRPr="00CA2603">
              <w:rPr>
                <w:color w:val="000000"/>
              </w:rPr>
              <w:br/>
            </w:r>
            <w:r w:rsidR="005D7B35" w:rsidRPr="005D7B35">
              <w:rPr>
                <w:b/>
                <w:color w:val="000000"/>
              </w:rPr>
              <w:t xml:space="preserve">- </w:t>
            </w:r>
            <w:r w:rsidR="005D7B35" w:rsidRPr="005D7B35">
              <w:rPr>
                <w:rFonts w:eastAsiaTheme="minorHAnsi"/>
                <w:b/>
                <w:color w:val="000000"/>
                <w:lang w:eastAsia="en-US"/>
              </w:rPr>
              <w:t>Meddelande om läget avseende den gemensamma fiskeripolitiken och samrådet om fiskemöjligheterna för 2022</w:t>
            </w:r>
            <w:r w:rsidR="0053303B">
              <w:rPr>
                <w:rFonts w:eastAsiaTheme="minorHAnsi"/>
                <w:color w:val="000000"/>
                <w:lang w:eastAsia="en-US"/>
              </w:rPr>
              <w:br/>
            </w:r>
            <w:r w:rsidR="006B01BE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</w:t>
            </w:r>
            <w:r w:rsidR="00CE5101">
              <w:rPr>
                <w:rFonts w:eastAsiaTheme="minorHAnsi"/>
                <w:color w:val="000000"/>
                <w:lang w:eastAsia="en-US"/>
              </w:rPr>
              <w:t>.</w:t>
            </w:r>
            <w:r w:rsidR="001D46A1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6B61E87F" w14:textId="324C1381" w:rsidR="005F6757" w:rsidRPr="005D7B35" w:rsidRDefault="005D7B35" w:rsidP="005C4D3B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5D7B35">
              <w:rPr>
                <w:rFonts w:eastAsiaTheme="minorHAnsi"/>
                <w:b/>
                <w:color w:val="000000"/>
                <w:lang w:eastAsia="en-US"/>
              </w:rPr>
              <w:t>- Rådets beslut om att uppmana kommissionen att lägga fram en studie om biologiska bekämpningsmedel (Rättslig grund: artikel 241 i EUF-fördraget)</w:t>
            </w:r>
          </w:p>
          <w:p w14:paraId="65FFF7C4" w14:textId="32D130A2" w:rsidR="005D7B35" w:rsidRDefault="006B01BE" w:rsidP="005C4D3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18F51BBA" w14:textId="6B30AE16" w:rsidR="005D7B35" w:rsidRPr="005D7B35" w:rsidRDefault="005D7B35" w:rsidP="005C4D3B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5D7B35">
              <w:rPr>
                <w:rFonts w:eastAsiaTheme="minorHAnsi"/>
                <w:b/>
                <w:color w:val="000000"/>
                <w:lang w:eastAsia="en-US"/>
              </w:rPr>
              <w:t xml:space="preserve">- Fastställande av ett skyddsmål för honungsbin i samband med översynen av </w:t>
            </w:r>
            <w:proofErr w:type="spellStart"/>
            <w:r w:rsidRPr="005D7B35">
              <w:rPr>
                <w:rFonts w:eastAsiaTheme="minorHAnsi"/>
                <w:b/>
                <w:color w:val="000000"/>
                <w:lang w:eastAsia="en-US"/>
              </w:rPr>
              <w:t>Efsas</w:t>
            </w:r>
            <w:proofErr w:type="spellEnd"/>
            <w:r w:rsidRPr="005D7B35">
              <w:rPr>
                <w:rFonts w:eastAsiaTheme="minorHAnsi"/>
                <w:b/>
                <w:color w:val="000000"/>
                <w:lang w:eastAsia="en-US"/>
              </w:rPr>
              <w:t xml:space="preserve"> vägledande dokument om bin från 2013</w:t>
            </w:r>
          </w:p>
          <w:p w14:paraId="339CF9E6" w14:textId="208B8E0E" w:rsidR="005D7B35" w:rsidRDefault="006B01BE" w:rsidP="005C4D3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322A8515" w14:textId="26A38DF3" w:rsidR="005D7B35" w:rsidRPr="006B01BE" w:rsidRDefault="005D7B35" w:rsidP="005C4D3B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6B01BE">
              <w:rPr>
                <w:rFonts w:eastAsiaTheme="minorHAnsi"/>
                <w:b/>
                <w:color w:val="000000"/>
                <w:lang w:eastAsia="en-US"/>
              </w:rPr>
              <w:t>- Marknadssituationen</w:t>
            </w:r>
          </w:p>
          <w:p w14:paraId="4E036F50" w14:textId="24D563FD" w:rsidR="005D7B35" w:rsidRDefault="006B01BE" w:rsidP="005C4D3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28CEB78C" w14:textId="12B8B1C0" w:rsidR="00D5415D" w:rsidRPr="00D5415D" w:rsidRDefault="0089512A" w:rsidP="00D5415D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B12521">
              <w:rPr>
                <w:rFonts w:eastAsiaTheme="minorHAnsi"/>
                <w:color w:val="000000"/>
                <w:lang w:eastAsia="en-US"/>
              </w:rPr>
              <w:br/>
            </w:r>
            <w:r w:rsidR="00B12521" w:rsidRPr="00B12521">
              <w:rPr>
                <w:rFonts w:eastAsiaTheme="minorHAnsi"/>
                <w:b/>
                <w:color w:val="000000"/>
                <w:lang w:eastAsia="en-US"/>
              </w:rPr>
              <w:lastRenderedPageBreak/>
              <w:t>- Förordning om ändring av olika förordningar vad gäller fiskerikontroll</w:t>
            </w:r>
            <w:r w:rsidR="00B12521" w:rsidRPr="00B1252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12521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 w:rsidR="00B12521" w:rsidRPr="00B1252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12521">
              <w:rPr>
                <w:rFonts w:eastAsiaTheme="minorHAnsi"/>
                <w:color w:val="000000"/>
                <w:lang w:eastAsia="en-US"/>
              </w:rPr>
              <w:t xml:space="preserve">M- och KD- </w:t>
            </w:r>
            <w:r w:rsidR="00B12521" w:rsidRPr="008526DC">
              <w:rPr>
                <w:rFonts w:eastAsiaTheme="minorHAnsi"/>
                <w:color w:val="000000"/>
                <w:lang w:eastAsia="en-US"/>
              </w:rPr>
              <w:t xml:space="preserve">ledamöterna </w:t>
            </w:r>
            <w:r w:rsidR="00B12521">
              <w:rPr>
                <w:rFonts w:eastAsiaTheme="minorHAnsi"/>
                <w:color w:val="000000"/>
                <w:lang w:eastAsia="en-US"/>
              </w:rPr>
              <w:t xml:space="preserve">anmälde </w:t>
            </w:r>
            <w:r w:rsidR="00B12521" w:rsidRPr="008526DC">
              <w:rPr>
                <w:rFonts w:eastAsiaTheme="minorHAnsi"/>
                <w:color w:val="000000"/>
                <w:lang w:eastAsia="en-US"/>
              </w:rPr>
              <w:t>avvikande ståndpunkt.</w:t>
            </w:r>
            <w:r w:rsidR="00B12521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B12521" w:rsidRPr="00CA41A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12521" w:rsidRPr="00B1252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5415D">
              <w:rPr>
                <w:b/>
                <w:color w:val="000000"/>
              </w:rPr>
              <w:t xml:space="preserve">- </w:t>
            </w:r>
            <w:r w:rsidR="00D5415D" w:rsidRPr="00D5415D">
              <w:rPr>
                <w:rFonts w:eastAsiaTheme="minorHAnsi"/>
                <w:b/>
                <w:color w:val="000000"/>
                <w:lang w:eastAsia="en-US"/>
              </w:rPr>
              <w:t>Reformpaketet för GJP efter 2020</w:t>
            </w:r>
          </w:p>
          <w:p w14:paraId="1D6450FA" w14:textId="77777777" w:rsidR="00D5415D" w:rsidRPr="00D5415D" w:rsidRDefault="00D5415D" w:rsidP="00D5415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D5415D">
              <w:rPr>
                <w:rFonts w:eastAsiaTheme="minorHAnsi"/>
                <w:b/>
                <w:color w:val="000000"/>
                <w:lang w:eastAsia="en-US"/>
              </w:rPr>
              <w:t>a) Förordningen om strategiska GJP-planer</w:t>
            </w:r>
          </w:p>
          <w:p w14:paraId="2C833581" w14:textId="77777777" w:rsidR="00D5415D" w:rsidRPr="00D5415D" w:rsidRDefault="00D5415D" w:rsidP="00D5415D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D5415D">
              <w:rPr>
                <w:rFonts w:eastAsiaTheme="minorHAnsi"/>
                <w:b/>
                <w:color w:val="000000"/>
                <w:lang w:eastAsia="en-US"/>
              </w:rPr>
              <w:t>b) Förordningen om finansiering, förvaltning och övervakning av GJP</w:t>
            </w:r>
          </w:p>
          <w:p w14:paraId="05FF3452" w14:textId="3DB2A337" w:rsidR="005D7B35" w:rsidRPr="002A237E" w:rsidRDefault="00D5415D" w:rsidP="00D5415D">
            <w:pPr>
              <w:rPr>
                <w:rFonts w:eastAsiaTheme="minorHAnsi"/>
                <w:color w:val="000000"/>
                <w:lang w:eastAsia="en-US"/>
              </w:rPr>
            </w:pPr>
            <w:r w:rsidRPr="00D5415D">
              <w:rPr>
                <w:rFonts w:eastAsiaTheme="minorHAnsi"/>
                <w:b/>
                <w:color w:val="000000"/>
                <w:lang w:eastAsia="en-US"/>
              </w:rPr>
              <w:t>c) Förordningen om en samlad marknadsordning för jordbruksprodukter</w:t>
            </w:r>
            <w:r w:rsidR="00B12521" w:rsidRPr="00B1252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24B74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7C1BCE">
              <w:rPr>
                <w:rFonts w:eastAsiaTheme="minorHAnsi"/>
                <w:color w:val="000000"/>
                <w:lang w:eastAsia="en-US"/>
              </w:rPr>
              <w:t>inriktning</w:t>
            </w:r>
            <w:r w:rsidR="00324B74">
              <w:rPr>
                <w:rFonts w:eastAsiaTheme="minorHAnsi"/>
                <w:color w:val="000000"/>
                <w:lang w:eastAsia="en-US"/>
              </w:rPr>
              <w:t>.</w:t>
            </w:r>
            <w:r w:rsidR="00324B74" w:rsidRPr="00B1252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24B74">
              <w:rPr>
                <w:rFonts w:eastAsiaTheme="minorHAnsi"/>
                <w:color w:val="000000"/>
                <w:lang w:eastAsia="en-US"/>
              </w:rPr>
              <w:t>M</w:t>
            </w:r>
            <w:proofErr w:type="gramStart"/>
            <w:r w:rsidR="00324B74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AD4230">
              <w:rPr>
                <w:rFonts w:eastAsiaTheme="minorHAnsi"/>
                <w:color w:val="000000"/>
                <w:lang w:eastAsia="en-US"/>
              </w:rPr>
              <w:t>,</w:t>
            </w:r>
            <w:proofErr w:type="gramEnd"/>
            <w:r w:rsidR="00AD4230">
              <w:rPr>
                <w:rFonts w:eastAsiaTheme="minorHAnsi"/>
                <w:color w:val="000000"/>
                <w:lang w:eastAsia="en-US"/>
              </w:rPr>
              <w:t xml:space="preserve"> SD-, </w:t>
            </w:r>
            <w:r w:rsidR="00324B74">
              <w:rPr>
                <w:rFonts w:eastAsiaTheme="minorHAnsi"/>
                <w:color w:val="000000"/>
                <w:lang w:eastAsia="en-US"/>
              </w:rPr>
              <w:t xml:space="preserve">och KD- </w:t>
            </w:r>
            <w:r w:rsidR="00324B74" w:rsidRPr="008526DC">
              <w:rPr>
                <w:rFonts w:eastAsiaTheme="minorHAnsi"/>
                <w:color w:val="000000"/>
                <w:lang w:eastAsia="en-US"/>
              </w:rPr>
              <w:t xml:space="preserve">ledamöterna </w:t>
            </w:r>
            <w:r w:rsidR="00324B74">
              <w:rPr>
                <w:rFonts w:eastAsiaTheme="minorHAnsi"/>
                <w:color w:val="000000"/>
                <w:lang w:eastAsia="en-US"/>
              </w:rPr>
              <w:t xml:space="preserve">anmälde </w:t>
            </w:r>
            <w:r w:rsidR="00324B74" w:rsidRPr="008526DC">
              <w:rPr>
                <w:rFonts w:eastAsiaTheme="minorHAnsi"/>
                <w:color w:val="000000"/>
                <w:lang w:eastAsia="en-US"/>
              </w:rPr>
              <w:t>avvikande ståndpunkt.</w:t>
            </w:r>
            <w:r w:rsidR="00324B74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DA20D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A20DC">
              <w:rPr>
                <w:rFonts w:eastAsiaTheme="minorHAnsi"/>
                <w:color w:val="000000"/>
                <w:lang w:eastAsia="en-US"/>
              </w:rPr>
              <w:t xml:space="preserve">M- och SD- </w:t>
            </w:r>
            <w:r w:rsidR="00DA20DC" w:rsidRPr="008526DC">
              <w:rPr>
                <w:rFonts w:eastAsiaTheme="minorHAnsi"/>
                <w:color w:val="000000"/>
                <w:lang w:eastAsia="en-US"/>
              </w:rPr>
              <w:t xml:space="preserve">ledamöterna </w:t>
            </w:r>
            <w:r w:rsidR="00DA20DC">
              <w:rPr>
                <w:rFonts w:eastAsiaTheme="minorHAnsi"/>
                <w:color w:val="000000"/>
                <w:lang w:eastAsia="en-US"/>
              </w:rPr>
              <w:t xml:space="preserve">anmälde </w:t>
            </w:r>
            <w:r w:rsidR="00DA20DC" w:rsidRPr="008526DC">
              <w:rPr>
                <w:rFonts w:eastAsiaTheme="minorHAnsi"/>
                <w:color w:val="000000"/>
                <w:lang w:eastAsia="en-US"/>
              </w:rPr>
              <w:t>avvikande ståndpunkt.</w:t>
            </w:r>
            <w:r w:rsidR="00DA20DC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324B7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C1BCE">
              <w:rPr>
                <w:rFonts w:eastAsiaTheme="minorHAnsi"/>
                <w:color w:val="000000"/>
                <w:lang w:eastAsia="en-US"/>
              </w:rPr>
              <w:t xml:space="preserve">V- </w:t>
            </w:r>
            <w:r w:rsidR="007C1BCE" w:rsidRPr="008526DC">
              <w:rPr>
                <w:rFonts w:eastAsiaTheme="minorHAnsi"/>
                <w:color w:val="000000"/>
                <w:lang w:eastAsia="en-US"/>
              </w:rPr>
              <w:t>ledam</w:t>
            </w:r>
            <w:r w:rsidR="007C1BCE">
              <w:rPr>
                <w:rFonts w:eastAsiaTheme="minorHAnsi"/>
                <w:color w:val="000000"/>
                <w:lang w:eastAsia="en-US"/>
              </w:rPr>
              <w:t>oten</w:t>
            </w:r>
            <w:r w:rsidR="007C1BCE" w:rsidRPr="008526D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C1BCE">
              <w:rPr>
                <w:rFonts w:eastAsiaTheme="minorHAnsi"/>
                <w:color w:val="000000"/>
                <w:lang w:eastAsia="en-US"/>
              </w:rPr>
              <w:t xml:space="preserve">anmälde </w:t>
            </w:r>
            <w:r w:rsidR="007C1BCE" w:rsidRPr="008526DC">
              <w:rPr>
                <w:rFonts w:eastAsiaTheme="minorHAnsi"/>
                <w:color w:val="000000"/>
                <w:lang w:eastAsia="en-US"/>
              </w:rPr>
              <w:t>avvikande ståndpunkt.</w:t>
            </w:r>
            <w:r w:rsidR="00324B7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12521" w:rsidRPr="00B12521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>- Övriga frågor</w:t>
            </w:r>
            <w:r w:rsidR="00B12521" w:rsidRPr="00B12521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e) Pälsdjursuppfödning i Europeiska unionen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2E3BFB" w:rsidRPr="00DF4413" w14:paraId="30BAED68" w14:textId="77777777" w:rsidTr="00BC3BA1">
        <w:trPr>
          <w:trHeight w:val="568"/>
        </w:trPr>
        <w:tc>
          <w:tcPr>
            <w:tcW w:w="567" w:type="dxa"/>
          </w:tcPr>
          <w:p w14:paraId="53692C97" w14:textId="4D58199E" w:rsidR="002E3BFB" w:rsidRDefault="002E3BFB" w:rsidP="002E3B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088" w:type="dxa"/>
          </w:tcPr>
          <w:p w14:paraId="0C59438B" w14:textId="4E4DD566" w:rsidR="002E3BFB" w:rsidRDefault="002E3BFB" w:rsidP="002E3BF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sammanträdet den 18 juni 2021.</w:t>
            </w:r>
          </w:p>
          <w:p w14:paraId="5780DC93" w14:textId="77777777" w:rsidR="002E3BFB" w:rsidRDefault="002E3BFB" w:rsidP="002E3BF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4E06CCF" w14:textId="31687D0C" w:rsidR="002E3BFB" w:rsidRPr="00D4130B" w:rsidRDefault="002E3BFB" w:rsidP="002E3BFB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27317B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18</w:t>
            </w:r>
            <w:r w:rsidRPr="0027317B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juni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40C17A5D" w:rsidR="006633F2" w:rsidRDefault="006633F2">
      <w:pPr>
        <w:widowControl/>
        <w:spacing w:after="160" w:line="259" w:lineRule="auto"/>
      </w:pPr>
    </w:p>
    <w:p w14:paraId="598029EF" w14:textId="24D5A219" w:rsidR="00D5415D" w:rsidRDefault="00D5415D">
      <w:pPr>
        <w:widowControl/>
        <w:spacing w:after="160" w:line="259" w:lineRule="auto"/>
      </w:pPr>
    </w:p>
    <w:p w14:paraId="65210153" w14:textId="3E3CB0CF" w:rsidR="00D5415D" w:rsidRDefault="00D5415D">
      <w:pPr>
        <w:widowControl/>
        <w:spacing w:after="160" w:line="259" w:lineRule="auto"/>
      </w:pPr>
    </w:p>
    <w:p w14:paraId="3957BF01" w14:textId="76475FFA" w:rsidR="00D5415D" w:rsidRDefault="00D5415D">
      <w:pPr>
        <w:widowControl/>
        <w:spacing w:after="160" w:line="259" w:lineRule="auto"/>
      </w:pPr>
    </w:p>
    <w:p w14:paraId="2B39F920" w14:textId="6A170B7A" w:rsidR="00D5415D" w:rsidRDefault="00D5415D">
      <w:pPr>
        <w:widowControl/>
        <w:spacing w:after="160" w:line="259" w:lineRule="auto"/>
      </w:pPr>
    </w:p>
    <w:p w14:paraId="112032C5" w14:textId="1B48752D" w:rsidR="00D5415D" w:rsidRDefault="00D5415D">
      <w:pPr>
        <w:widowControl/>
        <w:spacing w:after="160" w:line="259" w:lineRule="auto"/>
      </w:pPr>
    </w:p>
    <w:p w14:paraId="45C40F5F" w14:textId="0D8E890E" w:rsidR="00D5415D" w:rsidRDefault="00D5415D">
      <w:pPr>
        <w:widowControl/>
        <w:spacing w:after="160" w:line="259" w:lineRule="auto"/>
      </w:pPr>
    </w:p>
    <w:p w14:paraId="302C93E3" w14:textId="39322EFA" w:rsidR="00D5415D" w:rsidRDefault="00D5415D">
      <w:pPr>
        <w:widowControl/>
        <w:spacing w:after="160" w:line="259" w:lineRule="auto"/>
      </w:pPr>
    </w:p>
    <w:p w14:paraId="5540F98C" w14:textId="38B249B3" w:rsidR="00D5415D" w:rsidRDefault="00D5415D">
      <w:pPr>
        <w:widowControl/>
        <w:spacing w:after="160" w:line="259" w:lineRule="auto"/>
      </w:pPr>
    </w:p>
    <w:p w14:paraId="2AC229B3" w14:textId="75C6916A" w:rsidR="00D5415D" w:rsidRDefault="00D5415D">
      <w:pPr>
        <w:widowControl/>
        <w:spacing w:after="160" w:line="259" w:lineRule="auto"/>
      </w:pPr>
    </w:p>
    <w:p w14:paraId="5DC58418" w14:textId="7D697ED5" w:rsidR="00D5415D" w:rsidRDefault="00D5415D">
      <w:pPr>
        <w:widowControl/>
        <w:spacing w:after="160" w:line="259" w:lineRule="auto"/>
      </w:pPr>
    </w:p>
    <w:p w14:paraId="5333A3B8" w14:textId="7F1CAADF" w:rsidR="00D5415D" w:rsidRDefault="00D5415D">
      <w:pPr>
        <w:widowControl/>
        <w:spacing w:after="160" w:line="259" w:lineRule="auto"/>
      </w:pPr>
    </w:p>
    <w:p w14:paraId="09D435D6" w14:textId="2D21F9EE" w:rsidR="00D5415D" w:rsidRDefault="00D5415D">
      <w:pPr>
        <w:widowControl/>
        <w:spacing w:after="160" w:line="259" w:lineRule="auto"/>
      </w:pPr>
    </w:p>
    <w:p w14:paraId="6FF7B970" w14:textId="77777777" w:rsidR="00D5415D" w:rsidRDefault="00D5415D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56ABAF00" w14:textId="13657A67" w:rsidR="002B1034" w:rsidRDefault="002B1034">
      <w:pPr>
        <w:widowControl/>
        <w:spacing w:after="160" w:line="259" w:lineRule="auto"/>
      </w:pPr>
    </w:p>
    <w:p w14:paraId="70130B05" w14:textId="259AAA0A" w:rsidR="002B1034" w:rsidRDefault="002B1034">
      <w:pPr>
        <w:widowControl/>
        <w:spacing w:after="160" w:line="259" w:lineRule="auto"/>
      </w:pPr>
    </w:p>
    <w:p w14:paraId="03244DC1" w14:textId="22C788B5" w:rsidR="002B1034" w:rsidRDefault="002B1034">
      <w:pPr>
        <w:widowControl/>
        <w:spacing w:after="160" w:line="259" w:lineRule="auto"/>
      </w:pPr>
    </w:p>
    <w:p w14:paraId="6EC5B105" w14:textId="3124F7D1" w:rsidR="002B1034" w:rsidRDefault="002B1034">
      <w:pPr>
        <w:widowControl/>
        <w:spacing w:after="160" w:line="259" w:lineRule="auto"/>
      </w:pPr>
    </w:p>
    <w:p w14:paraId="7243CF16" w14:textId="77777777" w:rsidR="002B1034" w:rsidRDefault="002B1034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533CEF01" w14:textId="69D69D6A" w:rsidR="00C531C6" w:rsidRDefault="00C531C6" w:rsidP="004532CA">
      <w:pPr>
        <w:tabs>
          <w:tab w:val="left" w:pos="1701"/>
        </w:tabs>
        <w:spacing w:line="252" w:lineRule="auto"/>
      </w:pPr>
    </w:p>
    <w:p w14:paraId="6961DDC5" w14:textId="6A85CED7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5D0D1C" w14:textId="4ECCC071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FF7DA7" w14:textId="278437E7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61504B" w14:textId="2E5209A4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C489B7E" w14:textId="77777777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1E536BE0" w:rsidR="00D67773" w:rsidRPr="00FB792F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07FE025A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1A56BD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4D3F94D1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3D0559" w14:textId="77777777" w:rsidR="00E17B66" w:rsidRDefault="00E17B66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AACEE" w14:textId="4E9A274B" w:rsidR="00E34B2D" w:rsidRDefault="007D2397" w:rsidP="007D2397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65895492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2020/21:</w:t>
            </w:r>
            <w:r w:rsidR="001A56BD">
              <w:rPr>
                <w:b/>
                <w:color w:val="000000"/>
                <w:lang w:val="en-GB" w:eastAsia="en-US"/>
              </w:rPr>
              <w:t>50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5A8B520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  <w:r w:rsidR="000916A6">
              <w:rPr>
                <w:b/>
                <w:color w:val="000000"/>
                <w:sz w:val="22"/>
                <w:szCs w:val="22"/>
                <w:lang w:val="en-GB" w:eastAsia="en-US"/>
              </w:rPr>
              <w:t>-3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54B562A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CF5C27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A0DE5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AFFD52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6F4048CA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63E28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F762A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675C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36B6AA3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685191C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0AE6D785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17DD07F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06BF59D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2C5145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0450D6E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AE584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406AF90B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44DE0A4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5E5E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226B9E20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1A56BD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3AAA029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53C4CFF6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26F78E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4C65F9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7BECF45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A810D88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07E0B6E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5D1094A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2D76A6AD" w:rsidR="00DE5153" w:rsidRPr="00DE5153" w:rsidRDefault="007D2397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  <w:r w:rsidR="001A56BD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65446F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7F1CFE4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510DB6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3A33EC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670FF9E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22BDD13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4D50C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2B555528" w:rsidR="00DE5153" w:rsidRPr="00DE5153" w:rsidRDefault="007D2397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  <w:r w:rsidR="001A56BD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8FF4FB9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6C419FF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2AB471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0B3060F6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AF210D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79F942A7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21E0C8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CD1A62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675C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675C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FB6F0F5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9A57358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  <w:r w:rsidRPr="001A56BD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31FF93C4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6ADEDA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476AE4F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8BA4535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093622E6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562A25D7" w:rsidR="00DE5153" w:rsidRPr="00DE5153" w:rsidRDefault="001A56B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AC4E439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E00C9FB" w14:textId="04B6F8CA" w:rsidR="00DE5153" w:rsidRPr="00DE5153" w:rsidRDefault="009615F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5169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44040F" w14:textId="337A60F0" w:rsidR="00DE5153" w:rsidRPr="00DE5153" w:rsidRDefault="009615F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5C5CD0" w14:textId="026D993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61553B" w14:textId="06C483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0F8A38" w14:textId="7137DA7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3656F8" w14:textId="3C248B5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B32C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C400FC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DE4126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32E04346" w:rsidR="00B52F21" w:rsidRDefault="00B52F21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21D539D" w14:textId="03E2EAAC" w:rsidR="00B52F21" w:rsidRPr="00866A5E" w:rsidRDefault="00B52F21" w:rsidP="00B52F21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2020/21:</w:t>
      </w:r>
      <w:r w:rsidR="001A56BD">
        <w:rPr>
          <w:b/>
          <w:color w:val="000000"/>
          <w:lang w:eastAsia="en-US"/>
        </w:rPr>
        <w:t>50</w:t>
      </w:r>
      <w:r w:rsidRPr="00577962">
        <w:rPr>
          <w:b/>
          <w:color w:val="000000"/>
          <w:lang w:eastAsia="en-US"/>
        </w:rPr>
        <w:br/>
      </w:r>
    </w:p>
    <w:p w14:paraId="7DD216F7" w14:textId="69B077D6" w:rsidR="00B52F21" w:rsidRDefault="00B52F21" w:rsidP="00B52F21">
      <w:r>
        <w:t> </w:t>
      </w:r>
    </w:p>
    <w:p w14:paraId="461EB568" w14:textId="4145526C" w:rsidR="000B35D7" w:rsidRDefault="000B35D7" w:rsidP="000B35D7">
      <w:pPr>
        <w:widowControl/>
        <w:spacing w:after="160" w:line="259" w:lineRule="auto"/>
        <w:rPr>
          <w:sz w:val="22"/>
          <w:szCs w:val="22"/>
        </w:rPr>
      </w:pPr>
      <w:r w:rsidRPr="000B35D7">
        <w:rPr>
          <w:b/>
          <w:szCs w:val="22"/>
        </w:rPr>
        <w:t>Skriftligt samråd med EU-nämnden avseende färdplan för forskningssamarbete EU och CELAC</w:t>
      </w:r>
      <w:r w:rsidRPr="000B35D7">
        <w:rPr>
          <w:szCs w:val="22"/>
        </w:rPr>
        <w:br/>
        <w:t>Samrådet avslutades den 2</w:t>
      </w:r>
      <w:r>
        <w:rPr>
          <w:szCs w:val="22"/>
        </w:rPr>
        <w:t>3</w:t>
      </w:r>
      <w:r w:rsidRPr="000B35D7">
        <w:rPr>
          <w:szCs w:val="22"/>
        </w:rPr>
        <w:t xml:space="preserve"> juni 2021. Det fanns stöd för regeringens ståndpunkter.</w:t>
      </w:r>
      <w:r>
        <w:rPr>
          <w:szCs w:val="22"/>
        </w:rPr>
        <w:t xml:space="preserve"> </w:t>
      </w:r>
      <w:r w:rsidRPr="000B35D7">
        <w:rPr>
          <w:szCs w:val="22"/>
        </w:rPr>
        <w:t>Ingen avvikande ståndpunkt har anmälts</w:t>
      </w:r>
    </w:p>
    <w:p w14:paraId="021A4EB2" w14:textId="794C8C3D" w:rsidR="003941C8" w:rsidRDefault="000B35D7" w:rsidP="00B52F21">
      <w:pPr>
        <w:widowControl/>
        <w:spacing w:after="160" w:line="259" w:lineRule="auto"/>
        <w:rPr>
          <w:sz w:val="22"/>
          <w:szCs w:val="22"/>
        </w:rPr>
      </w:pPr>
      <w:r w:rsidRPr="000B35D7">
        <w:rPr>
          <w:b/>
          <w:szCs w:val="22"/>
        </w:rPr>
        <w:t xml:space="preserve">Skriftligt samråd med EU-nämnden avseende </w:t>
      </w:r>
      <w:r>
        <w:rPr>
          <w:b/>
          <w:szCs w:val="22"/>
        </w:rPr>
        <w:t>restriktiva åtgärder Belarus</w:t>
      </w:r>
      <w:r w:rsidRPr="000B35D7">
        <w:rPr>
          <w:szCs w:val="22"/>
        </w:rPr>
        <w:br/>
        <w:t>Samrådet avslutades den 22 juni 2021. Det fanns stöd för regeringens ståndpunkter.</w:t>
      </w:r>
      <w:r>
        <w:rPr>
          <w:szCs w:val="22"/>
        </w:rPr>
        <w:t xml:space="preserve"> </w:t>
      </w:r>
      <w:r w:rsidRPr="000B35D7">
        <w:rPr>
          <w:szCs w:val="22"/>
        </w:rPr>
        <w:t>Ingen avvikande ståndpunkt har anmälts</w:t>
      </w:r>
    </w:p>
    <w:p w14:paraId="15A0CBF6" w14:textId="1097455A" w:rsidR="003941C8" w:rsidRPr="000B35D7" w:rsidRDefault="00746D85" w:rsidP="00B52F21">
      <w:pPr>
        <w:widowControl/>
        <w:spacing w:after="160" w:line="259" w:lineRule="auto"/>
        <w:rPr>
          <w:szCs w:val="22"/>
        </w:rPr>
      </w:pPr>
      <w:r w:rsidRPr="000B35D7">
        <w:rPr>
          <w:b/>
          <w:szCs w:val="22"/>
        </w:rPr>
        <w:t xml:space="preserve">Skriftligt samråd med EU-nämnden avseende </w:t>
      </w:r>
      <w:r w:rsidR="000B35D7" w:rsidRPr="000B35D7">
        <w:rPr>
          <w:b/>
          <w:szCs w:val="22"/>
        </w:rPr>
        <w:t>utrikesf</w:t>
      </w:r>
      <w:r w:rsidR="00640E11">
        <w:rPr>
          <w:b/>
          <w:szCs w:val="22"/>
        </w:rPr>
        <w:t>r</w:t>
      </w:r>
      <w:r w:rsidR="000B35D7" w:rsidRPr="000B35D7">
        <w:rPr>
          <w:b/>
          <w:szCs w:val="22"/>
        </w:rPr>
        <w:t>ågor</w:t>
      </w:r>
      <w:r w:rsidRPr="000B35D7">
        <w:rPr>
          <w:szCs w:val="22"/>
        </w:rPr>
        <w:br/>
        <w:t>Samrådet avslutades den 2</w:t>
      </w:r>
      <w:r w:rsidR="000B35D7" w:rsidRPr="000B35D7">
        <w:rPr>
          <w:szCs w:val="22"/>
        </w:rPr>
        <w:t>2</w:t>
      </w:r>
      <w:r w:rsidRPr="000B35D7">
        <w:rPr>
          <w:szCs w:val="22"/>
        </w:rPr>
        <w:t xml:space="preserve"> juni 2021. Det fanns stöd för regeringens ståndpunkter.</w:t>
      </w:r>
    </w:p>
    <w:p w14:paraId="356E7891" w14:textId="0CE0C43E" w:rsidR="00300960" w:rsidRPr="000B35D7" w:rsidRDefault="000B35D7" w:rsidP="000B35D7">
      <w:pPr>
        <w:rPr>
          <w:color w:val="000000"/>
          <w:sz w:val="20"/>
          <w:szCs w:val="22"/>
        </w:rPr>
      </w:pPr>
      <w:r w:rsidRPr="000B35D7">
        <w:rPr>
          <w:sz w:val="22"/>
          <w:u w:val="single"/>
        </w:rPr>
        <w:t>Följande avvikande ståndpunkt har inkommit från Sverigedemokraterna:</w:t>
      </w:r>
      <w:r w:rsidRPr="000B35D7">
        <w:rPr>
          <w:sz w:val="22"/>
        </w:rPr>
        <w:br/>
      </w:r>
      <w:r w:rsidRPr="000B35D7">
        <w:rPr>
          <w:color w:val="000000"/>
          <w:sz w:val="22"/>
        </w:rPr>
        <w:t>”SD önskar ej att mandatet förlängs för EUPOL COPPS. Eftersom den Palestinska myndigheten fortsätter att uppvisa brister i demokrati (bl.a. i olika demokratiindex) finns ingen anledning att fortsätta stödja uppbyggnaden av civil polis och andra brottsbekämpande myndigheter. Därmed är det rimligt att insatsen avslutas.”</w:t>
      </w:r>
      <w:r>
        <w:rPr>
          <w:color w:val="000000"/>
          <w:sz w:val="20"/>
          <w:szCs w:val="22"/>
        </w:rPr>
        <w:br/>
      </w:r>
    </w:p>
    <w:p w14:paraId="726C72C5" w14:textId="783D28B3" w:rsidR="003941C8" w:rsidRPr="000B35D7" w:rsidRDefault="003941C8" w:rsidP="00B52F21">
      <w:pPr>
        <w:widowControl/>
        <w:spacing w:after="160" w:line="259" w:lineRule="auto"/>
        <w:rPr>
          <w:szCs w:val="22"/>
        </w:rPr>
      </w:pPr>
      <w:r w:rsidRPr="000B35D7">
        <w:rPr>
          <w:b/>
          <w:szCs w:val="22"/>
        </w:rPr>
        <w:t>Skriftligt samråd med EU-nämnden avseende EU-Indonesiens gemensamma gröna agenda</w:t>
      </w:r>
      <w:r w:rsidRPr="000B35D7">
        <w:rPr>
          <w:szCs w:val="22"/>
        </w:rPr>
        <w:br/>
        <w:t>Samrådet avslutades den 21 juni 2021. Det fanns stöd för regeringens ståndpunkter. Ingen avvikande ståndpunkt har anmälts.</w:t>
      </w:r>
      <w:r w:rsidRPr="000B35D7">
        <w:rPr>
          <w:szCs w:val="22"/>
        </w:rPr>
        <w:br/>
      </w:r>
      <w:r w:rsidRPr="000B35D7">
        <w:rPr>
          <w:szCs w:val="22"/>
        </w:rPr>
        <w:br/>
      </w:r>
      <w:r w:rsidRPr="000B35D7">
        <w:rPr>
          <w:b/>
          <w:szCs w:val="22"/>
        </w:rPr>
        <w:t>Skriftligt samråd med E</w:t>
      </w:r>
      <w:r w:rsidR="00746D85" w:rsidRPr="000B35D7">
        <w:rPr>
          <w:b/>
          <w:szCs w:val="22"/>
        </w:rPr>
        <w:t>U</w:t>
      </w:r>
      <w:r w:rsidRPr="000B35D7">
        <w:rPr>
          <w:b/>
          <w:szCs w:val="22"/>
        </w:rPr>
        <w:t>-nämnden avseende komplettering till troliga A-punkter v 24.</w:t>
      </w:r>
      <w:r w:rsidRPr="000B35D7">
        <w:rPr>
          <w:szCs w:val="22"/>
        </w:rPr>
        <w:br/>
        <w:t>Samrådet avslutades den 21 juni 2021. Det fanns stöd för regeringens ståndpunkter. Ingen avvikande ståndpunkt har anmälts.</w:t>
      </w:r>
    </w:p>
    <w:p w14:paraId="494E5148" w14:textId="175DD87A" w:rsidR="003941C8" w:rsidRDefault="003941C8" w:rsidP="00B52F21">
      <w:pPr>
        <w:widowControl/>
        <w:spacing w:after="160" w:line="259" w:lineRule="auto"/>
        <w:rPr>
          <w:sz w:val="22"/>
          <w:szCs w:val="22"/>
        </w:rPr>
      </w:pPr>
    </w:p>
    <w:sectPr w:rsidR="003941C8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83F61" w14:textId="77777777" w:rsidR="007B14CF" w:rsidRDefault="007B14CF" w:rsidP="00011EB2">
      <w:r>
        <w:separator/>
      </w:r>
    </w:p>
  </w:endnote>
  <w:endnote w:type="continuationSeparator" w:id="0">
    <w:p w14:paraId="15EAC6E8" w14:textId="77777777" w:rsidR="007B14CF" w:rsidRDefault="007B14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E884C" w14:textId="77777777" w:rsidR="007B14CF" w:rsidRDefault="007B14CF" w:rsidP="00011EB2">
      <w:r>
        <w:separator/>
      </w:r>
    </w:p>
  </w:footnote>
  <w:footnote w:type="continuationSeparator" w:id="0">
    <w:p w14:paraId="5F3746ED" w14:textId="77777777" w:rsidR="007B14CF" w:rsidRDefault="007B14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0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1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5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6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38"/>
  </w:num>
  <w:num w:numId="7">
    <w:abstractNumId w:val="0"/>
  </w:num>
  <w:num w:numId="8">
    <w:abstractNumId w:val="27"/>
  </w:num>
  <w:num w:numId="9">
    <w:abstractNumId w:val="14"/>
  </w:num>
  <w:num w:numId="10">
    <w:abstractNumId w:val="34"/>
  </w:num>
  <w:num w:numId="11">
    <w:abstractNumId w:val="10"/>
  </w:num>
  <w:num w:numId="12">
    <w:abstractNumId w:val="22"/>
  </w:num>
  <w:num w:numId="13">
    <w:abstractNumId w:val="31"/>
  </w:num>
  <w:num w:numId="14">
    <w:abstractNumId w:val="17"/>
  </w:num>
  <w:num w:numId="15">
    <w:abstractNumId w:val="6"/>
  </w:num>
  <w:num w:numId="16">
    <w:abstractNumId w:val="12"/>
  </w:num>
  <w:num w:numId="17">
    <w:abstractNumId w:val="28"/>
  </w:num>
  <w:num w:numId="18">
    <w:abstractNumId w:val="16"/>
  </w:num>
  <w:num w:numId="19">
    <w:abstractNumId w:val="15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36"/>
  </w:num>
  <w:num w:numId="25">
    <w:abstractNumId w:val="21"/>
  </w:num>
  <w:num w:numId="26">
    <w:abstractNumId w:val="39"/>
  </w:num>
  <w:num w:numId="27">
    <w:abstractNumId w:val="39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8"/>
  </w:num>
  <w:num w:numId="29">
    <w:abstractNumId w:val="32"/>
  </w:num>
  <w:num w:numId="30">
    <w:abstractNumId w:val="2"/>
  </w:num>
  <w:num w:numId="31">
    <w:abstractNumId w:val="23"/>
  </w:num>
  <w:num w:numId="32">
    <w:abstractNumId w:val="13"/>
  </w:num>
  <w:num w:numId="33">
    <w:abstractNumId w:val="11"/>
  </w:num>
  <w:num w:numId="34">
    <w:abstractNumId w:val="4"/>
  </w:num>
  <w:num w:numId="35">
    <w:abstractNumId w:val="24"/>
  </w:num>
  <w:num w:numId="36">
    <w:abstractNumId w:val="35"/>
  </w:num>
  <w:num w:numId="37">
    <w:abstractNumId w:val="20"/>
  </w:num>
  <w:num w:numId="38">
    <w:abstractNumId w:val="33"/>
  </w:num>
  <w:num w:numId="39">
    <w:abstractNumId w:val="25"/>
  </w:num>
  <w:num w:numId="40">
    <w:abstractNumId w:val="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6A6"/>
    <w:rsid w:val="0009179B"/>
    <w:rsid w:val="00091E9C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5D7"/>
    <w:rsid w:val="000B39C5"/>
    <w:rsid w:val="000B3AE5"/>
    <w:rsid w:val="000B54EF"/>
    <w:rsid w:val="000B5964"/>
    <w:rsid w:val="000B63C3"/>
    <w:rsid w:val="000B7255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7AB6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BD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6A1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08CF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1A16"/>
    <w:rsid w:val="002A237E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BFB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0960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4B74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1C8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6C7B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6AD4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B35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0E11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4C1"/>
    <w:rsid w:val="006528FF"/>
    <w:rsid w:val="0065291C"/>
    <w:rsid w:val="006546C2"/>
    <w:rsid w:val="00654AD9"/>
    <w:rsid w:val="00654EAA"/>
    <w:rsid w:val="0065577F"/>
    <w:rsid w:val="00655799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1BE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1AE8"/>
    <w:rsid w:val="00743E6F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D85"/>
    <w:rsid w:val="00746FD4"/>
    <w:rsid w:val="007473C4"/>
    <w:rsid w:val="00747528"/>
    <w:rsid w:val="00750CED"/>
    <w:rsid w:val="0075251E"/>
    <w:rsid w:val="007525F8"/>
    <w:rsid w:val="00752B57"/>
    <w:rsid w:val="00752DF2"/>
    <w:rsid w:val="0075305F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4CF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1BCE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39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A5E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12A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40B7"/>
    <w:rsid w:val="008F5430"/>
    <w:rsid w:val="008F5C48"/>
    <w:rsid w:val="008F71FF"/>
    <w:rsid w:val="008F73A5"/>
    <w:rsid w:val="008F7B94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7C29"/>
    <w:rsid w:val="00937C8F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5F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67CF0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57FBF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9F4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230"/>
    <w:rsid w:val="00AD495C"/>
    <w:rsid w:val="00AD5C75"/>
    <w:rsid w:val="00AE21F0"/>
    <w:rsid w:val="00AE22A2"/>
    <w:rsid w:val="00AE25D1"/>
    <w:rsid w:val="00AE2E7B"/>
    <w:rsid w:val="00AE4805"/>
    <w:rsid w:val="00AE4860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2521"/>
    <w:rsid w:val="00B13211"/>
    <w:rsid w:val="00B13295"/>
    <w:rsid w:val="00B13F9D"/>
    <w:rsid w:val="00B149B1"/>
    <w:rsid w:val="00B15499"/>
    <w:rsid w:val="00B16320"/>
    <w:rsid w:val="00B17B15"/>
    <w:rsid w:val="00B17B5F"/>
    <w:rsid w:val="00B20105"/>
    <w:rsid w:val="00B21136"/>
    <w:rsid w:val="00B21F60"/>
    <w:rsid w:val="00B221C7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7109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75C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74F"/>
    <w:rsid w:val="00C51B4A"/>
    <w:rsid w:val="00C5226C"/>
    <w:rsid w:val="00C522C0"/>
    <w:rsid w:val="00C531C6"/>
    <w:rsid w:val="00C531CC"/>
    <w:rsid w:val="00C531CE"/>
    <w:rsid w:val="00C53BC8"/>
    <w:rsid w:val="00C55888"/>
    <w:rsid w:val="00C55E67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10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18B9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15D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09D"/>
    <w:rsid w:val="00DA20DC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17B66"/>
    <w:rsid w:val="00E204C9"/>
    <w:rsid w:val="00E20653"/>
    <w:rsid w:val="00E225E8"/>
    <w:rsid w:val="00E2548C"/>
    <w:rsid w:val="00E25996"/>
    <w:rsid w:val="00E261CF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430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5E8A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6223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D6E5-B496-4496-AB40-C132F415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7</Pages>
  <Words>1121</Words>
  <Characters>6504</Characters>
  <Application>Microsoft Office Word</Application>
  <DocSecurity>4</DocSecurity>
  <Lines>1626</Lines>
  <Paragraphs>254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2021-07-09T12:39:00Z</dcterms:created>
  <dcterms:modified xsi:type="dcterms:W3CDTF">2021-07-09T12:39:00Z</dcterms:modified>
</cp:coreProperties>
</file>