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4C23" w:rsidP="00504FE6">
      <w:pPr>
        <w:pStyle w:val="Title"/>
      </w:pPr>
      <w:bookmarkStart w:id="0" w:name="Start"/>
      <w:bookmarkEnd w:id="0"/>
      <w:r>
        <w:t>Svar på fråga 20</w:t>
      </w:r>
      <w:r w:rsidR="00E13803">
        <w:t>21</w:t>
      </w:r>
      <w:r>
        <w:t>/</w:t>
      </w:r>
      <w:r w:rsidR="00E13803">
        <w:t>22</w:t>
      </w:r>
      <w:r>
        <w:t>:</w:t>
      </w:r>
      <w:r w:rsidR="00E13803">
        <w:t>1323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6715E1D192449CCB24F1A9B697FC1EC"/>
          </w:placeholder>
          <w:dataBinding w:xpath="/ns0:DocumentInfo[1]/ns0:BaseInfo[1]/ns0:Extra3[1]" w:storeItemID="{5A366687-0640-4243-919C-1D2396DB5B8B}" w:prefixMappings="xmlns:ns0='http://lp/documentinfo/RK' "/>
          <w:text/>
        </w:sdtPr>
        <w:sdtContent>
          <w:r w:rsidR="00E13803">
            <w:t>Fredrik Christensson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7A3EC586D2244EFAC0705E558841C81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="00E13803">
        <w:t>Livslångt lärande</w:t>
      </w:r>
    </w:p>
    <w:p w:rsidR="00E13803" w:rsidP="00E13803">
      <w:pPr>
        <w:pStyle w:val="BodyText"/>
      </w:pPr>
      <w:sdt>
        <w:sdtPr>
          <w:alias w:val="Frågeställare"/>
          <w:tag w:val="delete"/>
          <w:id w:val="-1635256365"/>
          <w:placeholder>
            <w:docPart w:val="6409E4EBFF2A4DE1A81F087D077AF358"/>
          </w:placeholder>
          <w:dataBinding w:xpath="/ns0:DocumentInfo[1]/ns0:BaseInfo[1]/ns0:Extra3[1]" w:storeItemID="{5A366687-0640-4243-919C-1D2396DB5B8B}" w:prefixMappings="xmlns:ns0='http://lp/documentinfo/RK' "/>
          <w:text/>
        </w:sdtPr>
        <w:sdtContent>
          <w:r>
            <w:t>Fredrik Christensson</w:t>
          </w:r>
        </w:sdtContent>
      </w:sdt>
      <w:r>
        <w:t xml:space="preserve"> har frågat mig hur jag och regeringen avser att följa upp satsningen på livslångt lärande. </w:t>
      </w:r>
    </w:p>
    <w:p w:rsidR="008B0625" w:rsidP="008B0625">
      <w:pPr>
        <w:pStyle w:val="BodyText"/>
      </w:pPr>
      <w:r>
        <w:t xml:space="preserve">Livslångt lärande är ett prioriterat område för regeringen. Under </w:t>
      </w:r>
      <w:r>
        <w:t>år 2021 tydlig</w:t>
      </w:r>
      <w:r w:rsidR="006838C4">
        <w:t>gjordes</w:t>
      </w:r>
      <w:r>
        <w:t xml:space="preserve"> lärosätenas roll för det livslånga lärandet</w:t>
      </w:r>
      <w:r w:rsidR="006838C4">
        <w:t xml:space="preserve"> genom en lagändring i </w:t>
      </w:r>
      <w:r w:rsidR="00BA3DC2">
        <w:t xml:space="preserve">5 § </w:t>
      </w:r>
      <w:r w:rsidR="006838C4">
        <w:t>högskolelagen</w:t>
      </w:r>
      <w:r w:rsidR="00BA3DC2">
        <w:t xml:space="preserve"> (1992:1434)</w:t>
      </w:r>
      <w:r>
        <w:t xml:space="preserve">. </w:t>
      </w:r>
      <w:r w:rsidR="005D07EC">
        <w:t>Förslaget till lagändring presenterades i den forsknings- och innovationspolitiska propositionen från 2020</w:t>
      </w:r>
      <w:r w:rsidR="00BA3DC2">
        <w:t xml:space="preserve"> (</w:t>
      </w:r>
      <w:r w:rsidR="00BA3DC2">
        <w:t xml:space="preserve">prop. 2020/21:60 </w:t>
      </w:r>
      <w:r w:rsidRPr="00373CC9" w:rsidR="00BA3DC2">
        <w:t>Forskning, frihet, framtid – kunskap och innovation för Sverige</w:t>
      </w:r>
      <w:r w:rsidR="00BA3DC2">
        <w:t xml:space="preserve">) </w:t>
      </w:r>
      <w:r w:rsidR="006C21D9">
        <w:t xml:space="preserve">som </w:t>
      </w:r>
      <w:r w:rsidR="005D07EC">
        <w:t xml:space="preserve">togs fram i samarbete med </w:t>
      </w:r>
      <w:r w:rsidR="005D07EC">
        <w:t>bl.a.</w:t>
      </w:r>
      <w:r w:rsidR="005D07EC">
        <w:t xml:space="preserve"> </w:t>
      </w:r>
      <w:r w:rsidR="00BB040B">
        <w:t>C</w:t>
      </w:r>
      <w:r w:rsidR="005D07EC">
        <w:t xml:space="preserve">enterpartiet. </w:t>
      </w:r>
      <w:r>
        <w:t>Regeringen framhöll då att b</w:t>
      </w:r>
      <w:r w:rsidRPr="008B0625">
        <w:t xml:space="preserve">ehovet av vidareutbildning och omställning kommer att öka i takt med att arbetslivet förändras och fler kommer behöva arbeta </w:t>
      </w:r>
      <w:r w:rsidR="003C0C72">
        <w:t>högre</w:t>
      </w:r>
      <w:r w:rsidRPr="008B0625" w:rsidR="003C0C72">
        <w:t xml:space="preserve"> </w:t>
      </w:r>
      <w:r w:rsidRPr="008B0625">
        <w:t>upp i åldrarna</w:t>
      </w:r>
      <w:r w:rsidR="00CC5817">
        <w:t>. De förändringar vi sett på arbetsmarknaden till följd av pandemin har, enligt min bedömning, visat att de</w:t>
      </w:r>
      <w:r w:rsidR="006838C4">
        <w:t>nna lagändring</w:t>
      </w:r>
      <w:r w:rsidR="00CC5817">
        <w:t xml:space="preserve"> var ett bra och strategiskt viktigt beslut. Inte minst i ljuset av införandet av det nya omställningsstudiestödet som regeringen tagit fram i nära samarbete med Centerpartiet.</w:t>
      </w:r>
      <w:bookmarkStart w:id="1" w:name="_Hlk99105341"/>
      <w:r w:rsidR="00CC5817">
        <w:t xml:space="preserve"> </w:t>
      </w:r>
      <w:r w:rsidR="004426DD">
        <w:t>När det nya omställningsstudiestödet är fullt utbyggt år 2026 kommer cirka 44 000 individer kunna nyttja stödet. Detta kommer</w:t>
      </w:r>
      <w:r w:rsidR="00B91C5A">
        <w:t xml:space="preserve"> troligtvis</w:t>
      </w:r>
      <w:r w:rsidR="004426DD">
        <w:t xml:space="preserve"> öka efterfrågan på livslångt lärande för individer mitt i arbetslivet. </w:t>
      </w:r>
      <w:r w:rsidR="00CC5817">
        <w:t xml:space="preserve"> </w:t>
      </w:r>
      <w:bookmarkEnd w:id="1"/>
    </w:p>
    <w:p w:rsidR="00DF3D48" w:rsidP="00B35035">
      <w:pPr>
        <w:pStyle w:val="BodyText"/>
      </w:pPr>
      <w:r>
        <w:t xml:space="preserve">Som </w:t>
      </w:r>
      <w:r w:rsidRPr="00E13803">
        <w:t>Fredrik Christensson</w:t>
      </w:r>
      <w:r>
        <w:t xml:space="preserve"> nämner i sin fråga </w:t>
      </w:r>
      <w:r w:rsidR="006838C4">
        <w:t>har</w:t>
      </w:r>
      <w:r>
        <w:t xml:space="preserve"> regeringen</w:t>
      </w:r>
      <w:r w:rsidR="006838C4">
        <w:t xml:space="preserve"> presenterat</w:t>
      </w:r>
      <w:r>
        <w:t xml:space="preserve"> en satsning på motsvarande 3 000 utbildningsplatser för livslångt lärande vid universitet och högskolor</w:t>
      </w:r>
      <w:r w:rsidR="007B08A6">
        <w:t xml:space="preserve"> från och med 2020</w:t>
      </w:r>
      <w:r>
        <w:t xml:space="preserve">. Satsningen har </w:t>
      </w:r>
      <w:r w:rsidR="006838C4">
        <w:t>därefter</w:t>
      </w:r>
      <w:r>
        <w:t xml:space="preserve"> förlängts till 2024 och det har gjorts ett tillägg att utbildningarna ska främja klimatomställning.</w:t>
      </w:r>
      <w:r w:rsidR="00D67068">
        <w:t xml:space="preserve"> </w:t>
      </w:r>
    </w:p>
    <w:p w:rsidR="00E13803" w:rsidP="00B35035">
      <w:pPr>
        <w:pStyle w:val="BodyText"/>
      </w:pPr>
      <w:r>
        <w:t xml:space="preserve">Vid införandet av </w:t>
      </w:r>
      <w:r w:rsidR="006838C4">
        <w:t>denna</w:t>
      </w:r>
      <w:r>
        <w:t xml:space="preserve"> satsning </w:t>
      </w:r>
      <w:r w:rsidR="005D07EC">
        <w:t xml:space="preserve">fick de lärosäten som omfattas av reformen i regleringsbrev för 2020 </w:t>
      </w:r>
      <w:r>
        <w:t xml:space="preserve">ett återrapporteringskrav </w:t>
      </w:r>
      <w:r w:rsidR="003B6008">
        <w:t>och Universitetskanslersämbetet har följt upp utfall</w:t>
      </w:r>
      <w:r w:rsidR="005D07EC">
        <w:t>et</w:t>
      </w:r>
      <w:r w:rsidR="003B6008">
        <w:t xml:space="preserve"> under 2020</w:t>
      </w:r>
      <w:r>
        <w:t>.</w:t>
      </w:r>
      <w:r w:rsidR="001B7A95">
        <w:t xml:space="preserve"> </w:t>
      </w:r>
      <w:r w:rsidR="00B35035">
        <w:t>Universitetskanslersämbetet har konstaterat att det är svårt att ur lärosätenas årsredovisningar</w:t>
      </w:r>
      <w:r w:rsidR="006838C4">
        <w:t xml:space="preserve"> för år 2021 </w:t>
      </w:r>
      <w:r w:rsidR="00B35035">
        <w:t>fastställa hur omfattande utbildningen har varit, men det handlar</w:t>
      </w:r>
      <w:r w:rsidR="006838C4">
        <w:t xml:space="preserve">, enligt Universitetskanslersämbetet, </w:t>
      </w:r>
      <w:r w:rsidR="00B35035">
        <w:t xml:space="preserve">om i storleksordningen 1 000 helårsstudenter. </w:t>
      </w:r>
      <w:r w:rsidR="007B08A6">
        <w:t>För att bättre kunna följa utvecklingen av satsning</w:t>
      </w:r>
      <w:r w:rsidR="0027757C">
        <w:t>en</w:t>
      </w:r>
      <w:r w:rsidR="007B08A6">
        <w:t xml:space="preserve"> </w:t>
      </w:r>
      <w:r w:rsidR="00B35035">
        <w:t xml:space="preserve">har regeringen </w:t>
      </w:r>
      <w:r w:rsidR="00337BF6">
        <w:t xml:space="preserve">därför </w:t>
      </w:r>
      <w:r w:rsidR="007B08A6">
        <w:t>förtydligat</w:t>
      </w:r>
      <w:r w:rsidR="00B35035">
        <w:t xml:space="preserve"> återrapporterings</w:t>
      </w:r>
      <w:r w:rsidR="005D07EC">
        <w:softHyphen/>
      </w:r>
      <w:r w:rsidR="00B35035">
        <w:t>kravet för just livslångt</w:t>
      </w:r>
      <w:r w:rsidR="006838C4">
        <w:t xml:space="preserve"> </w:t>
      </w:r>
      <w:r w:rsidR="00B35035">
        <w:t xml:space="preserve">lärande i lärosätenas regleringsbrev för år 2022. </w:t>
      </w:r>
    </w:p>
    <w:p w:rsidR="00E13803" w:rsidP="00E13803">
      <w:pPr>
        <w:pStyle w:val="BodyText"/>
      </w:pPr>
    </w:p>
    <w:p w:rsidR="00E138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1D56CABFDF47C1878BA0F009861EAD"/>
          </w:placeholder>
          <w:dataBinding w:xpath="/ns0:DocumentInfo[1]/ns0:BaseInfo[1]/ns0:HeaderDate[1]" w:storeItemID="{5A366687-0640-4243-919C-1D2396DB5B8B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D7794">
            <w:t>30 mars 2022</w:t>
          </w:r>
        </w:sdtContent>
      </w:sdt>
    </w:p>
    <w:p w:rsidR="00E13803" w:rsidP="004E7A8F">
      <w:pPr>
        <w:pStyle w:val="Brdtextutanavstnd"/>
      </w:pPr>
    </w:p>
    <w:p w:rsidR="00E1380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9CD30C00B444502AD81D0EF510670B0"/>
        </w:placeholder>
        <w:dataBinding w:xpath="/ns0:DocumentInfo[1]/ns0:BaseInfo[1]/ns0:TopSender[1]" w:storeItemID="{5A366687-0640-4243-919C-1D2396DB5B8B}" w:prefixMappings="xmlns:ns0='http://lp/documentinfo/RK' "/>
        <w:comboBox/>
      </w:sdtPr>
      <w:sdtContent>
        <w:p w:rsidR="00E13803" w:rsidP="00422A41">
          <w:pPr>
            <w:pStyle w:val="BodyText"/>
          </w:pPr>
          <w:r>
            <w:t>Anna Ekström</w:t>
          </w:r>
        </w:p>
      </w:sdtContent>
    </w:sdt>
    <w:p w:rsidR="008B4C23" w:rsidRPr="00DB48AB" w:rsidP="00504FE6">
      <w:pPr>
        <w:pStyle w:val="BodyText"/>
      </w:pPr>
    </w:p>
    <w:p w:rsidR="008B4C23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04FE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04FE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B4C2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B4C23" w:rsidRPr="007D73AB" w:rsidP="00340DE0">
          <w:pPr>
            <w:pStyle w:val="Header"/>
          </w:pPr>
        </w:p>
      </w:tc>
      <w:tc>
        <w:tcPr>
          <w:tcW w:w="1134" w:type="dxa"/>
        </w:tcPr>
        <w:p w:rsidR="008B4C23" w:rsidP="00504FE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B4C2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4C23" w:rsidRPr="00710A6C" w:rsidP="00EE3C0F">
          <w:pPr>
            <w:pStyle w:val="Header"/>
            <w:rPr>
              <w:b/>
            </w:rPr>
          </w:pPr>
        </w:p>
        <w:p w:rsidR="008B4C23" w:rsidP="00EE3C0F">
          <w:pPr>
            <w:pStyle w:val="Header"/>
          </w:pPr>
        </w:p>
        <w:p w:rsidR="008B4C23" w:rsidP="00EE3C0F">
          <w:pPr>
            <w:pStyle w:val="Header"/>
          </w:pPr>
        </w:p>
        <w:p w:rsidR="008B4C2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272A7248AE4989981FA791D0A955F5"/>
            </w:placeholder>
            <w:dataBinding w:xpath="/ns0:DocumentInfo[1]/ns0:BaseInfo[1]/ns0:Dnr[1]" w:storeItemID="{5A366687-0640-4243-919C-1D2396DB5B8B}" w:prefixMappings="xmlns:ns0='http://lp/documentinfo/RK' "/>
            <w:text/>
          </w:sdtPr>
          <w:sdtContent>
            <w:p w:rsidR="008B4C23" w:rsidP="00EE3C0F">
              <w:pPr>
                <w:pStyle w:val="Header"/>
              </w:pPr>
              <w:r w:rsidRPr="00AA58E9">
                <w:t>U2022/01395</w:t>
              </w:r>
              <w:r w:rsidRPr="00AA58E9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E93C2E83D741649AE34E7A42675BBE"/>
            </w:placeholder>
            <w:showingPlcHdr/>
            <w:dataBinding w:xpath="/ns0:DocumentInfo[1]/ns0:BaseInfo[1]/ns0:DocNumber[1]" w:storeItemID="{5A366687-0640-4243-919C-1D2396DB5B8B}" w:prefixMappings="xmlns:ns0='http://lp/documentinfo/RK' "/>
            <w:text/>
          </w:sdtPr>
          <w:sdtContent>
            <w:p w:rsidR="008B4C2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B4C23" w:rsidP="00EE3C0F">
          <w:pPr>
            <w:pStyle w:val="Header"/>
          </w:pPr>
        </w:p>
      </w:tc>
      <w:tc>
        <w:tcPr>
          <w:tcW w:w="1134" w:type="dxa"/>
        </w:tcPr>
        <w:p w:rsidR="008B4C23" w:rsidP="0094502D">
          <w:pPr>
            <w:pStyle w:val="Header"/>
          </w:pPr>
        </w:p>
        <w:p w:rsidR="008B4C2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BF774A4C1314F5B9A9133647249B43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A518A" w:rsidRPr="007213F3" w:rsidP="003A518A">
              <w:pPr>
                <w:pStyle w:val="Header"/>
                <w:rPr>
                  <w:b/>
                </w:rPr>
              </w:pPr>
              <w:r w:rsidRPr="007213F3">
                <w:rPr>
                  <w:b/>
                </w:rPr>
                <w:t>Utbildningsdepartementet</w:t>
              </w:r>
            </w:p>
            <w:p w:rsidR="003A518A" w:rsidP="003A518A">
              <w:pPr>
                <w:pStyle w:val="Header"/>
              </w:pPr>
              <w:r w:rsidRPr="007213F3">
                <w:t>Utbildningsministern</w:t>
              </w:r>
            </w:p>
            <w:p w:rsidR="008B4C23" w:rsidRPr="00340DE0" w:rsidP="00374FF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7F86C86A134A728A7F141A250EC66D"/>
          </w:placeholder>
          <w:dataBinding w:xpath="/ns0:DocumentInfo[1]/ns0:BaseInfo[1]/ns0:Recipient[1]" w:storeItemID="{5A366687-0640-4243-919C-1D2396DB5B8B}" w:prefixMappings="xmlns:ns0='http://lp/documentinfo/RK' "/>
          <w:text w:multiLine="1"/>
        </w:sdtPr>
        <w:sdtContent>
          <w:tc>
            <w:tcPr>
              <w:tcW w:w="3170" w:type="dxa"/>
            </w:tcPr>
            <w:p w:rsidR="008B4C2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B4C2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272A7248AE4989981FA791D0A95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243E8-EF37-482C-B82E-55CF5F08D92A}"/>
      </w:docPartPr>
      <w:docPartBody>
        <w:p w:rsidR="00E65512" w:rsidP="00E65512">
          <w:pPr>
            <w:pStyle w:val="AB272A7248AE4989981FA791D0A955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E93C2E83D741649AE34E7A42675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F1C98-D143-4DFB-B9CA-17F09FB94956}"/>
      </w:docPartPr>
      <w:docPartBody>
        <w:p w:rsidR="00E65512" w:rsidP="00E65512">
          <w:pPr>
            <w:pStyle w:val="86E93C2E83D741649AE34E7A42675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F774A4C1314F5B9A9133647249B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9EC10-633C-4694-9E8B-23FB1B38B828}"/>
      </w:docPartPr>
      <w:docPartBody>
        <w:p w:rsidR="00E65512" w:rsidP="00E65512">
          <w:pPr>
            <w:pStyle w:val="3BF774A4C1314F5B9A9133647249B4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7F86C86A134A728A7F141A250EC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C27BD-5D4F-4026-85C0-C49B3CB9A41E}"/>
      </w:docPartPr>
      <w:docPartBody>
        <w:p w:rsidR="00E65512" w:rsidP="00E65512">
          <w:pPr>
            <w:pStyle w:val="FF7F86C86A134A728A7F141A250EC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715E1D192449CCB24F1A9B697FC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C38DF-AD7E-4EF9-9D3F-46F13547E6E2}"/>
      </w:docPartPr>
      <w:docPartBody>
        <w:p w:rsidR="00E65512" w:rsidP="00E65512">
          <w:pPr>
            <w:pStyle w:val="96715E1D192449CCB24F1A9B697FC1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7A3EC586D2244EFAC0705E558841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26B9-01E6-4E6D-9D08-33487E69B5FE}"/>
      </w:docPartPr>
      <w:docPartBody>
        <w:p w:rsidR="00E65512" w:rsidP="00E65512">
          <w:pPr>
            <w:pStyle w:val="B7A3EC586D2244EFAC0705E558841C8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409E4EBFF2A4DE1A81F087D077AF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F3141-458D-44DD-98CC-5F0AA4C8F795}"/>
      </w:docPartPr>
      <w:docPartBody>
        <w:p w:rsidR="00651728">
          <w:pPr>
            <w:pStyle w:val="6409E4EBFF2A4DE1A81F087D077AF35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51D56CABFDF47C1878BA0F009861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A108A-29F5-40A1-A952-806626BFE06E}"/>
      </w:docPartPr>
      <w:docPartBody>
        <w:p w:rsidR="00651728">
          <w:pPr>
            <w:pStyle w:val="451D56CABFDF47C1878BA0F009861EA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9CD30C00B444502AD81D0EF51067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442CC-1F92-401C-9BF0-3C1BA3A214F7}"/>
      </w:docPartPr>
      <w:docPartBody>
        <w:p w:rsidR="00651728">
          <w:pPr>
            <w:pStyle w:val="D9CD30C00B444502AD81D0EF510670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noProof w:val="0"/>
      <w:color w:val="808080"/>
    </w:rPr>
  </w:style>
  <w:style w:type="paragraph" w:customStyle="1" w:styleId="AB272A7248AE4989981FA791D0A955F5">
    <w:name w:val="AB272A7248AE4989981FA791D0A955F5"/>
    <w:rsid w:val="00E65512"/>
  </w:style>
  <w:style w:type="paragraph" w:customStyle="1" w:styleId="6409E4EBFF2A4DE1A81F087D077AF358">
    <w:name w:val="6409E4EBFF2A4DE1A81F087D077AF358"/>
  </w:style>
  <w:style w:type="paragraph" w:customStyle="1" w:styleId="451D56CABFDF47C1878BA0F009861EAD">
    <w:name w:val="451D56CABFDF47C1878BA0F009861EAD"/>
  </w:style>
  <w:style w:type="paragraph" w:customStyle="1" w:styleId="FF7F86C86A134A728A7F141A250EC66D">
    <w:name w:val="FF7F86C86A134A728A7F141A250EC66D"/>
    <w:rsid w:val="00E65512"/>
  </w:style>
  <w:style w:type="paragraph" w:customStyle="1" w:styleId="86E93C2E83D741649AE34E7A42675BBE1">
    <w:name w:val="86E93C2E83D741649AE34E7A42675BBE1"/>
    <w:rsid w:val="00E655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774A4C1314F5B9A9133647249B4301">
    <w:name w:val="3BF774A4C1314F5B9A9133647249B4301"/>
    <w:rsid w:val="00E655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715E1D192449CCB24F1A9B697FC1EC">
    <w:name w:val="96715E1D192449CCB24F1A9B697FC1EC"/>
    <w:rsid w:val="00E65512"/>
  </w:style>
  <w:style w:type="paragraph" w:customStyle="1" w:styleId="B7A3EC586D2244EFAC0705E558841C81">
    <w:name w:val="B7A3EC586D2244EFAC0705E558841C81"/>
    <w:rsid w:val="00E65512"/>
  </w:style>
  <w:style w:type="paragraph" w:customStyle="1" w:styleId="D9CD30C00B444502AD81D0EF510670B0">
    <w:name w:val="D9CD30C00B444502AD81D0EF510670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4da7dc38-d6c9-4210-8def-0c607295e932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Ekström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2022-03-30T00:00:00</HeaderDate>
    <Office/>
    <Dnr>U2022/01395	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BB8DECA-CCD9-4D0A-9D31-133B3DFEBD2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75E60C7-C276-42BD-B75D-8BE4D9E90399}"/>
</file>

<file path=customXml/itemProps4.xml><?xml version="1.0" encoding="utf-8"?>
<ds:datastoreItem xmlns:ds="http://schemas.openxmlformats.org/officeDocument/2006/customXml" ds:itemID="{830A9A75-09DC-406E-B3CB-E971B8B99328}"/>
</file>

<file path=customXml/itemProps5.xml><?xml version="1.0" encoding="utf-8"?>
<ds:datastoreItem xmlns:ds="http://schemas.openxmlformats.org/officeDocument/2006/customXml" ds:itemID="{5A366687-0640-4243-919C-1D2396DB5B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1323 av Fredrik Christensson (C) Livslångt lärande.docx</dc:title>
  <cp:revision>10</cp:revision>
  <dcterms:created xsi:type="dcterms:W3CDTF">2022-03-28T13:02:00Z</dcterms:created>
  <dcterms:modified xsi:type="dcterms:W3CDTF">2022-03-28T13:20:00Z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607b44fb-a3e7-4939-a9f4-45aa21b92596</vt:lpwstr>
  </property>
</Properties>
</file>