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F165B">
        <w:tblPrEx>
          <w:tblCellMar>
            <w:top w:w="0" w:type="dxa"/>
            <w:bottom w:w="0" w:type="dxa"/>
          </w:tblCellMar>
        </w:tblPrEx>
        <w:trPr>
          <w:cantSplit/>
          <w:trHeight w:val="1720"/>
        </w:trPr>
        <w:tc>
          <w:tcPr>
            <w:tcW w:w="6024" w:type="dxa"/>
            <w:gridSpan w:val="2"/>
          </w:tcPr>
          <w:p w:rsidR="00DA0DA6" w:rsidRPr="007F165B" w:rsidRDefault="00DA0DA6">
            <w:pPr>
              <w:pStyle w:val="HuvudRubrik"/>
            </w:pPr>
            <w:r w:rsidRPr="007F165B">
              <w:t>Miljö- och jordbruksutskottets betänkande</w:t>
            </w:r>
          </w:p>
          <w:p w:rsidR="00DA0DA6" w:rsidRPr="007F165B" w:rsidRDefault="00DA0DA6">
            <w:pPr>
              <w:pStyle w:val="HuvudRubrikRad2"/>
            </w:pPr>
            <w:bookmarkStart w:id="0" w:name="BetänkandeNr"/>
            <w:bookmarkEnd w:id="0"/>
            <w:r w:rsidRPr="007F165B">
              <w:t>2001/02:MJU12</w:t>
            </w:r>
          </w:p>
        </w:tc>
        <w:tc>
          <w:tcPr>
            <w:tcW w:w="1418" w:type="dxa"/>
            <w:tcBorders>
              <w:bottom w:val="nil"/>
            </w:tcBorders>
          </w:tcPr>
          <w:p w:rsidR="00DA0DA6" w:rsidRPr="007F165B" w:rsidRDefault="007F165B">
            <w:pPr>
              <w:spacing w:line="230" w:lineRule="auto"/>
              <w:jc w:val="center"/>
            </w:pPr>
            <w:r w:rsidRPr="007F165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A0DA6" w:rsidRPr="007F165B" w:rsidRDefault="00DA0DA6">
            <w:pPr>
              <w:pStyle w:val="Normaltindrag"/>
              <w:jc w:val="center"/>
            </w:pPr>
          </w:p>
          <w:p w:rsidR="00DA0DA6" w:rsidRPr="007F165B" w:rsidRDefault="00DA0DA6">
            <w:pPr>
              <w:pStyle w:val="StatusSida1"/>
            </w:pPr>
          </w:p>
          <w:p w:rsidR="00DA0DA6" w:rsidRPr="007F165B" w:rsidRDefault="00DA0DA6">
            <w:pPr>
              <w:pStyle w:val="UtskriftsdatumSida1"/>
              <w:framePr w:wrap="around"/>
            </w:pPr>
          </w:p>
        </w:tc>
      </w:tr>
      <w:tr w:rsidR="00000000" w:rsidRPr="007F165B">
        <w:tblPrEx>
          <w:tblCellMar>
            <w:top w:w="0" w:type="dxa"/>
            <w:bottom w:w="0" w:type="dxa"/>
          </w:tblCellMar>
        </w:tblPrEx>
        <w:trPr>
          <w:cantSplit/>
        </w:trPr>
        <w:tc>
          <w:tcPr>
            <w:tcW w:w="6024" w:type="dxa"/>
            <w:gridSpan w:val="2"/>
            <w:tcBorders>
              <w:bottom w:val="single" w:sz="4" w:space="0" w:color="auto"/>
            </w:tcBorders>
          </w:tcPr>
          <w:p w:rsidR="00DA0DA6" w:rsidRPr="007F165B" w:rsidRDefault="00DA0DA6">
            <w:pPr>
              <w:pStyle w:val="DokumentRubrik"/>
              <w:rPr>
                <w:noProof w:val="0"/>
              </w:rPr>
            </w:pPr>
            <w:bookmarkStart w:id="1" w:name="Huvudrubrik"/>
            <w:bookmarkEnd w:id="1"/>
            <w:r w:rsidRPr="007F165B">
              <w:rPr>
                <w:noProof w:val="0"/>
              </w:rPr>
              <w:t>Förlängning av giltighetstiden för konventionen den 9 februari 1972 mellan Sverige och Norge om renbetning, m.m.</w:t>
            </w:r>
          </w:p>
        </w:tc>
        <w:tc>
          <w:tcPr>
            <w:tcW w:w="1418" w:type="dxa"/>
            <w:tcBorders>
              <w:bottom w:val="nil"/>
            </w:tcBorders>
          </w:tcPr>
          <w:p w:rsidR="00DA0DA6" w:rsidRPr="007F165B" w:rsidRDefault="00DA0DA6"/>
        </w:tc>
      </w:tr>
      <w:tr w:rsidR="00000000" w:rsidRPr="007F165B">
        <w:tblPrEx>
          <w:tblCellMar>
            <w:top w:w="0" w:type="dxa"/>
            <w:bottom w:w="0" w:type="dxa"/>
          </w:tblCellMar>
        </w:tblPrEx>
        <w:trPr>
          <w:cantSplit/>
          <w:trHeight w:hRule="exact" w:val="360"/>
        </w:trPr>
        <w:tc>
          <w:tcPr>
            <w:tcW w:w="3012" w:type="dxa"/>
          </w:tcPr>
          <w:p w:rsidR="00DA0DA6" w:rsidRPr="007F165B" w:rsidRDefault="00DA0DA6"/>
        </w:tc>
        <w:tc>
          <w:tcPr>
            <w:tcW w:w="3012" w:type="dxa"/>
          </w:tcPr>
          <w:p w:rsidR="00DA0DA6" w:rsidRPr="007F165B" w:rsidRDefault="00DA0DA6"/>
        </w:tc>
        <w:tc>
          <w:tcPr>
            <w:tcW w:w="1418" w:type="dxa"/>
          </w:tcPr>
          <w:p w:rsidR="00DA0DA6" w:rsidRPr="007F165B" w:rsidRDefault="00DA0DA6"/>
        </w:tc>
      </w:tr>
    </w:tbl>
    <w:p w:rsidR="00DA0DA6" w:rsidRPr="007F165B" w:rsidRDefault="00DA0DA6">
      <w:pPr>
        <w:pStyle w:val="Rubrik1"/>
        <w:spacing w:after="180"/>
        <w:rPr>
          <w:noProof w:val="0"/>
        </w:rPr>
      </w:pPr>
      <w:bookmarkStart w:id="2" w:name="_Toc1184516"/>
      <w:r w:rsidRPr="007F165B">
        <w:rPr>
          <w:noProof w:val="0"/>
        </w:rPr>
        <w:t>Sammanfattning</w:t>
      </w:r>
      <w:bookmarkEnd w:id="2"/>
    </w:p>
    <w:p w:rsidR="00DA0DA6" w:rsidRPr="007F165B" w:rsidRDefault="00DA0DA6">
      <w:bookmarkStart w:id="3" w:name="TextStart"/>
      <w:bookmarkEnd w:id="3"/>
      <w:r w:rsidRPr="007F165B">
        <w:t>Utskottet behandlar i detta betänkande proposition 2001/02:67 Förlängning av giltighetstiden för konventionen den 9 februari 1972 mellan Sverige och Norge om renbetning, m.m. I propositionen föreslås att lagen (1972:114) med anledning av konventionen den 9 april 1972 mellan Sverige och Norge om renbetning ändras så att konventionens och därtill hörande proto</w:t>
      </w:r>
      <w:r w:rsidRPr="007F165B">
        <w:softHyphen/>
        <w:t>kolls gilti</w:t>
      </w:r>
      <w:r w:rsidRPr="007F165B">
        <w:t>g</w:t>
      </w:r>
      <w:r w:rsidRPr="007F165B">
        <w:t>hetstid förlängs med tre år t.o.m. den 30 april 2005. I samband härmed b</w:t>
      </w:r>
      <w:r w:rsidRPr="007F165B">
        <w:t>e</w:t>
      </w:r>
      <w:r w:rsidRPr="007F165B">
        <w:t>handlas 4 följdmotioner och 4 motioner från den allmänna motionstiden 2001. Utskottet tillstyrker regeringens förslag. Med anledning av två motionsyrka</w:t>
      </w:r>
      <w:r w:rsidRPr="007F165B">
        <w:t>n</w:t>
      </w:r>
      <w:r w:rsidRPr="007F165B">
        <w:t>den (kd, c) föreslår utskottet ett tillkännagivande om finansieringen av eve</w:t>
      </w:r>
      <w:r w:rsidRPr="007F165B">
        <w:t>n</w:t>
      </w:r>
      <w:r w:rsidRPr="007F165B">
        <w:t>tuell ersättning för uppkommen skada eller olägenhet för renskötseln i Sver</w:t>
      </w:r>
      <w:r w:rsidRPr="007F165B">
        <w:t>i</w:t>
      </w:r>
      <w:r w:rsidRPr="007F165B">
        <w:t>ge till följd av förlängningen av konventionens giltighetstid. Enligt utskottets mening finns det ingen anledning att nu,</w:t>
      </w:r>
      <w:r w:rsidRPr="007F165B">
        <w:t xml:space="preserve"> och innan någon framställning om sådant skadestånd har gjorts, ta ställning till hur denna ersättning skall fina</w:t>
      </w:r>
      <w:r w:rsidRPr="007F165B">
        <w:t>n</w:t>
      </w:r>
      <w:r w:rsidRPr="007F165B">
        <w:t>si</w:t>
      </w:r>
      <w:r w:rsidRPr="007F165B">
        <w:t>e</w:t>
      </w:r>
      <w:r w:rsidRPr="007F165B">
        <w:t xml:space="preserve">ras. Övriga motionsyrkanden avstyrks. </w:t>
      </w:r>
    </w:p>
    <w:p w:rsidR="00DA0DA6" w:rsidRPr="007F165B" w:rsidRDefault="00DA0DA6">
      <w:pPr>
        <w:pStyle w:val="Normaltindrag"/>
      </w:pPr>
      <w:r w:rsidRPr="007F165B">
        <w:t xml:space="preserve">I betänkandet finns en reservation och ett särskilt yttrande.   </w:t>
      </w:r>
    </w:p>
    <w:p w:rsidR="00DA0DA6" w:rsidRPr="007F165B" w:rsidRDefault="00DA0DA6">
      <w:pPr>
        <w:pStyle w:val="Normaltindrag"/>
      </w:pPr>
    </w:p>
    <w:p w:rsidR="00DA0DA6" w:rsidRPr="007F165B" w:rsidRDefault="00DA0DA6">
      <w:pPr>
        <w:pStyle w:val="Normaltindrag"/>
        <w:sectPr w:rsidR="00000000" w:rsidRPr="007F165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A0DA6" w:rsidRPr="007F165B" w:rsidRDefault="00DA0DA6">
      <w:pPr>
        <w:pStyle w:val="Rubrik1"/>
        <w:rPr>
          <w:noProof w:val="0"/>
        </w:rPr>
      </w:pPr>
      <w:bookmarkStart w:id="4" w:name="_Toc1184517"/>
      <w:r w:rsidRPr="007F165B">
        <w:rPr>
          <w:noProof w:val="0"/>
        </w:rPr>
        <w:lastRenderedPageBreak/>
        <w:t>Innehållsförteckning</w:t>
      </w:r>
      <w:bookmarkEnd w:id="4"/>
    </w:p>
    <w:p w:rsidR="00DA0DA6" w:rsidRPr="007F165B" w:rsidRDefault="00DA0DA6">
      <w:pPr>
        <w:pStyle w:val="Innehll1"/>
      </w:pPr>
      <w:r w:rsidRPr="007F165B">
        <w:t>Sammanfattning</w:t>
      </w:r>
      <w:r w:rsidRPr="007F165B">
        <w:tab/>
        <w:t>1</w:t>
      </w:r>
    </w:p>
    <w:p w:rsidR="00DA0DA6" w:rsidRPr="007F165B" w:rsidRDefault="00DA0DA6">
      <w:pPr>
        <w:pStyle w:val="Innehll1"/>
      </w:pPr>
      <w:r w:rsidRPr="007F165B">
        <w:t>Innehållsförteckning</w:t>
      </w:r>
      <w:r w:rsidRPr="007F165B">
        <w:tab/>
        <w:t>2</w:t>
      </w:r>
    </w:p>
    <w:p w:rsidR="00DA0DA6" w:rsidRPr="007F165B" w:rsidRDefault="00DA0DA6">
      <w:pPr>
        <w:pStyle w:val="Innehll1"/>
      </w:pPr>
      <w:r w:rsidRPr="007F165B">
        <w:t>Utskottets förslag till riksdagsbeslut</w:t>
      </w:r>
      <w:r w:rsidRPr="007F165B">
        <w:tab/>
        <w:t>3</w:t>
      </w:r>
    </w:p>
    <w:p w:rsidR="00DA0DA6" w:rsidRPr="007F165B" w:rsidRDefault="00DA0DA6">
      <w:pPr>
        <w:pStyle w:val="Innehll1"/>
      </w:pPr>
      <w:r w:rsidRPr="007F165B">
        <w:t>Redogörelse för ärendet</w:t>
      </w:r>
      <w:r w:rsidRPr="007F165B">
        <w:tab/>
        <w:t>4</w:t>
      </w:r>
    </w:p>
    <w:p w:rsidR="00DA0DA6" w:rsidRPr="007F165B" w:rsidRDefault="00DA0DA6">
      <w:pPr>
        <w:pStyle w:val="Innehll2"/>
      </w:pPr>
      <w:r w:rsidRPr="007F165B">
        <w:t>Ärendet och dess beredning</w:t>
      </w:r>
      <w:r w:rsidRPr="007F165B">
        <w:tab/>
        <w:t>4</w:t>
      </w:r>
    </w:p>
    <w:p w:rsidR="00DA0DA6" w:rsidRPr="007F165B" w:rsidRDefault="00DA0DA6">
      <w:pPr>
        <w:pStyle w:val="Innehll2"/>
      </w:pPr>
      <w:r w:rsidRPr="007F165B">
        <w:t>Bakgrund</w:t>
      </w:r>
      <w:r w:rsidRPr="007F165B">
        <w:tab/>
        <w:t>4</w:t>
      </w:r>
    </w:p>
    <w:p w:rsidR="00DA0DA6" w:rsidRPr="007F165B" w:rsidRDefault="00DA0DA6">
      <w:pPr>
        <w:pStyle w:val="Innehll2"/>
      </w:pPr>
      <w:r w:rsidRPr="007F165B">
        <w:t>Propositionens huvudsakliga innehåll</w:t>
      </w:r>
      <w:r w:rsidRPr="007F165B">
        <w:tab/>
        <w:t>4</w:t>
      </w:r>
    </w:p>
    <w:p w:rsidR="00DA0DA6" w:rsidRPr="007F165B" w:rsidRDefault="00DA0DA6">
      <w:pPr>
        <w:pStyle w:val="Innehll1"/>
      </w:pPr>
      <w:r w:rsidRPr="007F165B">
        <w:t>Utskottets överväganden</w:t>
      </w:r>
      <w:r w:rsidRPr="007F165B">
        <w:tab/>
        <w:t>5</w:t>
      </w:r>
    </w:p>
    <w:p w:rsidR="00DA0DA6" w:rsidRPr="007F165B" w:rsidRDefault="00DA0DA6">
      <w:pPr>
        <w:pStyle w:val="Innehll2"/>
      </w:pPr>
      <w:r w:rsidRPr="007F165B">
        <w:t>Fortsatt giltighet av den svensk-norska renbeteskonventionen m.m.</w:t>
      </w:r>
      <w:r w:rsidRPr="007F165B">
        <w:tab/>
        <w:t>5</w:t>
      </w:r>
    </w:p>
    <w:p w:rsidR="00DA0DA6" w:rsidRPr="007F165B" w:rsidRDefault="00DA0DA6">
      <w:pPr>
        <w:pStyle w:val="Innehll1"/>
      </w:pPr>
      <w:r w:rsidRPr="007F165B">
        <w:t>Reservation</w:t>
      </w:r>
      <w:r w:rsidRPr="007F165B">
        <w:tab/>
        <w:t>10</w:t>
      </w:r>
    </w:p>
    <w:p w:rsidR="00DA0DA6" w:rsidRPr="007F165B" w:rsidRDefault="00DA0DA6">
      <w:pPr>
        <w:pStyle w:val="Innehll2"/>
      </w:pPr>
      <w:r w:rsidRPr="007F165B">
        <w:t>Konventionen mellan Sverige och Norge om renbetning (punkt 1)</w:t>
      </w:r>
      <w:r w:rsidRPr="007F165B">
        <w:tab/>
        <w:t>10</w:t>
      </w:r>
    </w:p>
    <w:p w:rsidR="00DA0DA6" w:rsidRPr="007F165B" w:rsidRDefault="00DA0DA6">
      <w:pPr>
        <w:pStyle w:val="Innehll1"/>
      </w:pPr>
      <w:r w:rsidRPr="007F165B">
        <w:t>Särskilt yttrande</w:t>
      </w:r>
      <w:r w:rsidRPr="007F165B">
        <w:tab/>
        <w:t>11</w:t>
      </w:r>
    </w:p>
    <w:p w:rsidR="00DA0DA6" w:rsidRPr="007F165B" w:rsidRDefault="00DA0DA6">
      <w:pPr>
        <w:pStyle w:val="Innehll2"/>
      </w:pPr>
      <w:r w:rsidRPr="007F165B">
        <w:t>Gränsdragningskommission (punkt 4)</w:t>
      </w:r>
      <w:r w:rsidRPr="007F165B">
        <w:tab/>
        <w:t>11</w:t>
      </w:r>
    </w:p>
    <w:p w:rsidR="00DA0DA6" w:rsidRPr="007F165B" w:rsidRDefault="00DA0DA6">
      <w:pPr>
        <w:pStyle w:val="Innehll1"/>
      </w:pPr>
      <w:r w:rsidRPr="007F165B">
        <w:t>Bilaga 1 Förteckning över behandlade förslag</w:t>
      </w:r>
      <w:r w:rsidRPr="007F165B">
        <w:tab/>
        <w:t>12</w:t>
      </w:r>
    </w:p>
    <w:p w:rsidR="00DA0DA6" w:rsidRPr="007F165B" w:rsidRDefault="00DA0DA6">
      <w:pPr>
        <w:pStyle w:val="Innehll2"/>
      </w:pPr>
      <w:r w:rsidRPr="007F165B">
        <w:t>Propositionen</w:t>
      </w:r>
      <w:r w:rsidRPr="007F165B">
        <w:tab/>
        <w:t>12</w:t>
      </w:r>
    </w:p>
    <w:p w:rsidR="00DA0DA6" w:rsidRPr="007F165B" w:rsidRDefault="00DA0DA6">
      <w:pPr>
        <w:pStyle w:val="Innehll2"/>
      </w:pPr>
      <w:r w:rsidRPr="007F165B">
        <w:t>Följdmotioner</w:t>
      </w:r>
      <w:r w:rsidRPr="007F165B">
        <w:tab/>
        <w:t>12</w:t>
      </w:r>
    </w:p>
    <w:p w:rsidR="00DA0DA6" w:rsidRPr="007F165B" w:rsidRDefault="00DA0DA6">
      <w:pPr>
        <w:pStyle w:val="Innehll2"/>
      </w:pPr>
      <w:r w:rsidRPr="007F165B">
        <w:t>Motioner från allmänna motionstiden</w:t>
      </w:r>
      <w:r w:rsidRPr="007F165B">
        <w:tab/>
        <w:t>13</w:t>
      </w:r>
    </w:p>
    <w:p w:rsidR="00DA0DA6" w:rsidRPr="007F165B" w:rsidRDefault="00DA0DA6">
      <w:pPr>
        <w:pStyle w:val="Innehll1"/>
      </w:pPr>
      <w:r w:rsidRPr="007F165B">
        <w:t>Bilaga 2 Regeringens lagförslag</w:t>
      </w:r>
      <w:r w:rsidRPr="007F165B">
        <w:tab/>
        <w:t>14</w:t>
      </w:r>
    </w:p>
    <w:p w:rsidR="00DA0DA6" w:rsidRPr="007F165B" w:rsidRDefault="00DA0DA6"/>
    <w:p w:rsidR="00DA0DA6" w:rsidRPr="007F165B" w:rsidRDefault="00DA0DA6">
      <w:pPr>
        <w:pStyle w:val="Normaltindrag"/>
        <w:sectPr w:rsidR="00000000" w:rsidRPr="007F165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A0DA6" w:rsidRPr="007F165B" w:rsidRDefault="00DA0DA6">
      <w:pPr>
        <w:pStyle w:val="Rubrik1"/>
        <w:rPr>
          <w:noProof w:val="0"/>
        </w:rPr>
      </w:pPr>
      <w:bookmarkStart w:id="5" w:name="_Toc1184518"/>
      <w:r w:rsidRPr="007F165B">
        <w:rPr>
          <w:noProof w:val="0"/>
        </w:rPr>
        <w:t>Utskottets förslag till riksdagsbeslut</w:t>
      </w:r>
      <w:bookmarkEnd w:id="5"/>
    </w:p>
    <w:p w:rsidR="00DA0DA6" w:rsidRPr="007F165B" w:rsidRDefault="00DA0DA6">
      <w:pPr>
        <w:pStyle w:val="Frslagspunkt"/>
        <w:rPr>
          <w:noProof w:val="0"/>
        </w:rPr>
      </w:pPr>
      <w:r w:rsidRPr="007F165B">
        <w:rPr>
          <w:noProof w:val="0"/>
        </w:rPr>
        <w:t>1.</w:t>
      </w:r>
      <w:r w:rsidRPr="007F165B">
        <w:rPr>
          <w:noProof w:val="0"/>
        </w:rPr>
        <w:tab/>
        <w:t>Konventionen mellan Sverige och Norge om renbetning</w:t>
      </w:r>
    </w:p>
    <w:p w:rsidR="00DA0DA6" w:rsidRPr="007F165B" w:rsidRDefault="00DA0DA6">
      <w:pPr>
        <w:pStyle w:val="Frslagstext"/>
      </w:pPr>
      <w:r w:rsidRPr="007F165B">
        <w:t xml:space="preserve">Riksdagen antar regeringens förslag till lag om ändring i lagen (1972:114) med anledning av konventionen den 9 februari 1972 mellan Sverige och Norge om renbetning. Därmed bifaller riksdagen proposition 2001/02:67 samt avslår motionerna 2001/02:MJ21 yrkande 1 och  2001/02:MJ24 yrkandena 1 och 2.  </w:t>
      </w:r>
    </w:p>
    <w:p w:rsidR="00DA0DA6" w:rsidRPr="007F165B" w:rsidRDefault="00DA0DA6">
      <w:pPr>
        <w:pStyle w:val="Reservationshnvisning"/>
      </w:pPr>
      <w:r w:rsidRPr="007F165B">
        <w:t>Reservation 1 (c)</w:t>
      </w:r>
      <w:bookmarkStart w:id="6" w:name="RESPARTI001"/>
      <w:bookmarkEnd w:id="6"/>
    </w:p>
    <w:p w:rsidR="00DA0DA6" w:rsidRPr="007F165B" w:rsidRDefault="00DA0DA6">
      <w:pPr>
        <w:pStyle w:val="Frslagspunkt"/>
        <w:rPr>
          <w:noProof w:val="0"/>
        </w:rPr>
      </w:pPr>
      <w:r w:rsidRPr="007F165B">
        <w:rPr>
          <w:noProof w:val="0"/>
        </w:rPr>
        <w:t>2.</w:t>
      </w:r>
      <w:r w:rsidRPr="007F165B">
        <w:rPr>
          <w:noProof w:val="0"/>
        </w:rPr>
        <w:tab/>
        <w:t>En ny renbeteskonvention</w:t>
      </w:r>
    </w:p>
    <w:p w:rsidR="00DA0DA6" w:rsidRPr="007F165B" w:rsidRDefault="00DA0DA6">
      <w:pPr>
        <w:pStyle w:val="Frslagstext"/>
      </w:pPr>
      <w:r w:rsidRPr="007F165B">
        <w:t xml:space="preserve">Riksdagen avslår motion 2001/02:MJ525 yrkande 6.         </w:t>
      </w:r>
    </w:p>
    <w:p w:rsidR="00DA0DA6" w:rsidRPr="007F165B" w:rsidRDefault="00DA0DA6">
      <w:pPr>
        <w:pStyle w:val="Frslagspunkt"/>
        <w:rPr>
          <w:noProof w:val="0"/>
        </w:rPr>
      </w:pPr>
      <w:bookmarkStart w:id="7" w:name="RESPARTI002"/>
      <w:bookmarkEnd w:id="7"/>
      <w:r w:rsidRPr="007F165B">
        <w:rPr>
          <w:noProof w:val="0"/>
        </w:rPr>
        <w:t>3.</w:t>
      </w:r>
      <w:r w:rsidRPr="007F165B">
        <w:rPr>
          <w:noProof w:val="0"/>
        </w:rPr>
        <w:tab/>
        <w:t>Finansiering av skadeersättning</w:t>
      </w:r>
    </w:p>
    <w:p w:rsidR="00DA0DA6" w:rsidRPr="007F165B" w:rsidRDefault="00DA0DA6">
      <w:pPr>
        <w:pStyle w:val="Frslagstext"/>
      </w:pPr>
      <w:r w:rsidRPr="007F165B">
        <w:t>Riksdagen tillkännager för regeringen som sin mening vad utskottet a</w:t>
      </w:r>
      <w:r w:rsidRPr="007F165B">
        <w:t>n</w:t>
      </w:r>
      <w:r w:rsidRPr="007F165B">
        <w:t>fört om finansieringen av skadeersättning. Därmed bifaller riksdagen motionerna 2001/02:MJ23 och 2001/02:MJ24 yrka</w:t>
      </w:r>
      <w:r w:rsidRPr="007F165B">
        <w:t>n</w:t>
      </w:r>
      <w:r w:rsidRPr="007F165B">
        <w:t xml:space="preserve">de 3. </w:t>
      </w:r>
      <w:bookmarkStart w:id="8" w:name="RESPARTI003"/>
      <w:bookmarkEnd w:id="8"/>
    </w:p>
    <w:p w:rsidR="00DA0DA6" w:rsidRPr="007F165B" w:rsidRDefault="00DA0DA6">
      <w:pPr>
        <w:pStyle w:val="Frslagspunkt"/>
        <w:rPr>
          <w:noProof w:val="0"/>
        </w:rPr>
      </w:pPr>
      <w:r w:rsidRPr="007F165B">
        <w:rPr>
          <w:noProof w:val="0"/>
        </w:rPr>
        <w:t xml:space="preserve"> 4.</w:t>
      </w:r>
      <w:r w:rsidRPr="007F165B">
        <w:rPr>
          <w:noProof w:val="0"/>
        </w:rPr>
        <w:tab/>
        <w:t>Gränsdragningskommission</w:t>
      </w:r>
    </w:p>
    <w:p w:rsidR="00DA0DA6" w:rsidRPr="007F165B" w:rsidRDefault="00DA0DA6">
      <w:pPr>
        <w:pStyle w:val="Frslagstext"/>
      </w:pPr>
      <w:r w:rsidRPr="007F165B">
        <w:t xml:space="preserve">Riksdagen avslår motionerna 2001/02:MJ21 yrkandena 2 och 3, 2001/02:MJ22 yrkandena 1 och 2, 2001/02:MJ424 yrkande 3, 2001/02:MJ525 yrkande 1 och 2001/02:Sk288 yrkande 22. </w:t>
      </w:r>
      <w:bookmarkStart w:id="9" w:name="RESPARTI004"/>
      <w:bookmarkEnd w:id="9"/>
    </w:p>
    <w:p w:rsidR="00DA0DA6" w:rsidRPr="007F165B" w:rsidRDefault="00DA0DA6">
      <w:pPr>
        <w:pStyle w:val="Frslagspunkt"/>
        <w:rPr>
          <w:noProof w:val="0"/>
        </w:rPr>
      </w:pPr>
      <w:r w:rsidRPr="007F165B">
        <w:rPr>
          <w:noProof w:val="0"/>
        </w:rPr>
        <w:t>5.</w:t>
      </w:r>
      <w:r w:rsidRPr="007F165B">
        <w:rPr>
          <w:noProof w:val="0"/>
        </w:rPr>
        <w:tab/>
        <w:t>Stödutfodringsfond</w:t>
      </w:r>
    </w:p>
    <w:p w:rsidR="00DA0DA6" w:rsidRPr="007F165B" w:rsidRDefault="00DA0DA6">
      <w:pPr>
        <w:pStyle w:val="Frslagstext"/>
      </w:pPr>
      <w:r w:rsidRPr="007F165B">
        <w:t xml:space="preserve">Riksdagen avslår motion 2001/02:MJ257.       </w:t>
      </w:r>
    </w:p>
    <w:p w:rsidR="00DA0DA6" w:rsidRPr="007F165B" w:rsidRDefault="00DA0DA6">
      <w:pPr>
        <w:pStyle w:val="Utskriftsdatum"/>
        <w:spacing w:before="500"/>
      </w:pPr>
      <w:bookmarkStart w:id="10" w:name="Nästa_Hpunkt"/>
      <w:bookmarkStart w:id="11" w:name="RESPARTI005"/>
      <w:bookmarkEnd w:id="10"/>
      <w:bookmarkEnd w:id="11"/>
      <w:r w:rsidRPr="007F165B">
        <w:t xml:space="preserve">Stockholm den 31 januari 2002 </w:t>
      </w:r>
    </w:p>
    <w:p w:rsidR="00DA0DA6" w:rsidRPr="007F165B" w:rsidRDefault="00DA0DA6">
      <w:r w:rsidRPr="007F165B">
        <w:t>På miljö- och jordbruksutskottets vägnar</w:t>
      </w:r>
    </w:p>
    <w:p w:rsidR="00DA0DA6" w:rsidRPr="007F165B" w:rsidRDefault="00DA0DA6">
      <w:pPr>
        <w:pStyle w:val="Ordfranden"/>
        <w:rPr>
          <w:noProof w:val="0"/>
        </w:rPr>
      </w:pPr>
      <w:bookmarkStart w:id="12" w:name="Ordförande"/>
      <w:bookmarkEnd w:id="12"/>
      <w:r w:rsidRPr="007F165B">
        <w:rPr>
          <w:noProof w:val="0"/>
        </w:rPr>
        <w:t xml:space="preserve">Ulf Björklund </w:t>
      </w:r>
    </w:p>
    <w:p w:rsidR="00DA0DA6" w:rsidRPr="007F165B" w:rsidRDefault="00DA0DA6">
      <w:pPr>
        <w:pStyle w:val="Deltagare"/>
        <w:rPr>
          <w:noProof w:val="0"/>
        </w:rPr>
      </w:pPr>
      <w:bookmarkStart w:id="13" w:name="Deltagare"/>
      <w:bookmarkEnd w:id="13"/>
      <w:r w:rsidRPr="007F165B">
        <w:rPr>
          <w:noProof w:val="0"/>
        </w:rPr>
        <w:t>Följande ledamöter har deltagit i beslutet: Ulf Björklund (kd), Sinikka Bohlin (s), Inge Carlsson (s), Kaj Larsson (s), Jonas Ringqvist (v), Ingvar Eriksson (m), Carl G Nilsson (m), Ingemar Josefsson (s), Ann-Kristine Johansson (s), Kjell-Erik Karlsson (v), Caroline Hagström (kd), Per-Samuel Nisser (m), Maria Wetterstrand (mp), Eskil Erlandsson (c), Harald Nordlund (fp), Michael Hagberg (s) och Lars Lindblad (m).</w:t>
      </w:r>
    </w:p>
    <w:p w:rsidR="00DA0DA6" w:rsidRPr="007F165B" w:rsidRDefault="00DA0DA6">
      <w:pPr>
        <w:pStyle w:val="Normaltindrag"/>
      </w:pPr>
    </w:p>
    <w:p w:rsidR="00DA0DA6" w:rsidRPr="007F165B" w:rsidRDefault="00DA0DA6">
      <w:pPr>
        <w:pStyle w:val="Normaltindrag"/>
        <w:sectPr w:rsidR="00000000" w:rsidRPr="007F165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A0DA6" w:rsidRPr="007F165B" w:rsidRDefault="00DA0DA6">
      <w:pPr>
        <w:pStyle w:val="Rubrik1"/>
        <w:rPr>
          <w:noProof w:val="0"/>
        </w:rPr>
      </w:pPr>
      <w:bookmarkStart w:id="14" w:name="_Toc1184519"/>
      <w:r w:rsidRPr="007F165B">
        <w:rPr>
          <w:noProof w:val="0"/>
        </w:rPr>
        <w:t>Redogörelse för ärendet</w:t>
      </w:r>
      <w:bookmarkEnd w:id="14"/>
    </w:p>
    <w:p w:rsidR="00DA0DA6" w:rsidRPr="007F165B" w:rsidRDefault="00DA0DA6">
      <w:pPr>
        <w:pStyle w:val="Rubrik2"/>
        <w:spacing w:before="0"/>
      </w:pPr>
      <w:bookmarkStart w:id="15" w:name="_Toc1184520"/>
      <w:r w:rsidRPr="007F165B">
        <w:t>Ärendet och dess beredning</w:t>
      </w:r>
      <w:bookmarkEnd w:id="15"/>
    </w:p>
    <w:p w:rsidR="00DA0DA6" w:rsidRPr="007F165B" w:rsidRDefault="00DA0DA6">
      <w:r w:rsidRPr="007F165B">
        <w:t xml:space="preserve">I proposition 2001/02:67 föreslår regeringen att riksdagen antar regeringens förslag till lag om ändring i lagen (1972:114) med anledning av konventionen den 9 februari 1972 mellan Sverige och Norge om renbetning. </w:t>
      </w:r>
    </w:p>
    <w:p w:rsidR="00DA0DA6" w:rsidRPr="007F165B" w:rsidRDefault="00DA0DA6">
      <w:pPr>
        <w:pStyle w:val="Normaltindrag"/>
      </w:pPr>
      <w:r w:rsidRPr="007F165B">
        <w:t>Med anledning av propositionen har fyra motioner med sammanlagt nio yrkanden väckts. Utskottet behandlar dessutom fyra motioner med totalt fem yrkanden som väckts under allmänna motionstiden 2001. Förslagen i moti</w:t>
      </w:r>
      <w:r w:rsidRPr="007F165B">
        <w:t>o</w:t>
      </w:r>
      <w:r w:rsidRPr="007F165B">
        <w:t>ne</w:t>
      </w:r>
      <w:r w:rsidRPr="007F165B">
        <w:t>r</w:t>
      </w:r>
      <w:r w:rsidRPr="007F165B">
        <w:t xml:space="preserve">na återges i </w:t>
      </w:r>
      <w:r w:rsidRPr="007F165B">
        <w:rPr>
          <w:i/>
        </w:rPr>
        <w:t>bilaga 1</w:t>
      </w:r>
      <w:r w:rsidRPr="007F165B">
        <w:t xml:space="preserve">. </w:t>
      </w:r>
    </w:p>
    <w:p w:rsidR="00DA0DA6" w:rsidRPr="007F165B" w:rsidRDefault="00DA0DA6">
      <w:pPr>
        <w:pStyle w:val="Normaltindrag"/>
      </w:pPr>
      <w:r w:rsidRPr="007F165B">
        <w:t xml:space="preserve">Lagförslaget återges i </w:t>
      </w:r>
      <w:r w:rsidRPr="007F165B">
        <w:rPr>
          <w:i/>
        </w:rPr>
        <w:t>bilaga 2</w:t>
      </w:r>
      <w:r w:rsidRPr="007F165B">
        <w:t xml:space="preserve">. </w:t>
      </w:r>
    </w:p>
    <w:p w:rsidR="00DA0DA6" w:rsidRPr="007F165B" w:rsidRDefault="00DA0DA6">
      <w:pPr>
        <w:pStyle w:val="Normaltindrag"/>
      </w:pPr>
      <w:r w:rsidRPr="007F165B">
        <w:t>Utskottet har uppvaktats av representanter för Svenska Samernas Riksfö</w:t>
      </w:r>
      <w:r w:rsidRPr="007F165B">
        <w:t>r</w:t>
      </w:r>
      <w:r w:rsidRPr="007F165B">
        <w:t>bund.</w:t>
      </w:r>
    </w:p>
    <w:p w:rsidR="00DA0DA6" w:rsidRPr="007F165B" w:rsidRDefault="00DA0DA6">
      <w:pPr>
        <w:pStyle w:val="Rubrik2"/>
      </w:pPr>
      <w:bookmarkStart w:id="16" w:name="_Toc1184521"/>
      <w:r w:rsidRPr="007F165B">
        <w:t>Bakgrund</w:t>
      </w:r>
      <w:bookmarkEnd w:id="16"/>
    </w:p>
    <w:p w:rsidR="00DA0DA6" w:rsidRPr="007F165B" w:rsidRDefault="00DA0DA6">
      <w:r w:rsidRPr="007F165B">
        <w:t>Konventionen den 9 februari 1972 mellan Sverige och Norge om renbetning och ett till  konventionen hörande protokoll om uppförande och underhåll av spärrstängsel för renar  (protokollet) trädde i kraft den 1 maj 1972 och gäller till och med den 30 april 2002. I  konventionens slutbestämmelser finns b</w:t>
      </w:r>
      <w:r w:rsidRPr="007F165B">
        <w:t>e</w:t>
      </w:r>
      <w:r w:rsidRPr="007F165B">
        <w:t>stämmelser om vad som skall iakttas om det  ena landets renskötande samer efter utgången av konventionens giltighetstid har behov  av fortsatt renbetning i det andra landet. En särskild kommission skall då tillsättas med  uppgift att utreda behovet av fortsatt renbetning i det andra landet. En sådan  kommi</w:t>
      </w:r>
      <w:r w:rsidRPr="007F165B">
        <w:t>s</w:t>
      </w:r>
      <w:r w:rsidRPr="007F165B">
        <w:t>sion, den svensk-norska renbeteskommissionen, tillsattes men dess arbete kom  att fördröjas på grund av att dess första ordförande avled när arbetet skulle inledas. Den  20 april 2000 enades därför Sveri</w:t>
      </w:r>
      <w:r w:rsidRPr="007F165B">
        <w:t>ge och Norge om att förlänga den tid inom vilken  kommissionens uppdrag skulle vara fullgjort till den 30 april 2001. Kommissionens  betänkande överlämnades till Jordbruk</w:t>
      </w:r>
      <w:r w:rsidRPr="007F165B">
        <w:t>s</w:t>
      </w:r>
      <w:r w:rsidRPr="007F165B">
        <w:t>departementet den 18 maj 2001 och  remissbehandlas för närvarande. Rege</w:t>
      </w:r>
      <w:r w:rsidRPr="007F165B">
        <w:t>r</w:t>
      </w:r>
      <w:r w:rsidRPr="007F165B">
        <w:t>ingen avser att därefter ta upp förhandlingar med  Norge om en ny konve</w:t>
      </w:r>
      <w:r w:rsidRPr="007F165B">
        <w:t>n</w:t>
      </w:r>
      <w:r w:rsidRPr="007F165B">
        <w:t>tion, grundad på renbeteskommissionens betänkande. Det är  inte möjligt att hinna med förhandlingarna inom sådan tid att en ny konvention kan  träda i kraft den 1 maj 2002. Sverige och Norge har dä</w:t>
      </w:r>
      <w:r w:rsidRPr="007F165B">
        <w:t>rför genom ett avtal kommit  överens om att förlänga den nuvarande konventionens och protokollets gilti</w:t>
      </w:r>
      <w:r w:rsidRPr="007F165B">
        <w:t>g</w:t>
      </w:r>
      <w:r w:rsidRPr="007F165B">
        <w:t xml:space="preserve">hetstid med  tre år, t.o.m. den 30 april 2005. </w:t>
      </w:r>
    </w:p>
    <w:p w:rsidR="00DA0DA6" w:rsidRPr="007F165B" w:rsidRDefault="00DA0DA6">
      <w:pPr>
        <w:pStyle w:val="Rubrik2"/>
      </w:pPr>
      <w:bookmarkStart w:id="17" w:name="_Toc1184522"/>
      <w:r w:rsidRPr="007F165B">
        <w:t>Propositionens huvudsakliga innehåll</w:t>
      </w:r>
      <w:bookmarkEnd w:id="17"/>
    </w:p>
    <w:p w:rsidR="00DA0DA6" w:rsidRPr="007F165B" w:rsidRDefault="00DA0DA6">
      <w:r w:rsidRPr="007F165B">
        <w:t>Enligt lagen (1972:114) med anledning av konventionen den 9 april 1972 mellan Sverige och Norge om renbetning och ett till konventionen hörande protokoll om uppförande och underhåll av spärrstängsel för renar gäller dessa överenskommelser till och med den 30 april 2002. I propositionen föreslås att lagen ändras så att konventionens och proto</w:t>
      </w:r>
      <w:r w:rsidRPr="007F165B">
        <w:softHyphen/>
        <w:t>kollets giltighetstid förlängs med tre år t.o.m. den 30 april 2005. Ersättning för skada och olägenhet för renskö</w:t>
      </w:r>
      <w:r w:rsidRPr="007F165B">
        <w:t>t</w:t>
      </w:r>
      <w:r w:rsidRPr="007F165B">
        <w:t>seln till följd av den förlängda giltighetstiden skall kunna lämnas av statsm</w:t>
      </w:r>
      <w:r w:rsidRPr="007F165B">
        <w:t>e</w:t>
      </w:r>
      <w:r w:rsidRPr="007F165B">
        <w:t>del.</w:t>
      </w:r>
    </w:p>
    <w:p w:rsidR="00DA0DA6" w:rsidRPr="007F165B" w:rsidRDefault="00DA0DA6">
      <w:pPr>
        <w:pStyle w:val="Rubrik1"/>
        <w:spacing w:before="375"/>
        <w:rPr>
          <w:noProof w:val="0"/>
        </w:rPr>
      </w:pPr>
      <w:bookmarkStart w:id="18" w:name="_Toc1184523"/>
      <w:r w:rsidRPr="007F165B">
        <w:rPr>
          <w:noProof w:val="0"/>
        </w:rPr>
        <w:t>Utskottets överväganden</w:t>
      </w:r>
      <w:bookmarkEnd w:id="18"/>
    </w:p>
    <w:p w:rsidR="00DA0DA6" w:rsidRPr="007F165B" w:rsidRDefault="00DA0DA6">
      <w:pPr>
        <w:pStyle w:val="Rubrik2"/>
        <w:spacing w:before="0"/>
      </w:pPr>
      <w:bookmarkStart w:id="19" w:name="_Toc1184524"/>
      <w:r w:rsidRPr="007F165B">
        <w:t>Fortsatt giltighet av den svensk-norska renbeteskonventionen m.m.</w:t>
      </w:r>
      <w:bookmarkEnd w:id="19"/>
    </w:p>
    <w:p w:rsidR="00DA0DA6" w:rsidRPr="007F165B" w:rsidRDefault="00DA0DA6">
      <w:pPr>
        <w:pStyle w:val="Utskottsfrslagikorthet-Rubrik"/>
        <w:pBdr>
          <w:right w:val="single" w:sz="2" w:space="4" w:color="auto"/>
        </w:pBdr>
        <w:rPr>
          <w:noProof w:val="0"/>
        </w:rPr>
      </w:pPr>
      <w:r w:rsidRPr="007F165B">
        <w:rPr>
          <w:noProof w:val="0"/>
        </w:rPr>
        <w:t xml:space="preserve">Utskottets förslag i korthet </w:t>
      </w:r>
    </w:p>
    <w:p w:rsidR="00DA0DA6" w:rsidRPr="007F165B" w:rsidRDefault="00DA0DA6">
      <w:pPr>
        <w:pStyle w:val="Utskottsfrslagikorthet-Text"/>
        <w:pBdr>
          <w:right w:val="single" w:sz="2" w:space="4" w:color="auto"/>
        </w:pBdr>
      </w:pPr>
      <w:r w:rsidRPr="007F165B">
        <w:t>Utskottet tillstyrker regeringens förslag om förlängning av gilti</w:t>
      </w:r>
      <w:r w:rsidRPr="007F165B">
        <w:t>g</w:t>
      </w:r>
      <w:r w:rsidRPr="007F165B">
        <w:t>hetstiden för den nuvarande konventionen och därtill hörande pr</w:t>
      </w:r>
      <w:r w:rsidRPr="007F165B">
        <w:t>o</w:t>
      </w:r>
      <w:r w:rsidRPr="007F165B">
        <w:t>tokoll samt om ersättning för skada som uppkommer till följd hä</w:t>
      </w:r>
      <w:r w:rsidRPr="007F165B">
        <w:t>r</w:t>
      </w:r>
      <w:r w:rsidRPr="007F165B">
        <w:t>av. I samband därmed avstyrks tre motionsyrkanden (m, c). Vidare avstyrks ett motionsyrkande (m) angående hanteringen av förslaget till ny renbeteskonvention. Med anledning av två motionsyrkanden (kd, c) föreslår utskottet ett tillkännagivande om finansieringen av eventuell ersättning för uppkommen skada eller olägenhet för re</w:t>
      </w:r>
      <w:r w:rsidRPr="007F165B">
        <w:t>n</w:t>
      </w:r>
      <w:r w:rsidRPr="007F165B">
        <w:t>skötseln i Sverige till följd av förlängningen av konv</w:t>
      </w:r>
      <w:r w:rsidRPr="007F165B">
        <w:t>entionens gi</w:t>
      </w:r>
      <w:r w:rsidRPr="007F165B">
        <w:t>l</w:t>
      </w:r>
      <w:r w:rsidRPr="007F165B">
        <w:t>tighetstid. Utskottet föreslår att sju motionsyrkanden (m, kd), med varierande synpunkter på en s.k. gränsdragningskommission och dess arbete, lämnas utan vidare åtgärd med hänvisning till att r</w:t>
      </w:r>
      <w:r w:rsidRPr="007F165B">
        <w:t>e</w:t>
      </w:r>
      <w:r w:rsidRPr="007F165B">
        <w:t>geringen den 24 januari 2002 beslutat om direktiv för en sådan kommission. Vidare avstyrker utskottet ett yrkande (kd) om inrä</w:t>
      </w:r>
      <w:r w:rsidRPr="007F165B">
        <w:t>t</w:t>
      </w:r>
      <w:r w:rsidRPr="007F165B">
        <w:t>tandet av en stödutfordringsfond för rennäringen bl.a. med hänvi</w:t>
      </w:r>
      <w:r w:rsidRPr="007F165B">
        <w:t>s</w:t>
      </w:r>
      <w:r w:rsidRPr="007F165B">
        <w:t>ning till att anslaget Främjandet av rennäringen får användas för en sådan fond om Sametinget och Jor</w:t>
      </w:r>
      <w:r w:rsidRPr="007F165B">
        <w:t>d</w:t>
      </w:r>
      <w:r w:rsidRPr="007F165B">
        <w:t>bruksverke</w:t>
      </w:r>
      <w:r w:rsidRPr="007F165B">
        <w:t xml:space="preserve">t är överens om det. </w:t>
      </w:r>
    </w:p>
    <w:p w:rsidR="00DA0DA6" w:rsidRPr="007F165B" w:rsidRDefault="00DA0DA6">
      <w:pPr>
        <w:pStyle w:val="R4"/>
      </w:pPr>
      <w:r w:rsidRPr="007F165B">
        <w:t>Propositionen</w:t>
      </w:r>
    </w:p>
    <w:p w:rsidR="00DA0DA6" w:rsidRPr="007F165B" w:rsidRDefault="00DA0DA6">
      <w:r w:rsidRPr="007F165B">
        <w:t>Regeringen föreslår att konventionens och protokollets giltighetstid förlängs med tre år till och med den 30 april 2005. Arbetet med att utreda behovet av fortsatt renbetning över riksgränsen har dragit ut på tiden. I det enhälliga betänkande som den svensk-norska renbeteskommissionen  avlämnade i maj 2001 finns förslag till en  ny konvention om gränsöverskridande  renbetning. Sverige och Norge avser att  inleda förhandlingar om en ny konvention  som grundar sig på betänkandets förslag.  Eftersom förhandli</w:t>
      </w:r>
      <w:r w:rsidRPr="007F165B">
        <w:t>ngarna samt parternas  inhemska behandling inför antagandet av  en ny konvention beräknas kräva viss tid,  finns det behov av att förlänga giltighetstiden för nuvarande ko</w:t>
      </w:r>
      <w:r w:rsidRPr="007F165B">
        <w:t>n</w:t>
      </w:r>
      <w:r w:rsidRPr="007F165B">
        <w:t>vention och protokoll. Sverige och Norge har  träffat ett avtal om förlängning av  konventionens och protokollets giltighetstid t.o.m. den 30 april 2005. Regeringen har godkänt avtalet den 22 november 2001. Bestämmelserna i 76 § konventionen respektive 15 § protokollet gäller inte som svensk lag, varför avtalet  inte direkt påverkar svens</w:t>
      </w:r>
      <w:r w:rsidRPr="007F165B">
        <w:t>k lag. Eftersom lagen gäller så länge konventionen är i  kraft, är bestämmelserna om konventionens och protoko</w:t>
      </w:r>
      <w:r w:rsidRPr="007F165B">
        <w:t>l</w:t>
      </w:r>
      <w:r w:rsidRPr="007F165B">
        <w:t xml:space="preserve">lets  giltighetstid  dock av  sådan central betydelse att ändringsavtalet bör tas in som  en bilaga till konventionslagen. Detta  innebär att en ändring av 1 § lagen och av lagens övergångsbestämmelser bör ske samt att en ny bilaga, bilaga 5, bör fogas  till lagen. </w:t>
      </w:r>
    </w:p>
    <w:p w:rsidR="00DA0DA6" w:rsidRPr="007F165B" w:rsidRDefault="00DA0DA6">
      <w:pPr>
        <w:pStyle w:val="Normaltindrag"/>
      </w:pPr>
      <w:r w:rsidRPr="007F165B">
        <w:t xml:space="preserve">Vidare föreslås att ersättning skall lämnas av statsmedel om det till följd av förlängningen av konventionens giltighetstid uppkommer </w:t>
      </w:r>
      <w:r w:rsidRPr="007F165B">
        <w:t>skada eller oläge</w:t>
      </w:r>
      <w:r w:rsidRPr="007F165B">
        <w:t>n</w:t>
      </w:r>
      <w:r w:rsidRPr="007F165B">
        <w:t>het för  renskötseln på svenskt område med hänsyn till tidigare rätt till re</w:t>
      </w:r>
      <w:r w:rsidRPr="007F165B">
        <w:t>n</w:t>
      </w:r>
      <w:r w:rsidRPr="007F165B">
        <w:t xml:space="preserve">skötsel. </w:t>
      </w:r>
    </w:p>
    <w:p w:rsidR="00DA0DA6" w:rsidRPr="007F165B" w:rsidRDefault="00DA0DA6">
      <w:pPr>
        <w:pStyle w:val="R4"/>
      </w:pPr>
      <w:r w:rsidRPr="007F165B">
        <w:t>Motionerna</w:t>
      </w:r>
    </w:p>
    <w:p w:rsidR="00DA0DA6" w:rsidRPr="007F165B" w:rsidRDefault="00DA0DA6">
      <w:r w:rsidRPr="007F165B">
        <w:t>Med ambitionen att dels genomföra ett gränsdragningsarbete, dels omarbeta renbeteskonventionen efter nya kunskaper måste, enligt motion MJ21 (m), giltighetstiden för konventionen förlängas till dess att gränsdragningsko</w:t>
      </w:r>
      <w:r w:rsidRPr="007F165B">
        <w:t>m</w:t>
      </w:r>
      <w:r w:rsidRPr="007F165B">
        <w:t>missionens slutresultat kunnat inarbetas i det nya konventionsavtalet. Först när detta är klart, kan en ny svensk-norsk renbeteskonvention föreläggas riksdagen.  Regeringen bör därför verka för en förlängd giltighetstid för ko</w:t>
      </w:r>
      <w:r w:rsidRPr="007F165B">
        <w:t>n</w:t>
      </w:r>
      <w:r w:rsidRPr="007F165B">
        <w:t>ventionen om renbetning m.m. (yrkande 1). I motion MJ24 (c) yrkas att rik</w:t>
      </w:r>
      <w:r w:rsidRPr="007F165B">
        <w:t>s</w:t>
      </w:r>
      <w:r w:rsidRPr="007F165B">
        <w:t>dagen avslår regeringens förslag till lag om ändring i lagen (1972:114) med anledning av konventionen den 9 februari 1972 mellan Sverige och Norge om renbetning  (yrkande 1). Vidare framhålls i motionen att sam</w:t>
      </w:r>
      <w:r w:rsidRPr="007F165B">
        <w:t>tidigt som arbetet pågår med utvidgade och nya konventionsområden kommer den av regerin</w:t>
      </w:r>
      <w:r w:rsidRPr="007F165B">
        <w:t>g</w:t>
      </w:r>
      <w:r w:rsidRPr="007F165B">
        <w:t>en aviserade gränsdragningskommissionen att påbörja sitt arbete. Kommi</w:t>
      </w:r>
      <w:r w:rsidRPr="007F165B">
        <w:t>s</w:t>
      </w:r>
      <w:r w:rsidRPr="007F165B">
        <w:t>sionen skall utreda vilka marker som samerna traditionellt innehaft samt vilka marker de brukar tillsammans med andra. Således en juridisk prövning av de yttre gränserna för renskötselområdet. Det vore av stort värde om de juridiska frågorna först klarades ut innan förhandlingar upptas med Norge. Den proce</w:t>
      </w:r>
      <w:r w:rsidRPr="007F165B">
        <w:t>s</w:t>
      </w:r>
      <w:r w:rsidRPr="007F165B">
        <w:t>sen sker enbart utifrån biologiska förutsättn</w:t>
      </w:r>
      <w:r w:rsidRPr="007F165B">
        <w:t>ingar. Om konventionsområdena utökas innan den juridiska processen avklaras riskeras en ytterligare och omfattande prövning där staten kan tvingas till expropriation av omfattande arealer. Med hänvisning till dessa faktorer bör nuvarande konventionsomr</w:t>
      </w:r>
      <w:r w:rsidRPr="007F165B">
        <w:t>å</w:t>
      </w:r>
      <w:r w:rsidRPr="007F165B">
        <w:t>den och regler gälla tills dess att gränsdragningskommissionens arbete blivit föremål för riksdagens beslut. Således bör regeringen verka för en förlän</w:t>
      </w:r>
      <w:r w:rsidRPr="007F165B">
        <w:t>g</w:t>
      </w:r>
      <w:r w:rsidRPr="007F165B">
        <w:t>ning av giltighetstiden för konventionen den 9 februari 1972 mellan Sverige och Norge om renbetning till de</w:t>
      </w:r>
      <w:r w:rsidRPr="007F165B">
        <w:t>ss att gränsdragningskommissionens arbete blivit föremål för riksdagens beslut (yrkande 2). I motion MJ525 (m) yrkas att riksdagen beslutar att avvakta vad gäller förslaget om ny renbeteskonvention. Enligt motionärerna innebär den norsk-svenska renbeteskommissionens fö</w:t>
      </w:r>
      <w:r w:rsidRPr="007F165B">
        <w:t>r</w:t>
      </w:r>
      <w:r w:rsidRPr="007F165B">
        <w:t>slag att norska renägare skall få nyttja vinterbete i områden som ligger under rättslig prövning där tvisten gäller om området över huvud taget kan omfattas av renskötselrätten. 1972 års konvention behöver revideras men innan en gränsdragning</w:t>
      </w:r>
      <w:r w:rsidRPr="007F165B">
        <w:t xml:space="preserve">skommission har utrett renskötselområdet i stort i Sverige, kan frågan om utvidgat område över huvud aget inte komma i fråga (yrkande 6).   </w:t>
      </w:r>
    </w:p>
    <w:p w:rsidR="00DA0DA6" w:rsidRPr="007F165B" w:rsidRDefault="00DA0DA6">
      <w:pPr>
        <w:pStyle w:val="Normaltindrag"/>
      </w:pPr>
      <w:r w:rsidRPr="007F165B">
        <w:t>När det gäller finansiering av ersättningar för skada och olägenhet för re</w:t>
      </w:r>
      <w:r w:rsidRPr="007F165B">
        <w:t>n</w:t>
      </w:r>
      <w:r w:rsidRPr="007F165B">
        <w:t>skötseln till följd av den förlängda giltighetstiden av 1972 års renbetesko</w:t>
      </w:r>
      <w:r w:rsidRPr="007F165B">
        <w:t>n</w:t>
      </w:r>
      <w:r w:rsidRPr="007F165B">
        <w:t>vention mellan Sverige och Norge framhålls i motion MJ23 (kd) bl.a. följa</w:t>
      </w:r>
      <w:r w:rsidRPr="007F165B">
        <w:t>n</w:t>
      </w:r>
      <w:r w:rsidRPr="007F165B">
        <w:t>de. Tidigare utbetald ersättning till följd av 1972 års konvention har finansi</w:t>
      </w:r>
      <w:r w:rsidRPr="007F165B">
        <w:t>e</w:t>
      </w:r>
      <w:r w:rsidRPr="007F165B">
        <w:t>rats via dåvarande förslagsanslag för ”Oförutsedda utgifter” och grundades på den förlikning som ingicks mellan svenska staten och berörda samebyar. Det rör således kostnader för skadestånd som staten ådragit sig till följd av ett utslag i domstol. Den finansiering som regeringen n</w:t>
      </w:r>
      <w:r w:rsidRPr="007F165B">
        <w:t>u för förlän</w:t>
      </w:r>
      <w:r w:rsidRPr="007F165B">
        <w:t>g</w:t>
      </w:r>
      <w:r w:rsidRPr="007F165B">
        <w:t>nings-perioden anvisar, är anslaget för ”Främjande av rennäringen”. Detta anslag är avsett att främja just rennäringen där planerade, angelägna behov finns red</w:t>
      </w:r>
      <w:r w:rsidRPr="007F165B">
        <w:t>o</w:t>
      </w:r>
      <w:r w:rsidRPr="007F165B">
        <w:t>visade. Naturligtvis måste ersättning för skada och olägenhet utgå även för den tid nuvarande konvention förlängs. Detta bör dock inte finansieras över anslaget ”Främjande av rennäringen”. Regeringen bör återkomma till riksd</w:t>
      </w:r>
      <w:r w:rsidRPr="007F165B">
        <w:t>a</w:t>
      </w:r>
      <w:r w:rsidRPr="007F165B">
        <w:t>gen med förslag när framställning om skadestånd ställts. Enligt motion MJ24 (c) framstår det inte som motiverat at</w:t>
      </w:r>
      <w:r w:rsidRPr="007F165B">
        <w:t>t nu ta ställning till finansieringen av ersättningen för skada och olägenhet enligt 5 § lagen (1972:114) med anle</w:t>
      </w:r>
      <w:r w:rsidRPr="007F165B">
        <w:t>d</w:t>
      </w:r>
      <w:r w:rsidRPr="007F165B">
        <w:t>ning av konventionen den 9 februari 1972 mellan Sverige och Norge om renbetning (yrkande 3).</w:t>
      </w:r>
    </w:p>
    <w:p w:rsidR="00DA0DA6" w:rsidRPr="007F165B" w:rsidRDefault="00DA0DA6">
      <w:pPr>
        <w:pStyle w:val="Normaltindrag"/>
      </w:pPr>
      <w:r w:rsidRPr="007F165B">
        <w:t>Enligt motion MJ21 (m) bör regeringen skyndsamt tillsätta en gränsdra</w:t>
      </w:r>
      <w:r w:rsidRPr="007F165B">
        <w:t>g</w:t>
      </w:r>
      <w:r w:rsidRPr="007F165B">
        <w:t>ningskommission med uppgift att klarlägga och lagfästa renbetesområdet. Arbetet med att fastställa gränsområden för renbete är en grannlaga och svår uppgift som fordrar experter med såväl juridisk som historisk kompetens. Till dess att denna grundläggande fråga är avgjord kan inga nya konventioner upprättas (yrkande 2). Vidare uppmärksammar motionärerna behovet av att beakta resultatet av gränsdragningskommissionens arbete. Påverkan på skogsbruk, jordbruk och det rörliga friluftslivet har inte beaktats i t</w:t>
      </w:r>
      <w:r w:rsidRPr="007F165B">
        <w:t>illräcklig omfattning i den svensk-norska renbeteskommissionens förslag till konve</w:t>
      </w:r>
      <w:r w:rsidRPr="007F165B">
        <w:t>n</w:t>
      </w:r>
      <w:r w:rsidRPr="007F165B">
        <w:t>tionsområden. Regeringen bör därför vara beredd att dels inarbeta detta i konventionsavtalet, dels justera konventionsområdets omfattning med hänsyn taget till resultatet av gränsdragningskommissionens slutsatser (yrkande 3). Enligt motion MJ22 (kd) har regeringen i olika sammanhang sagt sig vara positiv till att en gränsdragningskommission kommer till stånd. Även ILO-utredningen konstaterade att tillsättandet av en gränsdrag</w:t>
      </w:r>
      <w:r w:rsidRPr="007F165B">
        <w:t>ningskommission är mycket viktigt och att fem år kunde vara en rimlig tidsperiod för att klara av ett sådant arbete. Regeringen bör därför skyndsamt tillsätta en gränsdra</w:t>
      </w:r>
      <w:r w:rsidRPr="007F165B">
        <w:t>g</w:t>
      </w:r>
      <w:r w:rsidRPr="007F165B">
        <w:t xml:space="preserve">ningskommission (yrkande 1). Att klarlägga och fastställa vilka gränser som skall gälla, inte minst beträffande de yttre gränserna, är avgörande för att det fortsatta arbetet skall klaras av vad gäller tillgången till renbete, men också andra markanvändares behov av att bruka marken. I det perspektivet måste gränserna vara klarlagda innan </w:t>
      </w:r>
      <w:r w:rsidRPr="007F165B">
        <w:t>ett nytt avtal undertecknas (yrkande 2). Enligt motion MJ424 (kd) har osäkerheten om gränserna för rennäringens betesrätt under senare år lett till några uppmärksammade rättsprocesser. En gränsdra</w:t>
      </w:r>
      <w:r w:rsidRPr="007F165B">
        <w:t>g</w:t>
      </w:r>
      <w:r w:rsidRPr="007F165B">
        <w:t>ningskommission måste snarast utses och dess arbete påskyndas (yrkande 3). I motion MJ525 (m) yrkande 1 framhålls att den kanske viktigaste förutsät</w:t>
      </w:r>
      <w:r w:rsidRPr="007F165B">
        <w:t>t</w:t>
      </w:r>
      <w:r w:rsidRPr="007F165B">
        <w:t>ningen för ett gott samarbetsklimat i fjällen och inom det område som re</w:t>
      </w:r>
      <w:r w:rsidRPr="007F165B">
        <w:t>n</w:t>
      </w:r>
      <w:r w:rsidRPr="007F165B">
        <w:t>näringen gör anspråk på är att utröna och fastställa vilket område som skall omfattas av rens</w:t>
      </w:r>
      <w:r w:rsidRPr="007F165B">
        <w:t>kötselrätten. Också i ljuset av att en ny renbeteskonvention föreslår en utökning av  renbetesrätten till att också gälla norska samer blir frågan om att fastställa  renbeteslandet än viktigare. Enligt motionären är det därför anmärkningsvärt att en gränsdragningskommission ännu inte tillsatts. Även i motion Sk288 (m) yrkas att en gränsdragningskommission skall til</w:t>
      </w:r>
      <w:r w:rsidRPr="007F165B">
        <w:t>l</w:t>
      </w:r>
      <w:r w:rsidRPr="007F165B">
        <w:t>sättas för att lösa äganderättskonflikterna inom renskötselområdet (yrkande 22).</w:t>
      </w:r>
    </w:p>
    <w:p w:rsidR="00DA0DA6" w:rsidRPr="007F165B" w:rsidRDefault="00DA0DA6">
      <w:pPr>
        <w:pStyle w:val="Normaltindrag"/>
      </w:pPr>
      <w:r w:rsidRPr="007F165B">
        <w:t>I motion MJ257 (kd) yrkas att frågan om inrättande av en stödut</w:t>
      </w:r>
      <w:r w:rsidRPr="007F165B">
        <w:t>fodring</w:t>
      </w:r>
      <w:r w:rsidRPr="007F165B">
        <w:t>s</w:t>
      </w:r>
      <w:r w:rsidRPr="007F165B">
        <w:t>fond för rennäringen utreds. Staten bör efter en sådan utredning komma med förslag på hur en stödutfodringsfond kan utformas till stöd för rennäringen när skogsbrukets intressen påverkar renbetet negativt. Fonden skall kunna användas när naturbete ej kan ske på grund av förhållanden som direkt eller indirekt orsakas av skog</w:t>
      </w:r>
      <w:r w:rsidRPr="007F165B">
        <w:t>s</w:t>
      </w:r>
      <w:r w:rsidRPr="007F165B">
        <w:t>bruket.</w:t>
      </w:r>
    </w:p>
    <w:p w:rsidR="00DA0DA6" w:rsidRPr="007F165B" w:rsidRDefault="00DA0DA6">
      <w:pPr>
        <w:pStyle w:val="R4"/>
      </w:pPr>
      <w:r w:rsidRPr="007F165B">
        <w:t>Utskottets ställningstagande</w:t>
      </w:r>
    </w:p>
    <w:p w:rsidR="00DA0DA6" w:rsidRPr="007F165B" w:rsidRDefault="00DA0DA6">
      <w:r w:rsidRPr="007F165B">
        <w:t>Som redovisas i propositionen har arbetet med att utreda behovet av fortsatt renbetning över riksgränsen dragit ut på tiden. I det betänkande som den svensk-norska renbeteskommissionen  avlämnade i maj 2001 finns förslag till en ny konvention om gränsöverskridande renbetning. Sverige och Norge avser att inleda förhandlingar om en ny konvention som grundar sig på betä</w:t>
      </w:r>
      <w:r w:rsidRPr="007F165B">
        <w:t>n</w:t>
      </w:r>
      <w:r w:rsidRPr="007F165B">
        <w:t>kandets förslag. Utskottet delar regeringens uppfattning att förhandlingarna samt parternas inhemska behandling inför antagandet av en ny konvention kommer att kräva viss tid. Det finns därför behov av att förlänga giltighetst</w:t>
      </w:r>
      <w:r w:rsidRPr="007F165B">
        <w:t>i</w:t>
      </w:r>
      <w:r w:rsidRPr="007F165B">
        <w:t>den för nuvarande konvention och protokoll. Som framgår av propositionen får de områden i Sverige som enligt konventionen är avsatta för norsk renbe</w:t>
      </w:r>
      <w:r w:rsidRPr="007F165B">
        <w:t>t</w:t>
      </w:r>
      <w:r w:rsidRPr="007F165B">
        <w:t xml:space="preserve">ning med vissa undantag inte användas för  svensk renbetning.  Mot bakgrund härav finns i 5 § konventionslagen en rätt till ersättning </w:t>
      </w:r>
      <w:r w:rsidRPr="007F165B">
        <w:t>av statsmedel om det genom lagen uppkommer skada eller olägenhet för renskötseln på svenskt område med hänsyn  till tidigare rätt till renskötsel. Talan om sådan ersättning skulle enligt 5 § andra  stycket lagen väckas före utgången av april 1982. Enligt utskottets mening bör ersättning lämnas av statsmedel om det till följd av förlängningen av konventionens giltighetstid uppkommer skada eller ol</w:t>
      </w:r>
      <w:r w:rsidRPr="007F165B">
        <w:t>ä</w:t>
      </w:r>
      <w:r w:rsidRPr="007F165B">
        <w:t>genhet för renskötseln på svenskt område med hänsyn till tidigare rätt till renskötsel. Med det anförda tillstyr</w:t>
      </w:r>
      <w:r w:rsidRPr="007F165B">
        <w:t>ker utskottet regeringens förslag om fö</w:t>
      </w:r>
      <w:r w:rsidRPr="007F165B">
        <w:t>r</w:t>
      </w:r>
      <w:r w:rsidRPr="007F165B">
        <w:t>längning av giltighetstiden för den nuvarande konventionen. Vidare tillstyrks förslaget om att ersättning skall lämnas för skada som uppkommer till följd denna förlängning. Därmed avstyrker utskottet motionerna MJ21 (m) yrkande 1 och MJ24 (c) yrkandena 1 och 2.</w:t>
      </w:r>
    </w:p>
    <w:p w:rsidR="00DA0DA6" w:rsidRPr="007F165B" w:rsidRDefault="00DA0DA6">
      <w:pPr>
        <w:pStyle w:val="Normaltindrag"/>
      </w:pPr>
      <w:r w:rsidRPr="007F165B">
        <w:t>Mot bakgrund av det nu anförda och då riksdagen för närvarande inte har att ta ställning till något förslag om en ny renbeteskonvention avstyrker u</w:t>
      </w:r>
      <w:r w:rsidRPr="007F165B">
        <w:t>t</w:t>
      </w:r>
      <w:r w:rsidRPr="007F165B">
        <w:t xml:space="preserve">skottet även motion MJ525 (m) yrkande 6. </w:t>
      </w:r>
    </w:p>
    <w:p w:rsidR="00DA0DA6" w:rsidRPr="007F165B" w:rsidRDefault="00DA0DA6">
      <w:pPr>
        <w:pStyle w:val="Normaltindrag"/>
      </w:pPr>
      <w:r w:rsidRPr="007F165B">
        <w:t>Som utskottet anfört ovan bör ersättning för uppkommen skada eller ol</w:t>
      </w:r>
      <w:r w:rsidRPr="007F165B">
        <w:t>ä</w:t>
      </w:r>
      <w:r w:rsidRPr="007F165B">
        <w:t>genhet för renskötseln i Sverige till följd av förlängningen av konventionens giltighetstid kunna lämnas av statsmedel. Enligt utskottets mening finns det dock ingen anledning att nu, och innan någon framställning om sådant sk</w:t>
      </w:r>
      <w:r w:rsidRPr="007F165B">
        <w:t>a</w:t>
      </w:r>
      <w:r w:rsidRPr="007F165B">
        <w:t>destånd har gjorts, ta ställning till hur ersättningen skall finansieras. Utskottet förutsätter att regeringen vid behov återkommer till rikdagen med förslag härom. Vad utskottet anfört med anledning av motionerna MJ23 (kd) och MJ24 (c) yrkande 3  bör ges r</w:t>
      </w:r>
      <w:r w:rsidRPr="007F165B">
        <w:t>e</w:t>
      </w:r>
      <w:r w:rsidRPr="007F165B">
        <w:t xml:space="preserve">geringen till känna.  </w:t>
      </w:r>
    </w:p>
    <w:p w:rsidR="00DA0DA6" w:rsidRPr="007F165B" w:rsidRDefault="00DA0DA6">
      <w:pPr>
        <w:pStyle w:val="Normaltindrag"/>
      </w:pPr>
      <w:r w:rsidRPr="007F165B">
        <w:t>Uts</w:t>
      </w:r>
      <w:r w:rsidRPr="007F165B">
        <w:t>kottet instämmer givetvis i de allmänna synpunkter som framförs i flera motioner (m, kd) om att ett gott samarbetsklimat inom renskötselområdet förutsätter att man kan utröna och fastställa vilket område som skall omfattas av renskötselrätten. Inom det nuvarande renskötselområdet finns intresseko</w:t>
      </w:r>
      <w:r w:rsidRPr="007F165B">
        <w:t>n</w:t>
      </w:r>
      <w:r w:rsidRPr="007F165B">
        <w:t>flikter mellan olika brukare av  marken. Samernas rätt att nyttja mark för renbete, jakt och fiske har på många håll ifrågasatts. Mot denna bakrund har regeringen tidigare aviserat tillsättandet av en s.k. gränsdra</w:t>
      </w:r>
      <w:r w:rsidRPr="007F165B">
        <w:t>gningskommi</w:t>
      </w:r>
      <w:r w:rsidRPr="007F165B">
        <w:t>s</w:t>
      </w:r>
      <w:r w:rsidRPr="007F165B">
        <w:t>sion. Den 24 januari har regeringen beslutat om direktiv för en sådan ko</w:t>
      </w:r>
      <w:r w:rsidRPr="007F165B">
        <w:t>m</w:t>
      </w:r>
      <w:r w:rsidRPr="007F165B">
        <w:t>mission. Sammanfattningsvis innebär uppdraget att gränsdragningskommi</w:t>
      </w:r>
      <w:r w:rsidRPr="007F165B">
        <w:t>s</w:t>
      </w:r>
      <w:r w:rsidRPr="007F165B">
        <w:t>sionen skall utreda omfattningen av den mark där renskötselrätten föreligger. I uppdraget ingår att fastställa vilken omfattning som samerna, så som det anges i International Labour Organizations (ILO) konvention nr 169 om ursprungsfolk och stamfolk i självstyrande länder, traditionellt innehar mark respektive nyttjar mark tillsammans med andra. Gränsdrag</w:t>
      </w:r>
      <w:r w:rsidRPr="007F165B">
        <w:t>ningskommissi</w:t>
      </w:r>
      <w:r w:rsidRPr="007F165B">
        <w:t>o</w:t>
      </w:r>
      <w:r w:rsidRPr="007F165B">
        <w:t>nen skall redovisa sitt arbete till regeringen senast den 31 december 2004. Mot bakgrund av det anförda föreslår utskottet att motionerna MJ21 (m) yrkandena 2 och 3, MJ22 (kd) yrkandena 1 och 2, MJ424 (kd) yrkande 3, MJ525 (m) yrkande 1 och Sk288 (m) yrkande 22 lämnas utan vidare å</w:t>
      </w:r>
      <w:r w:rsidRPr="007F165B">
        <w:t>t</w:t>
      </w:r>
      <w:r w:rsidRPr="007F165B">
        <w:t xml:space="preserve">gärd. </w:t>
      </w:r>
    </w:p>
    <w:p w:rsidR="00DA0DA6" w:rsidRPr="007F165B" w:rsidRDefault="00DA0DA6">
      <w:pPr>
        <w:pStyle w:val="Normaltindrag"/>
      </w:pPr>
      <w:r w:rsidRPr="007F165B">
        <w:t>När det gäller förslaget i motion MJ257 (m) om inrättandet av en stödu</w:t>
      </w:r>
      <w:r w:rsidRPr="007F165B">
        <w:t>t</w:t>
      </w:r>
      <w:r w:rsidRPr="007F165B">
        <w:t>fodringsfond för rennäringen vill utskottet inledningsvis framhålla att skog</w:t>
      </w:r>
      <w:r w:rsidRPr="007F165B">
        <w:t>s</w:t>
      </w:r>
      <w:r w:rsidRPr="007F165B">
        <w:t>bruket skall bedrivas på ett sådant sätt att det finns naturbete till det tillåtna antalet renar. Vidare bör uppmärksammas att anslaget Främjande av rennä</w:t>
      </w:r>
      <w:r w:rsidRPr="007F165B">
        <w:t>r</w:t>
      </w:r>
      <w:r w:rsidRPr="007F165B">
        <w:t>ingen får användas för en sådan fond om Sametinget och Jordbruksverket är överens om det. Rennäringspolitiska kommittén har nyligen överlämnat sitt betänkande till regeringen (SOU 2001:101). Kommittén föreslår bl.a. att ansvaret för de statsanslag som används för att främja renn</w:t>
      </w:r>
      <w:r w:rsidRPr="007F165B">
        <w:t>äringen bör flyttas från Statens jordbruksverk till Sametinget (s. 392 f). Detta skulle ge renägarna möjlighet, om de så önskar, att inrätta den tilltänkta fonden. Rennäringspol</w:t>
      </w:r>
      <w:r w:rsidRPr="007F165B">
        <w:t>i</w:t>
      </w:r>
      <w:r w:rsidRPr="007F165B">
        <w:t xml:space="preserve">tiska kommitténs betänkande skall nu ut på remiss. Med det anförda föreslår utskottet att motion MJ257 (kd) lämnas utan vidare åtgärd. </w:t>
      </w:r>
    </w:p>
    <w:p w:rsidR="00DA0DA6" w:rsidRPr="007F165B" w:rsidRDefault="00DA0DA6">
      <w:pPr>
        <w:pStyle w:val="Normaltindrag"/>
        <w:sectPr w:rsidR="00000000" w:rsidRPr="007F165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A0DA6" w:rsidRPr="007F165B" w:rsidRDefault="00DA0DA6">
      <w:pPr>
        <w:pStyle w:val="Rubrik1"/>
        <w:rPr>
          <w:noProof w:val="0"/>
        </w:rPr>
      </w:pPr>
      <w:bookmarkStart w:id="20" w:name="_Toc1184525"/>
      <w:r w:rsidRPr="007F165B">
        <w:rPr>
          <w:noProof w:val="0"/>
        </w:rPr>
        <w:t>Reservation</w:t>
      </w:r>
      <w:bookmarkEnd w:id="20"/>
      <w:r w:rsidRPr="007F165B">
        <w:rPr>
          <w:noProof w:val="0"/>
        </w:rPr>
        <w:t xml:space="preserve"> </w:t>
      </w:r>
    </w:p>
    <w:p w:rsidR="00DA0DA6" w:rsidRPr="007F165B" w:rsidRDefault="00DA0DA6">
      <w:r w:rsidRPr="007F165B">
        <w:t>Utskottets förslag till riksdagsbeslut och ställningstaganden har föranlett följande reservation. I rubriken anges inom parentes vilken punkt i utskottets förslag till riksdagsbeslut som behandlas i avsnittet.</w:t>
      </w:r>
    </w:p>
    <w:p w:rsidR="00DA0DA6" w:rsidRPr="007F165B" w:rsidRDefault="00DA0DA6">
      <w:pPr>
        <w:pStyle w:val="Reservationspunkt"/>
        <w:rPr>
          <w:noProof w:val="0"/>
        </w:rPr>
      </w:pPr>
      <w:bookmarkStart w:id="21" w:name="_Toc1184526"/>
      <w:r w:rsidRPr="007F165B">
        <w:rPr>
          <w:noProof w:val="0"/>
        </w:rPr>
        <w:t>Konventionen mellan Sverige och Norge om renbetning (punkt 1)</w:t>
      </w:r>
      <w:bookmarkEnd w:id="21"/>
    </w:p>
    <w:p w:rsidR="00DA0DA6" w:rsidRPr="007F165B" w:rsidRDefault="00DA0DA6">
      <w:pPr>
        <w:pStyle w:val="Reservanter"/>
      </w:pPr>
      <w:r w:rsidRPr="007F165B">
        <w:t>av Eskil Erlandsson (c).</w:t>
      </w:r>
    </w:p>
    <w:p w:rsidR="00DA0DA6" w:rsidRPr="007F165B" w:rsidRDefault="00DA0DA6">
      <w:pPr>
        <w:pStyle w:val="R4"/>
      </w:pPr>
      <w:r w:rsidRPr="007F165B">
        <w:t>Förslag till riksdagsbeslut</w:t>
      </w:r>
    </w:p>
    <w:p w:rsidR="00DA0DA6" w:rsidRPr="007F165B" w:rsidRDefault="00DA0DA6">
      <w:r w:rsidRPr="007F165B">
        <w:t>Jag anser att utskottets förslag under punkt 1 borde ha följande lydelse:</w:t>
      </w:r>
    </w:p>
    <w:p w:rsidR="00DA0DA6" w:rsidRPr="007F165B" w:rsidRDefault="00DA0DA6">
      <w:pPr>
        <w:pStyle w:val="Reservantfrslag"/>
      </w:pPr>
      <w:r w:rsidRPr="007F165B">
        <w:t xml:space="preserve">Riksdagen antar regeringens förslag till lag om ändring i lagen (1972:114) med anledning av konventionen den 9 februari 1972 mellan Sverige och Norge om renbetning samt tillkännager för regeringen som sin mening vad som framförs i reservation 1. Därmed bifaller riksdagen proposition 2001/02:67 och motion 2001/02:MJ24 yrkande 2 samt avslår motionerna 2001/02:MJ21 yrkande 1 och 2001/02:MJ24 yrkande 1. </w:t>
      </w:r>
    </w:p>
    <w:p w:rsidR="00DA0DA6" w:rsidRPr="007F165B" w:rsidRDefault="00DA0DA6">
      <w:pPr>
        <w:pStyle w:val="R4"/>
      </w:pPr>
      <w:r w:rsidRPr="007F165B">
        <w:t>Ställningstagande</w:t>
      </w:r>
    </w:p>
    <w:p w:rsidR="00DA0DA6" w:rsidRPr="007F165B" w:rsidRDefault="00DA0DA6">
      <w:r w:rsidRPr="007F165B">
        <w:t>Samtidigt som arbetet pågår med utvidgade och nya konventionsområden kommer den av regeringen aviserade gränsdragningskommissionen att p</w:t>
      </w:r>
      <w:r w:rsidRPr="007F165B">
        <w:t>å</w:t>
      </w:r>
      <w:r w:rsidRPr="007F165B">
        <w:t>börja sitt arbete. Kommissionen skall utreda vilka marker som samerna trad</w:t>
      </w:r>
      <w:r w:rsidRPr="007F165B">
        <w:t>i</w:t>
      </w:r>
      <w:r w:rsidRPr="007F165B">
        <w:t>tionellt innehaft samt vilka marker de brukar tillsammans med andra. Således en juridisk prövning av de yttre gränserna för renskötselområdet. Det vore av stort värde om de juridiska frågorna först klarades ut innan förhandlingar upptas med Norge. Den processen sker enbart utifrån biologiska förutsät</w:t>
      </w:r>
      <w:r w:rsidRPr="007F165B">
        <w:t>t</w:t>
      </w:r>
      <w:r w:rsidRPr="007F165B">
        <w:t>ningar. Om konventionsområdena utökas innan den juridiska processen a</w:t>
      </w:r>
      <w:r w:rsidRPr="007F165B">
        <w:t>v</w:t>
      </w:r>
      <w:r w:rsidRPr="007F165B">
        <w:t>klaras riskeras en ytterligare och omfattande prövning där state</w:t>
      </w:r>
      <w:r w:rsidRPr="007F165B">
        <w:t>n kan tvingas till expropriation av omfattande arealer. Med hänvisning till dessa faktorer bör nuvarande konventionsområden och regler gälla tills dess att gränsdra</w:t>
      </w:r>
      <w:r w:rsidRPr="007F165B">
        <w:t>g</w:t>
      </w:r>
      <w:r w:rsidRPr="007F165B">
        <w:t>ningskommissionens arbete blivit föremål för riksdagens beslut. Således bör regeringen verka för en förlängning av giltighetstiden för konventionen den 9 februari 1972 mellan Sverige och Norge om renbetning till dess att grän</w:t>
      </w:r>
      <w:r w:rsidRPr="007F165B">
        <w:t>s</w:t>
      </w:r>
      <w:r w:rsidRPr="007F165B">
        <w:t xml:space="preserve">dragningskommissionens arbete blivit föremål för riksdagens beslut. Detta bör ges regeringen till känna.  </w:t>
      </w:r>
    </w:p>
    <w:p w:rsidR="00DA0DA6" w:rsidRPr="007F165B" w:rsidRDefault="00DA0DA6">
      <w:pPr>
        <w:sectPr w:rsidR="00000000" w:rsidRPr="007F165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r w:rsidRPr="007F165B">
        <w:t xml:space="preserve"> </w:t>
      </w:r>
    </w:p>
    <w:p w:rsidR="00DA0DA6" w:rsidRPr="007F165B" w:rsidRDefault="00DA0DA6">
      <w:pPr>
        <w:pStyle w:val="Rubrik1"/>
        <w:rPr>
          <w:noProof w:val="0"/>
        </w:rPr>
      </w:pPr>
      <w:bookmarkStart w:id="22" w:name="_Toc1184527"/>
      <w:r w:rsidRPr="007F165B">
        <w:rPr>
          <w:noProof w:val="0"/>
        </w:rPr>
        <w:t>Särskilt yttrande</w:t>
      </w:r>
      <w:bookmarkEnd w:id="22"/>
    </w:p>
    <w:p w:rsidR="00DA0DA6" w:rsidRPr="007F165B" w:rsidRDefault="00DA0DA6">
      <w:r w:rsidRPr="007F165B">
        <w:t>Utskottets beredning av ärendet har föranlett följande särskilda yttrande. I rubriken anges inom parentes vilken punkt i utskottets förslag till riksdagsb</w:t>
      </w:r>
      <w:r w:rsidRPr="007F165B">
        <w:t>e</w:t>
      </w:r>
      <w:r w:rsidRPr="007F165B">
        <w:t>slut som behandlas i avsnittet.</w:t>
      </w:r>
    </w:p>
    <w:p w:rsidR="00DA0DA6" w:rsidRPr="007F165B" w:rsidRDefault="00DA0DA6">
      <w:pPr>
        <w:pStyle w:val="Yttrandepunkt"/>
        <w:rPr>
          <w:noProof w:val="0"/>
        </w:rPr>
      </w:pPr>
      <w:bookmarkStart w:id="23" w:name="_Toc1184528"/>
      <w:r w:rsidRPr="007F165B">
        <w:rPr>
          <w:noProof w:val="0"/>
        </w:rPr>
        <w:t>Gränsdragningskommission (punkt 4)</w:t>
      </w:r>
      <w:bookmarkEnd w:id="23"/>
    </w:p>
    <w:p w:rsidR="00DA0DA6" w:rsidRPr="007F165B" w:rsidRDefault="00DA0DA6">
      <w:pPr>
        <w:pStyle w:val="Reservanter"/>
      </w:pPr>
      <w:r w:rsidRPr="007F165B">
        <w:t>av Ulf Björklund (kd), Ingvar Eriksson (m), Carl G Nilsson (m), Caroline Hagström (kd), Per-Samuel Nisser (m) och Lars Lindblad (m).</w:t>
      </w:r>
    </w:p>
    <w:p w:rsidR="00DA0DA6" w:rsidRPr="007F165B" w:rsidRDefault="00DA0DA6">
      <w:r w:rsidRPr="007F165B">
        <w:t>Redan i betänkandet Samerna – ett ursprungsfolk i Sverige</w:t>
      </w:r>
      <w:r w:rsidRPr="007F165B">
        <w:rPr>
          <w:b/>
        </w:rPr>
        <w:t xml:space="preserve"> (</w:t>
      </w:r>
      <w:r w:rsidRPr="007F165B">
        <w:t>SOU 1999:25)</w:t>
      </w:r>
      <w:r w:rsidRPr="007F165B">
        <w:rPr>
          <w:b/>
        </w:rPr>
        <w:t xml:space="preserve"> </w:t>
      </w:r>
      <w:r w:rsidRPr="007F165B">
        <w:t>föreslog utredaren Sven Heurgren att en gränsdragningskommission skulle tillsättas. Avsikten var att fastställa gränserna för dels mark som samerna traditionellt innehar,  dels mark som de traditionellt har rätt att nyttja tillsa</w:t>
      </w:r>
      <w:r w:rsidRPr="007F165B">
        <w:t>m</w:t>
      </w:r>
      <w:r w:rsidRPr="007F165B">
        <w:t xml:space="preserve">mans med andra brukare.  </w:t>
      </w:r>
    </w:p>
    <w:p w:rsidR="00DA0DA6" w:rsidRPr="007F165B" w:rsidRDefault="00DA0DA6">
      <w:pPr>
        <w:pStyle w:val="Normaltindrag"/>
      </w:pPr>
      <w:r w:rsidRPr="007F165B">
        <w:t>Regeringen har därefter förklarat sig beredd att tillsätta en sådan kommi</w:t>
      </w:r>
      <w:r w:rsidRPr="007F165B">
        <w:t>s</w:t>
      </w:r>
      <w:r w:rsidRPr="007F165B">
        <w:t>sion. Tyvärr har detta dragit ut på tiden och nu först, nästan tre år senare, den 24 januari i år, har regeringen beslutat om direktiv för en sådan kommission. Sammanfattningsvis innebär uppdraget att kommissionen skall utreda omfat</w:t>
      </w:r>
      <w:r w:rsidRPr="007F165B">
        <w:t>t</w:t>
      </w:r>
      <w:r w:rsidRPr="007F165B">
        <w:t>ningen av den mark där renskötselrätt föreligger. Senast den 31 december 2004 skall Gränsdragningskommissionen redovisa sitt arbete för regeringen. Den därefter följande hanteringen innan slutligt beslut om renskötselrättens gränser fastlagts innebär sannolikt ytterligare avsev</w:t>
      </w:r>
      <w:r w:rsidRPr="007F165B">
        <w:t>ärd tidsutdräkt. Att i det perspektivet ställa krav på att Gränsdragningskommissionen först skall slutf</w:t>
      </w:r>
      <w:r w:rsidRPr="007F165B">
        <w:t>ö</w:t>
      </w:r>
      <w:r w:rsidRPr="007F165B">
        <w:t>ra sitt arbete innan någon ny renbeteskonvention mellan Sverige och Norge överenskoms, är inte problemfritt. Den föreslagna kommande överensko</w:t>
      </w:r>
      <w:r w:rsidRPr="007F165B">
        <w:t>m</w:t>
      </w:r>
      <w:r w:rsidRPr="007F165B">
        <w:t>melsen mellan Sverige och Norge om gränsöverskridande renbete, innebär i många avseenden vidgade betesmöjligheter för svenska renar på den norska sidan av gränsen. Likaså kan det innebära att fler norska renar skall ges mö</w:t>
      </w:r>
      <w:r w:rsidRPr="007F165B">
        <w:t>j</w:t>
      </w:r>
      <w:r w:rsidRPr="007F165B">
        <w:t>lighet till bete i svenska marker. I den m</w:t>
      </w:r>
      <w:r w:rsidRPr="007F165B">
        <w:t>ån det i den nya konventionsöveren</w:t>
      </w:r>
      <w:r w:rsidRPr="007F165B">
        <w:t>s</w:t>
      </w:r>
      <w:r w:rsidRPr="007F165B">
        <w:t>kommelsen skulle krävas betesmöjligheter på områden i Sverige där traditi</w:t>
      </w:r>
      <w:r w:rsidRPr="007F165B">
        <w:t>o</w:t>
      </w:r>
      <w:r w:rsidRPr="007F165B">
        <w:t xml:space="preserve">nellt renbetesrätt i dag inte föreligger, förutsätter vi att regeringen gottgör detta i överenskommelse med berörda markägare. </w:t>
      </w:r>
    </w:p>
    <w:p w:rsidR="00DA0DA6" w:rsidRPr="007F165B" w:rsidRDefault="00DA0DA6">
      <w:pPr>
        <w:pStyle w:val="Normaltindrag"/>
        <w:sectPr w:rsidR="00000000" w:rsidRPr="007F165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A0DA6" w:rsidRPr="007F165B" w:rsidRDefault="00DA0DA6">
      <w:pPr>
        <w:pStyle w:val="Bilaga"/>
      </w:pPr>
      <w:r w:rsidRPr="007F165B">
        <w:t>Bilaga 1</w:t>
      </w:r>
    </w:p>
    <w:p w:rsidR="00DA0DA6" w:rsidRPr="007F165B" w:rsidRDefault="00DA0DA6">
      <w:pPr>
        <w:pStyle w:val="Rubrik1"/>
        <w:rPr>
          <w:noProof w:val="0"/>
        </w:rPr>
      </w:pPr>
      <w:bookmarkStart w:id="24" w:name="_Toc1184529"/>
      <w:r w:rsidRPr="007F165B">
        <w:rPr>
          <w:noProof w:val="0"/>
        </w:rPr>
        <w:t>Förteckning över behandlade förslag</w:t>
      </w:r>
      <w:bookmarkEnd w:id="24"/>
    </w:p>
    <w:p w:rsidR="00DA0DA6" w:rsidRPr="007F165B" w:rsidRDefault="00DA0DA6">
      <w:pPr>
        <w:pStyle w:val="Rubrik2"/>
        <w:spacing w:before="0"/>
      </w:pPr>
      <w:bookmarkStart w:id="25" w:name="_Toc1184530"/>
      <w:r w:rsidRPr="007F165B">
        <w:t>Propositionen</w:t>
      </w:r>
      <w:bookmarkEnd w:id="25"/>
    </w:p>
    <w:p w:rsidR="00DA0DA6" w:rsidRPr="007F165B" w:rsidRDefault="00DA0DA6">
      <w:r w:rsidRPr="007F165B">
        <w:t>Regeringen (Jordbruksdepartementet) föreslår i propositionen att riksdagen antar regeringens förslag till lag om ändring i lagen (1972:114) med anle</w:t>
      </w:r>
      <w:r w:rsidRPr="007F165B">
        <w:t>d</w:t>
      </w:r>
      <w:r w:rsidRPr="007F165B">
        <w:t>ning av konventionen den 9 april 1972 mellan Sverige och Norge om renbe</w:t>
      </w:r>
      <w:r w:rsidRPr="007F165B">
        <w:t>t</w:t>
      </w:r>
      <w:r w:rsidRPr="007F165B">
        <w:t>ning.</w:t>
      </w:r>
    </w:p>
    <w:p w:rsidR="00DA0DA6" w:rsidRPr="007F165B" w:rsidRDefault="00DA0DA6">
      <w:pPr>
        <w:pStyle w:val="Rubrik2"/>
      </w:pPr>
      <w:bookmarkStart w:id="26" w:name="_Toc1184531"/>
      <w:r w:rsidRPr="007F165B">
        <w:t>Följdmotioner</w:t>
      </w:r>
      <w:bookmarkEnd w:id="26"/>
    </w:p>
    <w:p w:rsidR="00DA0DA6" w:rsidRPr="007F165B" w:rsidRDefault="00DA0DA6">
      <w:pPr>
        <w:pStyle w:val="Motioner"/>
      </w:pPr>
      <w:bookmarkStart w:id="27" w:name="RangeStart"/>
      <w:bookmarkStart w:id="28" w:name="RangeEnd"/>
      <w:bookmarkEnd w:id="27"/>
      <w:r w:rsidRPr="007F165B">
        <w:t>2001/02:MJ21 av Anders Sjölund och Ola Sundell (m):</w:t>
      </w:r>
    </w:p>
    <w:p w:rsidR="00DA0DA6" w:rsidRPr="007F165B" w:rsidRDefault="00DA0DA6">
      <w:pPr>
        <w:pStyle w:val="Yrkanden"/>
      </w:pPr>
      <w:r w:rsidRPr="007F165B">
        <w:t xml:space="preserve">1. Riksdagen tillkännager för regeringen som sin mening att den bör verka för en förlängd giltighetstid för konventionen om renbetning m.m. i enlighet med vad i motionen anförs. </w:t>
      </w:r>
    </w:p>
    <w:p w:rsidR="00DA0DA6" w:rsidRPr="007F165B" w:rsidRDefault="00DA0DA6">
      <w:pPr>
        <w:pStyle w:val="Yrkanden"/>
      </w:pPr>
      <w:r w:rsidRPr="007F165B">
        <w:t xml:space="preserve">2. Riksdagen tillkännager för regeringen som sin mening vad i motionen anförs om en gränsdragningskommission. </w:t>
      </w:r>
    </w:p>
    <w:p w:rsidR="00DA0DA6" w:rsidRPr="007F165B" w:rsidRDefault="00DA0DA6">
      <w:pPr>
        <w:pStyle w:val="Yrkanden"/>
      </w:pPr>
      <w:r w:rsidRPr="007F165B">
        <w:t>3. Riksdagen tillkännager för regeringen som sin mening vad i motionen anförs om behovet av att beakta resultatet av gränsdragningskommissi</w:t>
      </w:r>
      <w:r w:rsidRPr="007F165B">
        <w:t>o</w:t>
      </w:r>
      <w:r w:rsidRPr="007F165B">
        <w:t xml:space="preserve">nens arbete. </w:t>
      </w:r>
    </w:p>
    <w:p w:rsidR="00DA0DA6" w:rsidRPr="007F165B" w:rsidRDefault="00DA0DA6">
      <w:pPr>
        <w:pStyle w:val="Motioner"/>
      </w:pPr>
      <w:r w:rsidRPr="007F165B">
        <w:t>2001/02:MJ22 av Gunilla Tjernberg m.fl. (kd):</w:t>
      </w:r>
    </w:p>
    <w:p w:rsidR="00DA0DA6" w:rsidRPr="007F165B" w:rsidRDefault="00DA0DA6">
      <w:pPr>
        <w:pStyle w:val="Yrkanden"/>
      </w:pPr>
      <w:r w:rsidRPr="007F165B">
        <w:t xml:space="preserve">1. Riksdagen tillkännager för regeringen som sin mening vad i motionen anförs om tillsättande av en gränsdragningskommission. </w:t>
      </w:r>
    </w:p>
    <w:p w:rsidR="00DA0DA6" w:rsidRPr="007F165B" w:rsidRDefault="00DA0DA6">
      <w:pPr>
        <w:pStyle w:val="Yrkanden"/>
      </w:pPr>
      <w:r w:rsidRPr="007F165B">
        <w:t>2. Riksdagen tillkännager för regeringen som sin mening vad i motionen anförs om att hänsyn tas till gränsdragningskommissionens resultat vid u</w:t>
      </w:r>
      <w:r w:rsidRPr="007F165B">
        <w:t>t</w:t>
      </w:r>
      <w:r w:rsidRPr="007F165B">
        <w:t xml:space="preserve">formande av en ny konvention. </w:t>
      </w:r>
    </w:p>
    <w:p w:rsidR="00DA0DA6" w:rsidRPr="007F165B" w:rsidRDefault="00DA0DA6">
      <w:pPr>
        <w:pStyle w:val="Motioner"/>
      </w:pPr>
      <w:r w:rsidRPr="007F165B">
        <w:t>2001/02:MJ23 av Ulf Björklund och Jan Erik Ågren (kd):</w:t>
      </w:r>
    </w:p>
    <w:p w:rsidR="00DA0DA6" w:rsidRPr="007F165B" w:rsidRDefault="00DA0DA6">
      <w:r w:rsidRPr="007F165B">
        <w:t xml:space="preserve">Riksdagen tillkännager för regeringen som sin mening vad i motionen anförs om finansiering av ersättningar för skada och olägenhet för renskötseln till följd av den förlängda giltighetstiden av 1972 års renbeteskonvention mellan Sverige och Norge. </w:t>
      </w:r>
    </w:p>
    <w:p w:rsidR="00DA0DA6" w:rsidRPr="007F165B" w:rsidRDefault="00DA0DA6">
      <w:pPr>
        <w:pStyle w:val="Motioner"/>
      </w:pPr>
      <w:r w:rsidRPr="007F165B">
        <w:t>2001/02:MJ24 av Åke Sandström m.fl. (c):</w:t>
      </w:r>
    </w:p>
    <w:p w:rsidR="00DA0DA6" w:rsidRPr="007F165B" w:rsidRDefault="00DA0DA6">
      <w:pPr>
        <w:pStyle w:val="Yrkanden"/>
      </w:pPr>
      <w:r w:rsidRPr="007F165B">
        <w:t xml:space="preserve">1. Riksdagen avslår regeringens förslag till lag om ändring i lagen (1972:114) med anledning av konventionen den 9 februari 1972 mellan Sverige och Norge om renbetning. </w:t>
      </w:r>
    </w:p>
    <w:p w:rsidR="00DA0DA6" w:rsidRPr="007F165B" w:rsidRDefault="00DA0DA6">
      <w:pPr>
        <w:pStyle w:val="Yrkanden"/>
      </w:pPr>
      <w:r w:rsidRPr="007F165B">
        <w:t>2. Riksdagen tillkännager för regeringen som sin mening att den bör verka för en förlängning av giltighetstiden för konventionen den 9 februari 1972 mellan Sverige och Norge om renbetning till dess att Gränsdragning</w:t>
      </w:r>
      <w:r w:rsidRPr="007F165B">
        <w:t>s</w:t>
      </w:r>
      <w:r w:rsidRPr="007F165B">
        <w:t xml:space="preserve">kommissionens arbete blivit föremål för riksdagens beslut. </w:t>
      </w:r>
    </w:p>
    <w:p w:rsidR="00DA0DA6" w:rsidRPr="007F165B" w:rsidRDefault="00DA0DA6">
      <w:pPr>
        <w:pStyle w:val="Yrkanden"/>
      </w:pPr>
      <w:r w:rsidRPr="007F165B">
        <w:t>3. Riksdagen tillkännager för regeringen vad i motionen anförts om att inte nu ta ställning till finansieringen av ersättningen för skada och olägenhet e</w:t>
      </w:r>
      <w:r w:rsidRPr="007F165B">
        <w:t>n</w:t>
      </w:r>
      <w:r w:rsidRPr="007F165B">
        <w:t xml:space="preserve">ligt 5 § lagen (1972:114) med anledning av konventionen den 9 februari 1972 mellan Sverige och Norge om renbetning. </w:t>
      </w:r>
    </w:p>
    <w:p w:rsidR="00DA0DA6" w:rsidRPr="007F165B" w:rsidRDefault="00DA0DA6">
      <w:pPr>
        <w:pStyle w:val="Yrkanden"/>
      </w:pPr>
      <w:r w:rsidRPr="007F165B">
        <w:t xml:space="preserve">.  </w:t>
      </w:r>
    </w:p>
    <w:p w:rsidR="00DA0DA6" w:rsidRPr="007F165B" w:rsidRDefault="00DA0DA6">
      <w:pPr>
        <w:pStyle w:val="Rubrik2"/>
        <w:spacing w:before="0"/>
      </w:pPr>
      <w:bookmarkStart w:id="29" w:name="_Toc1184532"/>
      <w:bookmarkEnd w:id="28"/>
      <w:r w:rsidRPr="007F165B">
        <w:t>Motioner från allmänna motionstiden</w:t>
      </w:r>
      <w:bookmarkEnd w:id="29"/>
    </w:p>
    <w:p w:rsidR="00DA0DA6" w:rsidRPr="007F165B" w:rsidRDefault="00DA0DA6">
      <w:pPr>
        <w:pStyle w:val="Motioner"/>
      </w:pPr>
      <w:r w:rsidRPr="007F165B">
        <w:t>2001/02:MJ257 av Erling Wälivaara (kd):</w:t>
      </w:r>
    </w:p>
    <w:p w:rsidR="00DA0DA6" w:rsidRPr="007F165B" w:rsidRDefault="00DA0DA6">
      <w:r w:rsidRPr="007F165B">
        <w:t xml:space="preserve">Riksdagen tillkännager för regeringen som sin mening vad i motionen anförs om att utreda frågan om inrättande av en stödutfodringsfond för rennäringen. </w:t>
      </w:r>
    </w:p>
    <w:p w:rsidR="00DA0DA6" w:rsidRPr="007F165B" w:rsidRDefault="00DA0DA6">
      <w:pPr>
        <w:pStyle w:val="Motioner"/>
      </w:pPr>
      <w:r w:rsidRPr="007F165B">
        <w:t>2001/02:MJ424 av Ulf Björklund och Jan Erik Ågren (kd):</w:t>
      </w:r>
    </w:p>
    <w:p w:rsidR="00DA0DA6" w:rsidRPr="007F165B" w:rsidRDefault="00DA0DA6">
      <w:pPr>
        <w:pStyle w:val="Yrkanden"/>
      </w:pPr>
      <w:r w:rsidRPr="007F165B">
        <w:t>3. Riksdagen tillkännager för regeringen som sin mening vad i motionen anförs om att snarast utse och påskynda gränsdragningskommissionens a</w:t>
      </w:r>
      <w:r w:rsidRPr="007F165B">
        <w:t>r</w:t>
      </w:r>
      <w:r w:rsidRPr="007F165B">
        <w:t xml:space="preserve">bete. </w:t>
      </w:r>
    </w:p>
    <w:p w:rsidR="00DA0DA6" w:rsidRPr="007F165B" w:rsidRDefault="00DA0DA6">
      <w:pPr>
        <w:pStyle w:val="Motioner"/>
      </w:pPr>
      <w:r w:rsidRPr="007F165B">
        <w:t>2001/02:MJ525 av Anders Sjölund (m):</w:t>
      </w:r>
    </w:p>
    <w:p w:rsidR="00DA0DA6" w:rsidRPr="007F165B" w:rsidRDefault="00DA0DA6">
      <w:pPr>
        <w:pStyle w:val="Yrkanden"/>
      </w:pPr>
      <w:r w:rsidRPr="007F165B">
        <w:t xml:space="preserve">1. Riksdagen tillkännager för regeringen som sin mening vad i motionen anförs om gränsdragningskommission. </w:t>
      </w:r>
    </w:p>
    <w:p w:rsidR="00DA0DA6" w:rsidRPr="007F165B" w:rsidRDefault="00DA0DA6">
      <w:pPr>
        <w:pStyle w:val="Motioner"/>
        <w:rPr>
          <w:i w:val="0"/>
        </w:rPr>
      </w:pPr>
      <w:r w:rsidRPr="007F165B">
        <w:rPr>
          <w:i w:val="0"/>
        </w:rPr>
        <w:t>6. Riksdagen beslutar att avvakta vad gäller förslaget om ny renbeteskonve</w:t>
      </w:r>
      <w:r w:rsidRPr="007F165B">
        <w:rPr>
          <w:i w:val="0"/>
        </w:rPr>
        <w:t>n</w:t>
      </w:r>
      <w:r w:rsidRPr="007F165B">
        <w:rPr>
          <w:i w:val="0"/>
        </w:rPr>
        <w:t>tion i enlighet med vad i motionen anförs.</w:t>
      </w:r>
    </w:p>
    <w:p w:rsidR="00DA0DA6" w:rsidRPr="007F165B" w:rsidRDefault="00DA0DA6">
      <w:pPr>
        <w:pStyle w:val="Motioner"/>
      </w:pPr>
      <w:r w:rsidRPr="007F165B">
        <w:t>2001/02:Sk288 av Bo Lundgren m.fl. (m):</w:t>
      </w:r>
    </w:p>
    <w:p w:rsidR="00DA0DA6" w:rsidRPr="007F165B" w:rsidRDefault="00DA0DA6">
      <w:pPr>
        <w:pStyle w:val="Yrkanden"/>
      </w:pPr>
      <w:r w:rsidRPr="007F165B">
        <w:t>22. Riksdagen tillkännager för regeringen som sin mening vad i motionen anförs om att tillsätta en gränsdragningskommission för att lösa ägand</w:t>
      </w:r>
      <w:r w:rsidRPr="007F165B">
        <w:t>e</w:t>
      </w:r>
      <w:r w:rsidRPr="007F165B">
        <w:t xml:space="preserve">rättskonflikterna inom renskötselområdet. </w:t>
      </w:r>
    </w:p>
    <w:p w:rsidR="00DA0DA6" w:rsidRPr="007F165B" w:rsidRDefault="00DA0DA6"/>
    <w:p w:rsidR="00DA0DA6" w:rsidRPr="007F165B" w:rsidRDefault="00DA0DA6">
      <w:pPr>
        <w:pStyle w:val="Normaltindrag"/>
        <w:sectPr w:rsidR="00000000" w:rsidRPr="007F165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A0DA6" w:rsidRPr="007F165B" w:rsidRDefault="00DA0DA6">
      <w:pPr>
        <w:pStyle w:val="Bilaga"/>
      </w:pPr>
      <w:r w:rsidRPr="007F165B">
        <w:t>Bilaga 2</w:t>
      </w:r>
    </w:p>
    <w:p w:rsidR="00DA0DA6" w:rsidRPr="007F165B" w:rsidRDefault="00DA0DA6">
      <w:pPr>
        <w:pStyle w:val="Rubrik1"/>
        <w:rPr>
          <w:noProof w:val="0"/>
        </w:rPr>
      </w:pPr>
      <w:bookmarkStart w:id="30" w:name="_Toc1184533"/>
      <w:r w:rsidRPr="007F165B">
        <w:rPr>
          <w:noProof w:val="0"/>
        </w:rPr>
        <w:t>Regeringens lagförslag</w:t>
      </w:r>
      <w:bookmarkEnd w:id="30"/>
    </w:p>
    <w:p w:rsidR="00DA0DA6" w:rsidRPr="007F165B" w:rsidRDefault="00DA0DA6">
      <w:r w:rsidRPr="007F165B">
        <w:br w:type="page"/>
      </w:r>
      <w:r w:rsidRPr="007F165B">
        <w:br w:type="page"/>
      </w:r>
    </w:p>
    <w:p w:rsidR="00DA0DA6" w:rsidRPr="007F165B" w:rsidRDefault="00DA0DA6">
      <w:pPr>
        <w:pStyle w:val="Tryckort"/>
        <w:framePr w:wrap="around"/>
        <w:jc w:val="right"/>
      </w:pPr>
      <w:r w:rsidRPr="007F165B">
        <w:t>Elanders Gotab, Stockholm  2002</w:t>
      </w:r>
    </w:p>
    <w:p w:rsidR="00DA0DA6" w:rsidRPr="007F165B" w:rsidRDefault="00DA0DA6">
      <w:pPr>
        <w:pStyle w:val="Normaltindrag"/>
      </w:pPr>
    </w:p>
    <w:sectPr w:rsidR="00DA0DA6" w:rsidRPr="007F165B">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DA6" w:rsidRPr="007F165B" w:rsidRDefault="00DA0DA6">
      <w:pPr>
        <w:spacing w:before="0" w:line="240" w:lineRule="auto"/>
      </w:pPr>
      <w:r w:rsidRPr="007F165B">
        <w:separator/>
      </w:r>
    </w:p>
  </w:endnote>
  <w:endnote w:type="continuationSeparator" w:id="0">
    <w:p w:rsidR="00DA0DA6" w:rsidRPr="007F165B" w:rsidRDefault="00DA0DA6">
      <w:pPr>
        <w:spacing w:before="0" w:line="240" w:lineRule="auto"/>
      </w:pPr>
      <w:r w:rsidRPr="007F16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V"/>
      <w:framePr w:w="8732" w:h="284" w:hRule="exact" w:hSpace="0" w:vSpace="0" w:wrap="around" w:xAlign="inside" w:y="13042" w:anchorLock="0"/>
    </w:pP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t>2</w:t>
    </w:r>
    <w:r w:rsidRPr="007F165B">
      <w:fldChar w:fldCharType="end"/>
    </w:r>
  </w:p>
  <w:p w:rsidR="00DA0DA6" w:rsidRPr="007F165B" w:rsidRDefault="00DA0DA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V"/>
      <w:framePr w:w="8732" w:h="284" w:hRule="exact" w:hSpace="0" w:vSpace="0" w:wrap="around" w:xAlign="inside" w:y="13042" w:anchorLock="0"/>
    </w:pP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t>8</w:t>
    </w:r>
    <w:r w:rsidRPr="007F165B">
      <w:fldChar w:fldCharType="end"/>
    </w:r>
  </w:p>
  <w:p w:rsidR="00DA0DA6" w:rsidRPr="007F165B" w:rsidRDefault="00DA0DA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H"/>
      <w:framePr w:w="8732" w:h="284" w:hRule="exact" w:hSpace="0" w:vSpace="0" w:wrap="around" w:xAlign="inside" w:y="13042" w:anchorLock="0"/>
    </w:pP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t>9</w:t>
    </w:r>
    <w:r w:rsidRPr="007F165B">
      <w:fldChar w:fldCharType="end"/>
    </w:r>
  </w:p>
  <w:p w:rsidR="00DA0DA6" w:rsidRPr="007F165B" w:rsidRDefault="00DA0DA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V"/>
      <w:framePr w:w="8732" w:h="284" w:hRule="exact" w:hSpace="0" w:vSpace="0" w:wrap="around" w:xAlign="inside" w:y="13042" w:anchorLock="0"/>
    </w:pPr>
    <w:r w:rsidRPr="007F165B">
      <w:fldChar w:fldCharType="begin" w:fldLock="1"/>
    </w:r>
    <w:r w:rsidRPr="007F165B">
      <w:instrText xml:space="preserve"> if </w:instrText>
    </w:r>
    <w:r w:rsidRPr="007F165B">
      <w:fldChar w:fldCharType="begin" w:fldLock="1"/>
    </w:r>
    <w:r w:rsidRPr="007F165B">
      <w:instrText xml:space="preserve"> = </w:instrText>
    </w:r>
    <w:r w:rsidRPr="007F165B">
      <w:fldChar w:fldCharType="begin" w:fldLock="1"/>
    </w:r>
    <w:r w:rsidRPr="007F165B">
      <w:instrText xml:space="preserve"> = </w:instrText>
    </w:r>
    <w:r w:rsidRPr="007F165B">
      <w:fldChar w:fldCharType="begin" w:fldLock="1"/>
    </w:r>
    <w:r w:rsidRPr="007F165B">
      <w:instrText xml:space="preserve"> page</w:instrText>
    </w:r>
    <w:r w:rsidRPr="007F165B">
      <w:fldChar w:fldCharType="separate"/>
    </w:r>
    <w:r w:rsidRPr="007F165B">
      <w:instrText>4</w:instrText>
    </w:r>
    <w:r w:rsidRPr="007F165B">
      <w:fldChar w:fldCharType="end"/>
    </w:r>
    <w:r w:rsidRPr="007F165B">
      <w:instrText xml:space="preserve">/2 </w:instrText>
    </w:r>
    <w:r w:rsidRPr="007F165B">
      <w:fldChar w:fldCharType="separate"/>
    </w:r>
    <w:r w:rsidRPr="007F165B">
      <w:instrText>2</w:instrText>
    </w:r>
    <w:r w:rsidRPr="007F165B">
      <w:fldChar w:fldCharType="end"/>
    </w:r>
    <w:r w:rsidRPr="007F165B">
      <w:instrText xml:space="preserve"> - </w:instrText>
    </w:r>
    <w:r w:rsidRPr="007F165B">
      <w:fldChar w:fldCharType="begin" w:fldLock="1"/>
    </w:r>
    <w:r w:rsidRPr="007F165B">
      <w:instrText xml:space="preserve"> = int(</w:instrText>
    </w:r>
    <w:r w:rsidRPr="007F165B">
      <w:fldChar w:fldCharType="begin" w:fldLock="1"/>
    </w:r>
    <w:r w:rsidRPr="007F165B">
      <w:instrText xml:space="preserve"> page</w:instrText>
    </w:r>
    <w:r w:rsidRPr="007F165B">
      <w:fldChar w:fldCharType="separate"/>
    </w:r>
    <w:r w:rsidRPr="007F165B">
      <w:instrText>4</w:instrText>
    </w:r>
    <w:r w:rsidRPr="007F165B">
      <w:fldChar w:fldCharType="end"/>
    </w:r>
    <w:r w:rsidRPr="007F165B">
      <w:instrText xml:space="preserve">/2) </w:instrText>
    </w:r>
    <w:r w:rsidRPr="007F165B">
      <w:fldChar w:fldCharType="separate"/>
    </w:r>
    <w:r w:rsidRPr="007F165B">
      <w:instrText>2</w:instrText>
    </w:r>
    <w:r w:rsidRPr="007F165B">
      <w:fldChar w:fldCharType="end"/>
    </w:r>
    <w:r w:rsidRPr="007F165B">
      <w:fldChar w:fldCharType="separate"/>
    </w:r>
    <w:r w:rsidRPr="007F165B">
      <w:instrText>0</w:instrText>
    </w:r>
    <w:r w:rsidRPr="007F165B">
      <w:fldChar w:fldCharType="end"/>
    </w:r>
    <w:r w:rsidRPr="007F165B">
      <w:instrText xml:space="preserve"> = 0 "</w:instrText>
    </w: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instrText>4</w:instrText>
    </w:r>
    <w:r w:rsidRPr="007F165B">
      <w:fldChar w:fldCharType="end"/>
    </w:r>
  </w:p>
  <w:p w:rsidR="00DA0DA6" w:rsidRPr="007F165B" w:rsidRDefault="00DA0DA6">
    <w:pPr>
      <w:pStyle w:val="SidfotV"/>
      <w:framePr w:w="8732" w:h="284" w:hRule="exact" w:hSpace="0" w:vSpace="0" w:wrap="around" w:xAlign="inside" w:y="13042" w:anchorLock="0"/>
    </w:pPr>
    <w:r w:rsidRPr="007F165B">
      <w:instrText>""</w:instrText>
    </w: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instrText>5</w:instrText>
    </w:r>
    <w:r w:rsidRPr="007F165B">
      <w:fldChar w:fldCharType="end"/>
    </w:r>
    <w:r w:rsidRPr="007F165B">
      <w:instrText>"</w:instrText>
    </w:r>
    <w:r w:rsidRPr="007F165B">
      <w:fldChar w:fldCharType="separate"/>
    </w: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t>4</w:t>
    </w:r>
    <w:r w:rsidRPr="007F165B">
      <w:fldChar w:fldCharType="end"/>
    </w:r>
  </w:p>
  <w:p w:rsidR="00DA0DA6" w:rsidRPr="007F165B" w:rsidRDefault="00DA0DA6">
    <w:pPr>
      <w:pStyle w:val="SidfotH"/>
      <w:framePr w:w="8732" w:h="284" w:hRule="exact" w:hSpace="0" w:vSpace="0" w:wrap="around" w:xAlign="inside" w:y="13042" w:anchorLock="0"/>
    </w:pPr>
    <w:r w:rsidRPr="007F165B">
      <w:fldChar w:fldCharType="end"/>
    </w:r>
  </w:p>
  <w:p w:rsidR="00DA0DA6" w:rsidRPr="007F165B" w:rsidRDefault="00DA0DA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V"/>
      <w:framePr w:w="8732" w:h="284" w:hRule="exact" w:hSpace="0" w:vSpace="0" w:wrap="around" w:xAlign="inside" w:y="13042" w:anchorLock="0"/>
    </w:pP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t>2</w:t>
    </w:r>
    <w:r w:rsidRPr="007F165B">
      <w:fldChar w:fldCharType="end"/>
    </w:r>
  </w:p>
  <w:p w:rsidR="00DA0DA6" w:rsidRPr="007F165B" w:rsidRDefault="00DA0DA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H"/>
      <w:framePr w:w="8732" w:h="284" w:hRule="exact" w:hSpace="0" w:vSpace="0" w:wrap="around" w:xAlign="inside" w:y="13042" w:anchorLock="0"/>
    </w:pP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t>3</w:t>
    </w:r>
    <w:r w:rsidRPr="007F165B">
      <w:fldChar w:fldCharType="end"/>
    </w:r>
  </w:p>
  <w:p w:rsidR="00DA0DA6" w:rsidRPr="007F165B" w:rsidRDefault="00DA0DA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V"/>
      <w:framePr w:w="8732" w:h="284" w:hRule="exact" w:hSpace="0" w:vSpace="0" w:wrap="around" w:xAlign="inside" w:y="13042" w:anchorLock="0"/>
    </w:pPr>
    <w:r w:rsidRPr="007F165B">
      <w:fldChar w:fldCharType="begin" w:fldLock="1"/>
    </w:r>
    <w:r w:rsidRPr="007F165B">
      <w:instrText xml:space="preserve"> if </w:instrText>
    </w:r>
    <w:r w:rsidRPr="007F165B">
      <w:fldChar w:fldCharType="begin" w:fldLock="1"/>
    </w:r>
    <w:r w:rsidRPr="007F165B">
      <w:instrText xml:space="preserve"> = </w:instrText>
    </w:r>
    <w:r w:rsidRPr="007F165B">
      <w:fldChar w:fldCharType="begin" w:fldLock="1"/>
    </w:r>
    <w:r w:rsidRPr="007F165B">
      <w:instrText xml:space="preserve"> = </w:instrText>
    </w:r>
    <w:r w:rsidRPr="007F165B">
      <w:fldChar w:fldCharType="begin" w:fldLock="1"/>
    </w:r>
    <w:r w:rsidRPr="007F165B">
      <w:instrText xml:space="preserve"> page</w:instrText>
    </w:r>
    <w:r w:rsidRPr="007F165B">
      <w:fldChar w:fldCharType="separate"/>
    </w:r>
    <w:r w:rsidRPr="007F165B">
      <w:instrText>10</w:instrText>
    </w:r>
    <w:r w:rsidRPr="007F165B">
      <w:fldChar w:fldCharType="end"/>
    </w:r>
    <w:r w:rsidRPr="007F165B">
      <w:instrText xml:space="preserve">/2 </w:instrText>
    </w:r>
    <w:r w:rsidRPr="007F165B">
      <w:fldChar w:fldCharType="separate"/>
    </w:r>
    <w:r w:rsidRPr="007F165B">
      <w:instrText>5</w:instrText>
    </w:r>
    <w:r w:rsidRPr="007F165B">
      <w:fldChar w:fldCharType="end"/>
    </w:r>
    <w:r w:rsidRPr="007F165B">
      <w:instrText xml:space="preserve"> - </w:instrText>
    </w:r>
    <w:r w:rsidRPr="007F165B">
      <w:fldChar w:fldCharType="begin" w:fldLock="1"/>
    </w:r>
    <w:r w:rsidRPr="007F165B">
      <w:instrText xml:space="preserve"> = int(</w:instrText>
    </w:r>
    <w:r w:rsidRPr="007F165B">
      <w:fldChar w:fldCharType="begin" w:fldLock="1"/>
    </w:r>
    <w:r w:rsidRPr="007F165B">
      <w:instrText xml:space="preserve"> page</w:instrText>
    </w:r>
    <w:r w:rsidRPr="007F165B">
      <w:fldChar w:fldCharType="separate"/>
    </w:r>
    <w:r w:rsidRPr="007F165B">
      <w:instrText>10</w:instrText>
    </w:r>
    <w:r w:rsidRPr="007F165B">
      <w:fldChar w:fldCharType="end"/>
    </w:r>
    <w:r w:rsidRPr="007F165B">
      <w:instrText xml:space="preserve">/2) </w:instrText>
    </w:r>
    <w:r w:rsidRPr="007F165B">
      <w:fldChar w:fldCharType="separate"/>
    </w:r>
    <w:r w:rsidRPr="007F165B">
      <w:instrText>5</w:instrText>
    </w:r>
    <w:r w:rsidRPr="007F165B">
      <w:fldChar w:fldCharType="end"/>
    </w:r>
    <w:r w:rsidRPr="007F165B">
      <w:fldChar w:fldCharType="separate"/>
    </w:r>
    <w:r w:rsidRPr="007F165B">
      <w:instrText>0</w:instrText>
    </w:r>
    <w:r w:rsidRPr="007F165B">
      <w:fldChar w:fldCharType="end"/>
    </w:r>
    <w:r w:rsidRPr="007F165B">
      <w:instrText xml:space="preserve"> = 0 "</w:instrText>
    </w: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instrText>10</w:instrText>
    </w:r>
    <w:r w:rsidRPr="007F165B">
      <w:fldChar w:fldCharType="end"/>
    </w:r>
  </w:p>
  <w:p w:rsidR="00DA0DA6" w:rsidRPr="007F165B" w:rsidRDefault="00DA0DA6">
    <w:pPr>
      <w:pStyle w:val="SidfotV"/>
      <w:framePr w:w="8732" w:h="284" w:hRule="exact" w:hSpace="0" w:vSpace="0" w:wrap="around" w:xAlign="inside" w:y="13042" w:anchorLock="0"/>
    </w:pPr>
    <w:r w:rsidRPr="007F165B">
      <w:instrText>""</w:instrText>
    </w: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instrText>11</w:instrText>
    </w:r>
    <w:r w:rsidRPr="007F165B">
      <w:fldChar w:fldCharType="end"/>
    </w:r>
    <w:r w:rsidRPr="007F165B">
      <w:instrText>"</w:instrText>
    </w:r>
    <w:r w:rsidRPr="007F165B">
      <w:fldChar w:fldCharType="separate"/>
    </w: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t>10</w:t>
    </w:r>
    <w:r w:rsidRPr="007F165B">
      <w:fldChar w:fldCharType="end"/>
    </w:r>
  </w:p>
  <w:p w:rsidR="00DA0DA6" w:rsidRPr="007F165B" w:rsidRDefault="00DA0DA6">
    <w:pPr>
      <w:pStyle w:val="SidfotH"/>
      <w:framePr w:w="8732" w:h="284" w:hRule="exact" w:hSpace="0" w:vSpace="0" w:wrap="around" w:xAlign="inside" w:y="13042" w:anchorLock="0"/>
    </w:pPr>
    <w:r w:rsidRPr="007F165B">
      <w:fldChar w:fldCharType="end"/>
    </w:r>
  </w:p>
  <w:p w:rsidR="00DA0DA6" w:rsidRPr="007F165B" w:rsidRDefault="00DA0DA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V"/>
      <w:framePr w:w="8732" w:h="284" w:hRule="exact" w:hSpace="0" w:vSpace="0" w:wrap="around" w:xAlign="inside" w:y="13042" w:anchorLock="0"/>
    </w:pP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t>2</w:t>
    </w:r>
    <w:r w:rsidRPr="007F165B">
      <w:fldChar w:fldCharType="end"/>
    </w:r>
  </w:p>
  <w:p w:rsidR="00DA0DA6" w:rsidRPr="007F165B" w:rsidRDefault="00DA0DA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H"/>
      <w:framePr w:w="8732" w:h="284" w:hRule="exact" w:hSpace="0" w:vSpace="0" w:wrap="around" w:xAlign="inside" w:y="13042" w:anchorLock="0"/>
    </w:pP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t>3</w:t>
    </w:r>
    <w:r w:rsidRPr="007F165B">
      <w:fldChar w:fldCharType="end"/>
    </w:r>
  </w:p>
  <w:p w:rsidR="00DA0DA6" w:rsidRPr="007F165B" w:rsidRDefault="00DA0DA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V"/>
      <w:framePr w:w="8732" w:h="284" w:hRule="exact" w:hSpace="0" w:vSpace="0" w:wrap="around" w:xAlign="inside" w:y="13042" w:anchorLock="0"/>
    </w:pPr>
    <w:r w:rsidRPr="007F165B">
      <w:fldChar w:fldCharType="begin" w:fldLock="1"/>
    </w:r>
    <w:r w:rsidRPr="007F165B">
      <w:instrText xml:space="preserve"> if </w:instrText>
    </w:r>
    <w:r w:rsidRPr="007F165B">
      <w:fldChar w:fldCharType="begin" w:fldLock="1"/>
    </w:r>
    <w:r w:rsidRPr="007F165B">
      <w:instrText xml:space="preserve"> = </w:instrText>
    </w:r>
    <w:r w:rsidRPr="007F165B">
      <w:fldChar w:fldCharType="begin" w:fldLock="1"/>
    </w:r>
    <w:r w:rsidRPr="007F165B">
      <w:instrText xml:space="preserve"> = </w:instrText>
    </w:r>
    <w:r w:rsidRPr="007F165B">
      <w:fldChar w:fldCharType="begin" w:fldLock="1"/>
    </w:r>
    <w:r w:rsidRPr="007F165B">
      <w:instrText xml:space="preserve"> page</w:instrText>
    </w:r>
    <w:r w:rsidRPr="007F165B">
      <w:fldChar w:fldCharType="separate"/>
    </w:r>
    <w:r w:rsidRPr="007F165B">
      <w:instrText>11</w:instrText>
    </w:r>
    <w:r w:rsidRPr="007F165B">
      <w:fldChar w:fldCharType="end"/>
    </w:r>
    <w:r w:rsidRPr="007F165B">
      <w:instrText xml:space="preserve">/2 </w:instrText>
    </w:r>
    <w:r w:rsidRPr="007F165B">
      <w:fldChar w:fldCharType="separate"/>
    </w:r>
    <w:r w:rsidRPr="007F165B">
      <w:instrText>5,5</w:instrText>
    </w:r>
    <w:r w:rsidRPr="007F165B">
      <w:fldChar w:fldCharType="end"/>
    </w:r>
    <w:r w:rsidRPr="007F165B">
      <w:instrText xml:space="preserve"> - </w:instrText>
    </w:r>
    <w:r w:rsidRPr="007F165B">
      <w:fldChar w:fldCharType="begin" w:fldLock="1"/>
    </w:r>
    <w:r w:rsidRPr="007F165B">
      <w:instrText xml:space="preserve"> = int(</w:instrText>
    </w:r>
    <w:r w:rsidRPr="007F165B">
      <w:fldChar w:fldCharType="begin" w:fldLock="1"/>
    </w:r>
    <w:r w:rsidRPr="007F165B">
      <w:instrText xml:space="preserve"> page</w:instrText>
    </w:r>
    <w:r w:rsidRPr="007F165B">
      <w:fldChar w:fldCharType="separate"/>
    </w:r>
    <w:r w:rsidRPr="007F165B">
      <w:instrText>11</w:instrText>
    </w:r>
    <w:r w:rsidRPr="007F165B">
      <w:fldChar w:fldCharType="end"/>
    </w:r>
    <w:r w:rsidRPr="007F165B">
      <w:instrText xml:space="preserve">/2) </w:instrText>
    </w:r>
    <w:r w:rsidRPr="007F165B">
      <w:fldChar w:fldCharType="separate"/>
    </w:r>
    <w:r w:rsidRPr="007F165B">
      <w:instrText>5</w:instrText>
    </w:r>
    <w:r w:rsidRPr="007F165B">
      <w:fldChar w:fldCharType="end"/>
    </w:r>
    <w:r w:rsidRPr="007F165B">
      <w:fldChar w:fldCharType="separate"/>
    </w:r>
    <w:r w:rsidRPr="007F165B">
      <w:instrText>0,5</w:instrText>
    </w:r>
    <w:r w:rsidRPr="007F165B">
      <w:fldChar w:fldCharType="end"/>
    </w:r>
    <w:r w:rsidRPr="007F165B">
      <w:instrText xml:space="preserve"> = 0 "</w:instrText>
    </w: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instrText>12</w:instrText>
    </w:r>
    <w:r w:rsidRPr="007F165B">
      <w:fldChar w:fldCharType="end"/>
    </w:r>
  </w:p>
  <w:p w:rsidR="00DA0DA6" w:rsidRPr="007F165B" w:rsidRDefault="00DA0DA6">
    <w:pPr>
      <w:pStyle w:val="SidfotH"/>
      <w:framePr w:w="8732" w:h="284" w:hRule="exact" w:hSpace="0" w:vSpace="0" w:wrap="around" w:xAlign="inside" w:y="13042" w:anchorLock="0"/>
    </w:pPr>
    <w:r w:rsidRPr="007F165B">
      <w:instrText>""</w:instrText>
    </w: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instrText>11</w:instrText>
    </w:r>
    <w:r w:rsidRPr="007F165B">
      <w:fldChar w:fldCharType="end"/>
    </w:r>
    <w:r w:rsidRPr="007F165B">
      <w:instrText>"</w:instrText>
    </w:r>
    <w:r w:rsidRPr="007F165B">
      <w:fldChar w:fldCharType="separate"/>
    </w:r>
    <w:r w:rsidRPr="007F165B">
      <w:t>11</w:t>
    </w:r>
    <w:r w:rsidRPr="007F165B">
      <w:fldChar w:fldCharType="end"/>
    </w:r>
  </w:p>
  <w:p w:rsidR="00DA0DA6" w:rsidRPr="007F165B" w:rsidRDefault="00DA0DA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V"/>
      <w:framePr w:w="8732" w:h="284" w:hRule="exact" w:hSpace="0" w:vSpace="0" w:wrap="around" w:xAlign="inside" w:y="13042" w:anchorLock="0"/>
    </w:pP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t>14</w:t>
    </w:r>
    <w:r w:rsidRPr="007F165B">
      <w:fldChar w:fldCharType="end"/>
    </w:r>
  </w:p>
  <w:p w:rsidR="00DA0DA6" w:rsidRPr="007F165B" w:rsidRDefault="00DA0DA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H"/>
      <w:framePr w:w="8732" w:h="284" w:hRule="exact" w:hSpace="0" w:vSpace="0" w:wrap="around" w:xAlign="inside" w:y="13042" w:anchorLock="0"/>
    </w:pP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t>3</w:t>
    </w:r>
    <w:r w:rsidRPr="007F165B">
      <w:fldChar w:fldCharType="end"/>
    </w:r>
  </w:p>
  <w:p w:rsidR="00DA0DA6" w:rsidRPr="007F165B" w:rsidRDefault="00DA0DA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H"/>
      <w:framePr w:w="8732" w:h="284" w:hRule="exact" w:hSpace="0" w:vSpace="0" w:wrap="around" w:xAlign="inside" w:y="13042" w:anchorLock="0"/>
    </w:pP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t>13</w:t>
    </w:r>
    <w:r w:rsidRPr="007F165B">
      <w:fldChar w:fldCharType="end"/>
    </w:r>
  </w:p>
  <w:p w:rsidR="00DA0DA6" w:rsidRPr="007F165B" w:rsidRDefault="00DA0DA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V"/>
      <w:framePr w:w="8732" w:h="284" w:hRule="exact" w:hSpace="0" w:vSpace="0" w:wrap="around" w:xAlign="inside" w:y="13042" w:anchorLock="0"/>
    </w:pPr>
    <w:r w:rsidRPr="007F165B">
      <w:fldChar w:fldCharType="begin" w:fldLock="1"/>
    </w:r>
    <w:r w:rsidRPr="007F165B">
      <w:instrText xml:space="preserve"> if </w:instrText>
    </w:r>
    <w:r w:rsidRPr="007F165B">
      <w:fldChar w:fldCharType="begin" w:fldLock="1"/>
    </w:r>
    <w:r w:rsidRPr="007F165B">
      <w:instrText xml:space="preserve"> = </w:instrText>
    </w:r>
    <w:r w:rsidRPr="007F165B">
      <w:fldChar w:fldCharType="begin" w:fldLock="1"/>
    </w:r>
    <w:r w:rsidRPr="007F165B">
      <w:instrText xml:space="preserve"> = </w:instrText>
    </w:r>
    <w:r w:rsidRPr="007F165B">
      <w:fldChar w:fldCharType="begin" w:fldLock="1"/>
    </w:r>
    <w:r w:rsidRPr="007F165B">
      <w:instrText xml:space="preserve"> page</w:instrText>
    </w:r>
    <w:r w:rsidRPr="007F165B">
      <w:fldChar w:fldCharType="separate"/>
    </w:r>
    <w:r w:rsidRPr="007F165B">
      <w:instrText>12</w:instrText>
    </w:r>
    <w:r w:rsidRPr="007F165B">
      <w:fldChar w:fldCharType="end"/>
    </w:r>
    <w:r w:rsidRPr="007F165B">
      <w:instrText xml:space="preserve">/2 </w:instrText>
    </w:r>
    <w:r w:rsidRPr="007F165B">
      <w:fldChar w:fldCharType="separate"/>
    </w:r>
    <w:r w:rsidRPr="007F165B">
      <w:instrText>6</w:instrText>
    </w:r>
    <w:r w:rsidRPr="007F165B">
      <w:fldChar w:fldCharType="end"/>
    </w:r>
    <w:r w:rsidRPr="007F165B">
      <w:instrText xml:space="preserve"> - </w:instrText>
    </w:r>
    <w:r w:rsidRPr="007F165B">
      <w:fldChar w:fldCharType="begin" w:fldLock="1"/>
    </w:r>
    <w:r w:rsidRPr="007F165B">
      <w:instrText xml:space="preserve"> = int(</w:instrText>
    </w:r>
    <w:r w:rsidRPr="007F165B">
      <w:fldChar w:fldCharType="begin" w:fldLock="1"/>
    </w:r>
    <w:r w:rsidRPr="007F165B">
      <w:instrText xml:space="preserve"> page</w:instrText>
    </w:r>
    <w:r w:rsidRPr="007F165B">
      <w:fldChar w:fldCharType="separate"/>
    </w:r>
    <w:r w:rsidRPr="007F165B">
      <w:instrText>12</w:instrText>
    </w:r>
    <w:r w:rsidRPr="007F165B">
      <w:fldChar w:fldCharType="end"/>
    </w:r>
    <w:r w:rsidRPr="007F165B">
      <w:instrText xml:space="preserve">/2) </w:instrText>
    </w:r>
    <w:r w:rsidRPr="007F165B">
      <w:fldChar w:fldCharType="separate"/>
    </w:r>
    <w:r w:rsidRPr="007F165B">
      <w:instrText>6</w:instrText>
    </w:r>
    <w:r w:rsidRPr="007F165B">
      <w:fldChar w:fldCharType="end"/>
    </w:r>
    <w:r w:rsidRPr="007F165B">
      <w:fldChar w:fldCharType="separate"/>
    </w:r>
    <w:r w:rsidRPr="007F165B">
      <w:instrText>0</w:instrText>
    </w:r>
    <w:r w:rsidRPr="007F165B">
      <w:fldChar w:fldCharType="end"/>
    </w:r>
    <w:r w:rsidRPr="007F165B">
      <w:instrText xml:space="preserve"> = 0 "</w:instrText>
    </w: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instrText>12</w:instrText>
    </w:r>
    <w:r w:rsidRPr="007F165B">
      <w:fldChar w:fldCharType="end"/>
    </w:r>
  </w:p>
  <w:p w:rsidR="00DA0DA6" w:rsidRPr="007F165B" w:rsidRDefault="00DA0DA6">
    <w:pPr>
      <w:pStyle w:val="SidfotV"/>
      <w:framePr w:w="8732" w:h="284" w:hRule="exact" w:hSpace="0" w:vSpace="0" w:wrap="around" w:xAlign="inside" w:y="13042" w:anchorLock="0"/>
    </w:pPr>
    <w:r w:rsidRPr="007F165B">
      <w:instrText>""</w:instrText>
    </w: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instrText>13</w:instrText>
    </w:r>
    <w:r w:rsidRPr="007F165B">
      <w:fldChar w:fldCharType="end"/>
    </w:r>
    <w:r w:rsidRPr="007F165B">
      <w:instrText>"</w:instrText>
    </w:r>
    <w:r w:rsidRPr="007F165B">
      <w:fldChar w:fldCharType="separate"/>
    </w: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t>12</w:t>
    </w:r>
    <w:r w:rsidRPr="007F165B">
      <w:fldChar w:fldCharType="end"/>
    </w:r>
  </w:p>
  <w:p w:rsidR="00DA0DA6" w:rsidRPr="007F165B" w:rsidRDefault="00DA0DA6">
    <w:pPr>
      <w:pStyle w:val="SidfotH"/>
      <w:framePr w:w="8732" w:h="284" w:hRule="exact" w:hSpace="0" w:vSpace="0" w:wrap="around" w:xAlign="inside" w:y="13042" w:anchorLock="0"/>
    </w:pPr>
    <w:r w:rsidRPr="007F165B">
      <w:fldChar w:fldCharType="end"/>
    </w:r>
  </w:p>
  <w:p w:rsidR="00DA0DA6" w:rsidRPr="007F165B" w:rsidRDefault="00DA0DA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V"/>
      <w:framePr w:w="8732" w:h="284" w:hRule="exact" w:hSpace="0" w:vSpace="0" w:wrap="around" w:xAlign="inside" w:y="13042" w:anchorLock="0"/>
    </w:pP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t>16</w:t>
    </w:r>
    <w:r w:rsidRPr="007F165B">
      <w:fldChar w:fldCharType="end"/>
    </w:r>
  </w:p>
  <w:p w:rsidR="00DA0DA6" w:rsidRPr="007F165B" w:rsidRDefault="00DA0DA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H"/>
      <w:framePr w:w="8732" w:h="284" w:hRule="exact" w:hSpace="0" w:vSpace="0" w:wrap="around" w:xAlign="inside" w:y="13042" w:anchorLock="0"/>
    </w:pP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t>15</w:t>
    </w:r>
    <w:r w:rsidRPr="007F165B">
      <w:fldChar w:fldCharType="end"/>
    </w:r>
  </w:p>
  <w:p w:rsidR="00DA0DA6" w:rsidRPr="007F165B" w:rsidRDefault="00DA0DA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V"/>
      <w:framePr w:w="8732" w:h="284" w:hRule="exact" w:hSpace="0" w:vSpace="0" w:wrap="around" w:xAlign="inside" w:y="13042" w:anchorLock="0"/>
    </w:pPr>
    <w:r w:rsidRPr="007F165B">
      <w:fldChar w:fldCharType="begin" w:fldLock="1"/>
    </w:r>
    <w:r w:rsidRPr="007F165B">
      <w:instrText xml:space="preserve"> if </w:instrText>
    </w:r>
    <w:r w:rsidRPr="007F165B">
      <w:fldChar w:fldCharType="begin" w:fldLock="1"/>
    </w:r>
    <w:r w:rsidRPr="007F165B">
      <w:instrText xml:space="preserve"> = </w:instrText>
    </w:r>
    <w:r w:rsidRPr="007F165B">
      <w:fldChar w:fldCharType="begin" w:fldLock="1"/>
    </w:r>
    <w:r w:rsidRPr="007F165B">
      <w:instrText xml:space="preserve"> = </w:instrText>
    </w:r>
    <w:r w:rsidRPr="007F165B">
      <w:fldChar w:fldCharType="begin" w:fldLock="1"/>
    </w:r>
    <w:r w:rsidRPr="007F165B">
      <w:instrText xml:space="preserve"> page</w:instrText>
    </w:r>
    <w:r w:rsidRPr="007F165B">
      <w:fldChar w:fldCharType="separate"/>
    </w:r>
    <w:r w:rsidRPr="007F165B">
      <w:instrText>14</w:instrText>
    </w:r>
    <w:r w:rsidRPr="007F165B">
      <w:fldChar w:fldCharType="end"/>
    </w:r>
    <w:r w:rsidRPr="007F165B">
      <w:instrText xml:space="preserve">/2 </w:instrText>
    </w:r>
    <w:r w:rsidRPr="007F165B">
      <w:fldChar w:fldCharType="separate"/>
    </w:r>
    <w:r w:rsidRPr="007F165B">
      <w:instrText>7</w:instrText>
    </w:r>
    <w:r w:rsidRPr="007F165B">
      <w:fldChar w:fldCharType="end"/>
    </w:r>
    <w:r w:rsidRPr="007F165B">
      <w:instrText xml:space="preserve"> - </w:instrText>
    </w:r>
    <w:r w:rsidRPr="007F165B">
      <w:fldChar w:fldCharType="begin" w:fldLock="1"/>
    </w:r>
    <w:r w:rsidRPr="007F165B">
      <w:instrText xml:space="preserve"> = int(</w:instrText>
    </w:r>
    <w:r w:rsidRPr="007F165B">
      <w:fldChar w:fldCharType="begin" w:fldLock="1"/>
    </w:r>
    <w:r w:rsidRPr="007F165B">
      <w:instrText xml:space="preserve"> page</w:instrText>
    </w:r>
    <w:r w:rsidRPr="007F165B">
      <w:fldChar w:fldCharType="separate"/>
    </w:r>
    <w:r w:rsidRPr="007F165B">
      <w:instrText>14</w:instrText>
    </w:r>
    <w:r w:rsidRPr="007F165B">
      <w:fldChar w:fldCharType="end"/>
    </w:r>
    <w:r w:rsidRPr="007F165B">
      <w:instrText xml:space="preserve">/2) </w:instrText>
    </w:r>
    <w:r w:rsidRPr="007F165B">
      <w:fldChar w:fldCharType="separate"/>
    </w:r>
    <w:r w:rsidRPr="007F165B">
      <w:instrText>7</w:instrText>
    </w:r>
    <w:r w:rsidRPr="007F165B">
      <w:fldChar w:fldCharType="end"/>
    </w:r>
    <w:r w:rsidRPr="007F165B">
      <w:fldChar w:fldCharType="separate"/>
    </w:r>
    <w:r w:rsidRPr="007F165B">
      <w:instrText>0</w:instrText>
    </w:r>
    <w:r w:rsidRPr="007F165B">
      <w:fldChar w:fldCharType="end"/>
    </w:r>
    <w:r w:rsidRPr="007F165B">
      <w:instrText xml:space="preserve"> = 0 "</w:instrText>
    </w: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instrText>14</w:instrText>
    </w:r>
    <w:r w:rsidRPr="007F165B">
      <w:fldChar w:fldCharType="end"/>
    </w:r>
  </w:p>
  <w:p w:rsidR="00DA0DA6" w:rsidRPr="007F165B" w:rsidRDefault="00DA0DA6">
    <w:pPr>
      <w:pStyle w:val="SidfotV"/>
      <w:framePr w:w="8732" w:h="284" w:hRule="exact" w:hSpace="0" w:vSpace="0" w:wrap="around" w:xAlign="inside" w:y="13042" w:anchorLock="0"/>
    </w:pPr>
    <w:r w:rsidRPr="007F165B">
      <w:instrText>""</w:instrText>
    </w: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instrText>15</w:instrText>
    </w:r>
    <w:r w:rsidRPr="007F165B">
      <w:fldChar w:fldCharType="end"/>
    </w:r>
    <w:r w:rsidRPr="007F165B">
      <w:instrText>"</w:instrText>
    </w:r>
    <w:r w:rsidRPr="007F165B">
      <w:fldChar w:fldCharType="separate"/>
    </w: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t>14</w:t>
    </w:r>
    <w:r w:rsidRPr="007F165B">
      <w:fldChar w:fldCharType="end"/>
    </w:r>
  </w:p>
  <w:p w:rsidR="00DA0DA6" w:rsidRPr="007F165B" w:rsidRDefault="00DA0DA6">
    <w:pPr>
      <w:pStyle w:val="SidfotH"/>
      <w:framePr w:w="8732" w:h="284" w:hRule="exact" w:hSpace="0" w:vSpace="0" w:wrap="around" w:xAlign="inside" w:y="13042" w:anchorLock="0"/>
    </w:pPr>
    <w:r w:rsidRPr="007F165B">
      <w:fldChar w:fldCharType="end"/>
    </w:r>
  </w:p>
  <w:p w:rsidR="00DA0DA6" w:rsidRPr="007F165B" w:rsidRDefault="00DA0DA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V"/>
      <w:framePr w:w="8732" w:h="284" w:hRule="exact" w:hSpace="0" w:vSpace="0" w:wrap="around" w:xAlign="inside" w:y="13042" w:anchorLock="0"/>
    </w:pPr>
    <w:r w:rsidRPr="007F165B">
      <w:fldChar w:fldCharType="begin" w:fldLock="1"/>
    </w:r>
    <w:r w:rsidRPr="007F165B">
      <w:instrText xml:space="preserve"> if </w:instrText>
    </w:r>
    <w:r w:rsidRPr="007F165B">
      <w:fldChar w:fldCharType="begin" w:fldLock="1"/>
    </w:r>
    <w:r w:rsidRPr="007F165B">
      <w:instrText xml:space="preserve"> = </w:instrText>
    </w:r>
    <w:r w:rsidRPr="007F165B">
      <w:fldChar w:fldCharType="begin" w:fldLock="1"/>
    </w:r>
    <w:r w:rsidRPr="007F165B">
      <w:instrText xml:space="preserve"> = </w:instrText>
    </w:r>
    <w:r w:rsidRPr="007F165B">
      <w:fldChar w:fldCharType="begin" w:fldLock="1"/>
    </w:r>
    <w:r w:rsidRPr="007F165B">
      <w:instrText xml:space="preserve"> page</w:instrText>
    </w:r>
    <w:r w:rsidRPr="007F165B">
      <w:fldChar w:fldCharType="separate"/>
    </w:r>
    <w:r w:rsidR="007F165B">
      <w:rPr>
        <w:noProof/>
      </w:rPr>
      <w:instrText>1</w:instrText>
    </w:r>
    <w:r w:rsidRPr="007F165B">
      <w:fldChar w:fldCharType="end"/>
    </w:r>
    <w:r w:rsidRPr="007F165B">
      <w:instrText xml:space="preserve">/2 </w:instrText>
    </w:r>
    <w:r w:rsidRPr="007F165B">
      <w:fldChar w:fldCharType="separate"/>
    </w:r>
    <w:r w:rsidR="007F165B">
      <w:rPr>
        <w:noProof/>
      </w:rPr>
      <w:instrText>0,5</w:instrText>
    </w:r>
    <w:r w:rsidRPr="007F165B">
      <w:fldChar w:fldCharType="end"/>
    </w:r>
    <w:r w:rsidRPr="007F165B">
      <w:instrText xml:space="preserve"> - </w:instrText>
    </w:r>
    <w:r w:rsidRPr="007F165B">
      <w:fldChar w:fldCharType="begin" w:fldLock="1"/>
    </w:r>
    <w:r w:rsidRPr="007F165B">
      <w:instrText xml:space="preserve"> = int(</w:instrText>
    </w:r>
    <w:r w:rsidRPr="007F165B">
      <w:fldChar w:fldCharType="begin" w:fldLock="1"/>
    </w:r>
    <w:r w:rsidRPr="007F165B">
      <w:instrText xml:space="preserve"> page</w:instrText>
    </w:r>
    <w:r w:rsidRPr="007F165B">
      <w:fldChar w:fldCharType="separate"/>
    </w:r>
    <w:r w:rsidR="007F165B">
      <w:rPr>
        <w:noProof/>
      </w:rPr>
      <w:instrText>1</w:instrText>
    </w:r>
    <w:r w:rsidRPr="007F165B">
      <w:fldChar w:fldCharType="end"/>
    </w:r>
    <w:r w:rsidRPr="007F165B">
      <w:instrText xml:space="preserve">/2) </w:instrText>
    </w:r>
    <w:r w:rsidRPr="007F165B">
      <w:fldChar w:fldCharType="separate"/>
    </w:r>
    <w:r w:rsidR="007F165B">
      <w:rPr>
        <w:noProof/>
      </w:rPr>
      <w:instrText>0</w:instrText>
    </w:r>
    <w:r w:rsidRPr="007F165B">
      <w:fldChar w:fldCharType="end"/>
    </w:r>
    <w:r w:rsidRPr="007F165B">
      <w:fldChar w:fldCharType="separate"/>
    </w:r>
    <w:r w:rsidR="007F165B">
      <w:rPr>
        <w:noProof/>
      </w:rPr>
      <w:instrText>0,5</w:instrText>
    </w:r>
    <w:r w:rsidRPr="007F165B">
      <w:fldChar w:fldCharType="end"/>
    </w:r>
    <w:r w:rsidRPr="007F165B">
      <w:instrText xml:space="preserve"> = 0 "</w:instrText>
    </w: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instrText>14</w:instrText>
    </w:r>
    <w:r w:rsidRPr="007F165B">
      <w:fldChar w:fldCharType="end"/>
    </w:r>
  </w:p>
  <w:p w:rsidR="00DA0DA6" w:rsidRPr="007F165B" w:rsidRDefault="00DA0DA6">
    <w:pPr>
      <w:pStyle w:val="SidfotH"/>
      <w:framePr w:w="8732" w:h="284" w:hRule="exact" w:hSpace="0" w:vSpace="0" w:wrap="around" w:xAlign="inside" w:y="13042" w:anchorLock="0"/>
    </w:pPr>
    <w:r w:rsidRPr="007F165B">
      <w:instrText>""</w:instrText>
    </w: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007F165B">
      <w:rPr>
        <w:noProof/>
      </w:rPr>
      <w:instrText>1</w:instrText>
    </w:r>
    <w:r w:rsidRPr="007F165B">
      <w:fldChar w:fldCharType="end"/>
    </w:r>
    <w:r w:rsidRPr="007F165B">
      <w:instrText>"</w:instrText>
    </w:r>
    <w:r w:rsidRPr="007F165B">
      <w:fldChar w:fldCharType="separate"/>
    </w:r>
    <w:r w:rsidR="007F165B">
      <w:rPr>
        <w:noProof/>
      </w:rPr>
      <w:t>1</w:t>
    </w:r>
    <w:r w:rsidRPr="007F165B">
      <w:fldChar w:fldCharType="end"/>
    </w:r>
  </w:p>
  <w:p w:rsidR="00DA0DA6" w:rsidRPr="007F165B" w:rsidRDefault="00DA0DA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V"/>
      <w:framePr w:w="8732" w:h="284" w:hRule="exact" w:hSpace="0" w:vSpace="0" w:wrap="around" w:xAlign="inside" w:y="13042" w:anchorLock="0"/>
    </w:pP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t>2</w:t>
    </w:r>
    <w:r w:rsidRPr="007F165B">
      <w:fldChar w:fldCharType="end"/>
    </w:r>
  </w:p>
  <w:p w:rsidR="00DA0DA6" w:rsidRPr="007F165B" w:rsidRDefault="00DA0DA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H"/>
      <w:framePr w:w="8732" w:h="284" w:hRule="exact" w:hSpace="0" w:vSpace="0" w:wrap="around" w:xAlign="inside" w:y="13042" w:anchorLock="0"/>
    </w:pP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t>3</w:t>
    </w:r>
    <w:r w:rsidRPr="007F165B">
      <w:fldChar w:fldCharType="end"/>
    </w:r>
  </w:p>
  <w:p w:rsidR="00DA0DA6" w:rsidRPr="007F165B" w:rsidRDefault="00DA0DA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V"/>
      <w:framePr w:w="8732" w:h="284" w:hRule="exact" w:hSpace="0" w:vSpace="0" w:wrap="around" w:xAlign="inside" w:y="13042" w:anchorLock="0"/>
    </w:pPr>
    <w:r w:rsidRPr="007F165B">
      <w:fldChar w:fldCharType="begin" w:fldLock="1"/>
    </w:r>
    <w:r w:rsidRPr="007F165B">
      <w:instrText xml:space="preserve"> if </w:instrText>
    </w:r>
    <w:r w:rsidRPr="007F165B">
      <w:fldChar w:fldCharType="begin" w:fldLock="1"/>
    </w:r>
    <w:r w:rsidRPr="007F165B">
      <w:instrText xml:space="preserve"> = </w:instrText>
    </w:r>
    <w:r w:rsidRPr="007F165B">
      <w:fldChar w:fldCharType="begin" w:fldLock="1"/>
    </w:r>
    <w:r w:rsidRPr="007F165B">
      <w:instrText xml:space="preserve"> = </w:instrText>
    </w:r>
    <w:r w:rsidRPr="007F165B">
      <w:fldChar w:fldCharType="begin" w:fldLock="1"/>
    </w:r>
    <w:r w:rsidRPr="007F165B">
      <w:instrText xml:space="preserve"> page</w:instrText>
    </w:r>
    <w:r w:rsidRPr="007F165B">
      <w:fldChar w:fldCharType="separate"/>
    </w:r>
    <w:r w:rsidRPr="007F165B">
      <w:instrText>2</w:instrText>
    </w:r>
    <w:r w:rsidRPr="007F165B">
      <w:fldChar w:fldCharType="end"/>
    </w:r>
    <w:r w:rsidRPr="007F165B">
      <w:instrText xml:space="preserve">/2 </w:instrText>
    </w:r>
    <w:r w:rsidRPr="007F165B">
      <w:fldChar w:fldCharType="separate"/>
    </w:r>
    <w:r w:rsidRPr="007F165B">
      <w:instrText>1</w:instrText>
    </w:r>
    <w:r w:rsidRPr="007F165B">
      <w:fldChar w:fldCharType="end"/>
    </w:r>
    <w:r w:rsidRPr="007F165B">
      <w:instrText xml:space="preserve"> - </w:instrText>
    </w:r>
    <w:r w:rsidRPr="007F165B">
      <w:fldChar w:fldCharType="begin" w:fldLock="1"/>
    </w:r>
    <w:r w:rsidRPr="007F165B">
      <w:instrText xml:space="preserve"> = int(</w:instrText>
    </w:r>
    <w:r w:rsidRPr="007F165B">
      <w:fldChar w:fldCharType="begin" w:fldLock="1"/>
    </w:r>
    <w:r w:rsidRPr="007F165B">
      <w:instrText xml:space="preserve"> page</w:instrText>
    </w:r>
    <w:r w:rsidRPr="007F165B">
      <w:fldChar w:fldCharType="separate"/>
    </w:r>
    <w:r w:rsidRPr="007F165B">
      <w:instrText>2</w:instrText>
    </w:r>
    <w:r w:rsidRPr="007F165B">
      <w:fldChar w:fldCharType="end"/>
    </w:r>
    <w:r w:rsidRPr="007F165B">
      <w:instrText xml:space="preserve">/2) </w:instrText>
    </w:r>
    <w:r w:rsidRPr="007F165B">
      <w:fldChar w:fldCharType="separate"/>
    </w:r>
    <w:r w:rsidRPr="007F165B">
      <w:instrText>1</w:instrText>
    </w:r>
    <w:r w:rsidRPr="007F165B">
      <w:fldChar w:fldCharType="end"/>
    </w:r>
    <w:r w:rsidRPr="007F165B">
      <w:fldChar w:fldCharType="separate"/>
    </w:r>
    <w:r w:rsidRPr="007F165B">
      <w:instrText>0</w:instrText>
    </w:r>
    <w:r w:rsidRPr="007F165B">
      <w:fldChar w:fldCharType="end"/>
    </w:r>
    <w:r w:rsidRPr="007F165B">
      <w:instrText xml:space="preserve"> = 0 "</w:instrText>
    </w: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instrText>2</w:instrText>
    </w:r>
    <w:r w:rsidRPr="007F165B">
      <w:fldChar w:fldCharType="end"/>
    </w:r>
  </w:p>
  <w:p w:rsidR="00DA0DA6" w:rsidRPr="007F165B" w:rsidRDefault="00DA0DA6">
    <w:pPr>
      <w:pStyle w:val="SidfotV"/>
      <w:framePr w:w="8732" w:h="284" w:hRule="exact" w:hSpace="0" w:vSpace="0" w:wrap="around" w:xAlign="inside" w:y="13042" w:anchorLock="0"/>
    </w:pPr>
    <w:r w:rsidRPr="007F165B">
      <w:instrText>""</w:instrText>
    </w: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instrText>1</w:instrText>
    </w:r>
    <w:r w:rsidRPr="007F165B">
      <w:fldChar w:fldCharType="end"/>
    </w:r>
    <w:r w:rsidRPr="007F165B">
      <w:instrText>"</w:instrText>
    </w:r>
    <w:r w:rsidRPr="007F165B">
      <w:fldChar w:fldCharType="separate"/>
    </w: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t>2</w:t>
    </w:r>
    <w:r w:rsidRPr="007F165B">
      <w:fldChar w:fldCharType="end"/>
    </w:r>
  </w:p>
  <w:p w:rsidR="00DA0DA6" w:rsidRPr="007F165B" w:rsidRDefault="00DA0DA6">
    <w:pPr>
      <w:pStyle w:val="SidfotH"/>
      <w:framePr w:w="8732" w:h="284" w:hRule="exact" w:hSpace="0" w:vSpace="0" w:wrap="around" w:xAlign="inside" w:y="13042" w:anchorLock="0"/>
    </w:pPr>
    <w:r w:rsidRPr="007F165B">
      <w:fldChar w:fldCharType="end"/>
    </w:r>
  </w:p>
  <w:p w:rsidR="00DA0DA6" w:rsidRPr="007F165B" w:rsidRDefault="00DA0DA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V"/>
      <w:framePr w:w="8732" w:h="284" w:hRule="exact" w:hSpace="0" w:vSpace="0" w:wrap="around" w:xAlign="inside" w:y="13042" w:anchorLock="0"/>
    </w:pP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t>4</w:t>
    </w:r>
    <w:r w:rsidRPr="007F165B">
      <w:fldChar w:fldCharType="end"/>
    </w:r>
  </w:p>
  <w:p w:rsidR="00DA0DA6" w:rsidRPr="007F165B" w:rsidRDefault="00DA0DA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H"/>
      <w:framePr w:w="8732" w:h="284" w:hRule="exact" w:hSpace="0" w:vSpace="0" w:wrap="around" w:xAlign="inside" w:y="13042" w:anchorLock="0"/>
    </w:pP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t>3</w:t>
    </w:r>
    <w:r w:rsidRPr="007F165B">
      <w:fldChar w:fldCharType="end"/>
    </w:r>
  </w:p>
  <w:p w:rsidR="00DA0DA6" w:rsidRPr="007F165B" w:rsidRDefault="00DA0DA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fotV"/>
      <w:framePr w:w="8732" w:h="284" w:hRule="exact" w:hSpace="0" w:vSpace="0" w:wrap="around" w:xAlign="inside" w:y="13042" w:anchorLock="0"/>
    </w:pPr>
    <w:r w:rsidRPr="007F165B">
      <w:fldChar w:fldCharType="begin" w:fldLock="1"/>
    </w:r>
    <w:r w:rsidRPr="007F165B">
      <w:instrText xml:space="preserve"> if </w:instrText>
    </w:r>
    <w:r w:rsidRPr="007F165B">
      <w:fldChar w:fldCharType="begin" w:fldLock="1"/>
    </w:r>
    <w:r w:rsidRPr="007F165B">
      <w:instrText xml:space="preserve"> = </w:instrText>
    </w:r>
    <w:r w:rsidRPr="007F165B">
      <w:fldChar w:fldCharType="begin" w:fldLock="1"/>
    </w:r>
    <w:r w:rsidRPr="007F165B">
      <w:instrText xml:space="preserve"> = </w:instrText>
    </w:r>
    <w:r w:rsidRPr="007F165B">
      <w:fldChar w:fldCharType="begin" w:fldLock="1"/>
    </w:r>
    <w:r w:rsidRPr="007F165B">
      <w:instrText xml:space="preserve"> page</w:instrText>
    </w:r>
    <w:r w:rsidRPr="007F165B">
      <w:fldChar w:fldCharType="separate"/>
    </w:r>
    <w:r w:rsidRPr="007F165B">
      <w:instrText>3</w:instrText>
    </w:r>
    <w:r w:rsidRPr="007F165B">
      <w:fldChar w:fldCharType="end"/>
    </w:r>
    <w:r w:rsidRPr="007F165B">
      <w:instrText xml:space="preserve">/2 </w:instrText>
    </w:r>
    <w:r w:rsidRPr="007F165B">
      <w:fldChar w:fldCharType="separate"/>
    </w:r>
    <w:r w:rsidRPr="007F165B">
      <w:instrText>1,5</w:instrText>
    </w:r>
    <w:r w:rsidRPr="007F165B">
      <w:fldChar w:fldCharType="end"/>
    </w:r>
    <w:r w:rsidRPr="007F165B">
      <w:instrText xml:space="preserve"> - </w:instrText>
    </w:r>
    <w:r w:rsidRPr="007F165B">
      <w:fldChar w:fldCharType="begin" w:fldLock="1"/>
    </w:r>
    <w:r w:rsidRPr="007F165B">
      <w:instrText xml:space="preserve"> = int(</w:instrText>
    </w:r>
    <w:r w:rsidRPr="007F165B">
      <w:fldChar w:fldCharType="begin" w:fldLock="1"/>
    </w:r>
    <w:r w:rsidRPr="007F165B">
      <w:instrText xml:space="preserve"> page</w:instrText>
    </w:r>
    <w:r w:rsidRPr="007F165B">
      <w:fldChar w:fldCharType="separate"/>
    </w:r>
    <w:r w:rsidRPr="007F165B">
      <w:instrText>3</w:instrText>
    </w:r>
    <w:r w:rsidRPr="007F165B">
      <w:fldChar w:fldCharType="end"/>
    </w:r>
    <w:r w:rsidRPr="007F165B">
      <w:instrText xml:space="preserve">/2) </w:instrText>
    </w:r>
    <w:r w:rsidRPr="007F165B">
      <w:fldChar w:fldCharType="separate"/>
    </w:r>
    <w:r w:rsidRPr="007F165B">
      <w:instrText>1</w:instrText>
    </w:r>
    <w:r w:rsidRPr="007F165B">
      <w:fldChar w:fldCharType="end"/>
    </w:r>
    <w:r w:rsidRPr="007F165B">
      <w:fldChar w:fldCharType="separate"/>
    </w:r>
    <w:r w:rsidRPr="007F165B">
      <w:instrText>0,5</w:instrText>
    </w:r>
    <w:r w:rsidRPr="007F165B">
      <w:fldChar w:fldCharType="end"/>
    </w:r>
    <w:r w:rsidRPr="007F165B">
      <w:instrText xml:space="preserve"> = 0 "</w:instrText>
    </w: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instrText>2</w:instrText>
    </w:r>
    <w:r w:rsidRPr="007F165B">
      <w:fldChar w:fldCharType="end"/>
    </w:r>
  </w:p>
  <w:p w:rsidR="00DA0DA6" w:rsidRPr="007F165B" w:rsidRDefault="00DA0DA6">
    <w:pPr>
      <w:pStyle w:val="SidfotH"/>
      <w:framePr w:w="8732" w:h="284" w:hRule="exact" w:hSpace="0" w:vSpace="0" w:wrap="around" w:xAlign="inside" w:y="13042" w:anchorLock="0"/>
    </w:pPr>
    <w:r w:rsidRPr="007F165B">
      <w:instrText>""</w:instrText>
    </w:r>
    <w:r w:rsidRPr="007F165B">
      <w:fldChar w:fldCharType="begin" w:fldLock="1"/>
    </w:r>
    <w:r w:rsidRPr="007F165B">
      <w:instrText xml:space="preserve"> P</w:instrText>
    </w:r>
    <w:r w:rsidRPr="007F165B">
      <w:instrText>A</w:instrText>
    </w:r>
    <w:r w:rsidRPr="007F165B">
      <w:instrText xml:space="preserve">GE </w:instrText>
    </w:r>
    <w:r w:rsidRPr="007F165B">
      <w:fldChar w:fldCharType="separate"/>
    </w:r>
    <w:r w:rsidRPr="007F165B">
      <w:instrText>3</w:instrText>
    </w:r>
    <w:r w:rsidRPr="007F165B">
      <w:fldChar w:fldCharType="end"/>
    </w:r>
    <w:r w:rsidRPr="007F165B">
      <w:instrText>"</w:instrText>
    </w:r>
    <w:r w:rsidRPr="007F165B">
      <w:fldChar w:fldCharType="separate"/>
    </w:r>
    <w:r w:rsidRPr="007F165B">
      <w:t>3</w:t>
    </w:r>
    <w:r w:rsidRPr="007F165B">
      <w:fldChar w:fldCharType="end"/>
    </w:r>
  </w:p>
  <w:p w:rsidR="00DA0DA6" w:rsidRPr="007F165B" w:rsidRDefault="00DA0D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DA6" w:rsidRPr="007F165B" w:rsidRDefault="00DA0DA6">
      <w:pPr>
        <w:pStyle w:val="Sidfot"/>
      </w:pPr>
    </w:p>
  </w:footnote>
  <w:footnote w:type="continuationSeparator" w:id="0">
    <w:p w:rsidR="00DA0DA6" w:rsidRPr="007F165B" w:rsidRDefault="00DA0DA6">
      <w:pPr>
        <w:spacing w:before="0" w:line="240" w:lineRule="auto"/>
      </w:pPr>
      <w:r w:rsidRPr="007F16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Jmn"/>
      <w:framePr w:w="8732" w:h="567" w:hRule="exact" w:vSpace="0" w:wrap="around" w:vAnchor="page" w:y="341" w:anchorLock="0"/>
    </w:pPr>
    <w:r w:rsidRPr="007F165B">
      <w:rPr>
        <w:rStyle w:val="SidhuvudUtskott"/>
      </w:rPr>
      <w:fldChar w:fldCharType="begin" w:fldLock="1"/>
    </w:r>
    <w:r w:rsidRPr="007F165B">
      <w:rPr>
        <w:rStyle w:val="SidhuvudUtskott"/>
      </w:rPr>
      <w:instrText xml:space="preserve"> DOCPROPERTY BetänkandeÅr</w:instrText>
    </w:r>
    <w:r w:rsidRPr="007F165B">
      <w:rPr>
        <w:rStyle w:val="SidhuvudUtskott"/>
      </w:rPr>
      <w:fldChar w:fldCharType="separate"/>
    </w:r>
    <w:r w:rsidRPr="007F165B">
      <w:rPr>
        <w:rStyle w:val="SidhuvudUtskott"/>
      </w:rPr>
      <w:t>2001/02</w:t>
    </w:r>
    <w:r w:rsidRPr="007F165B">
      <w:rPr>
        <w:rStyle w:val="SidhuvudUtskott"/>
      </w:rPr>
      <w:fldChar w:fldCharType="end"/>
    </w:r>
    <w:r w:rsidRPr="007F165B">
      <w:rPr>
        <w:rStyle w:val="SidhuvudUtskott"/>
      </w:rPr>
      <w:t>:</w:t>
    </w:r>
    <w:r w:rsidRPr="007F165B">
      <w:rPr>
        <w:rStyle w:val="SidhuvudUtskott"/>
      </w:rPr>
      <w:fldChar w:fldCharType="begin" w:fldLock="1"/>
    </w:r>
    <w:r w:rsidRPr="007F165B">
      <w:rPr>
        <w:rStyle w:val="SidhuvudUtskott"/>
      </w:rPr>
      <w:instrText xml:space="preserve"> DOCPROPERTY Utskott</w:instrText>
    </w:r>
    <w:r w:rsidRPr="007F165B">
      <w:rPr>
        <w:rStyle w:val="SidhuvudUtskott"/>
      </w:rPr>
      <w:fldChar w:fldCharType="separate"/>
    </w:r>
    <w:r w:rsidRPr="007F165B">
      <w:rPr>
        <w:rStyle w:val="SidhuvudUtskott"/>
      </w:rPr>
      <w:t>MJU</w:t>
    </w:r>
    <w:r w:rsidRPr="007F165B">
      <w:rPr>
        <w:rStyle w:val="SidhuvudUtskott"/>
      </w:rPr>
      <w:fldChar w:fldCharType="end"/>
    </w:r>
    <w:r w:rsidRPr="007F165B">
      <w:rPr>
        <w:rStyle w:val="SidhuvudUtskott"/>
      </w:rPr>
      <w:fldChar w:fldCharType="begin" w:fldLock="1"/>
    </w:r>
    <w:r w:rsidRPr="007F165B">
      <w:rPr>
        <w:rStyle w:val="SidhuvudUtskott"/>
      </w:rPr>
      <w:instrText xml:space="preserve"> DOCPROPERTY BetänkandeNr</w:instrText>
    </w:r>
    <w:r w:rsidRPr="007F165B">
      <w:rPr>
        <w:rStyle w:val="SidhuvudUtskott"/>
      </w:rPr>
      <w:fldChar w:fldCharType="separate"/>
    </w:r>
    <w:r w:rsidRPr="007F165B">
      <w:rPr>
        <w:rStyle w:val="SidhuvudUtskott"/>
      </w:rPr>
      <w:t>12</w:t>
    </w:r>
    <w:r w:rsidRPr="007F165B">
      <w:rPr>
        <w:rStyle w:val="SidhuvudUtskott"/>
      </w:rPr>
      <w:fldChar w:fldCharType="end"/>
    </w:r>
    <w:r w:rsidRPr="007F165B">
      <w:t xml:space="preserve">     </w:t>
    </w:r>
    <w:r w:rsidRPr="007F165B">
      <w:rPr>
        <w:rStyle w:val="SidhuvudBilaga"/>
      </w:rPr>
      <w:t xml:space="preserve"> </w:t>
    </w:r>
    <w:r w:rsidRPr="007F165B">
      <w:rPr>
        <w:rStyle w:val="SidhuvudRubrikReferens"/>
      </w:rPr>
      <w:fldChar w:fldCharType="begin" w:fldLock="1"/>
    </w:r>
    <w:r w:rsidRPr="007F165B">
      <w:rPr>
        <w:rStyle w:val="SidhuvudRubrikReferens"/>
      </w:rPr>
      <w:instrText xml:space="preserve"> StyleREF "Rubrik 1" </w:instrText>
    </w:r>
    <w:r w:rsidRPr="007F165B">
      <w:rPr>
        <w:rStyle w:val="SidhuvudRubrikReferens"/>
      </w:rPr>
      <w:fldChar w:fldCharType="separate"/>
    </w:r>
    <w:r w:rsidRPr="007F165B">
      <w:rPr>
        <w:rStyle w:val="SidhuvudRubrikReferens"/>
      </w:rPr>
      <w:t>Sammanfattning</w:t>
    </w:r>
    <w:r w:rsidRPr="007F165B">
      <w:rPr>
        <w:rStyle w:val="SidhuvudRubrikReferens"/>
      </w:rPr>
      <w:fldChar w:fldCharType="end"/>
    </w:r>
  </w:p>
  <w:p w:rsidR="00DA0DA6" w:rsidRPr="007F165B" w:rsidRDefault="00DA0DA6">
    <w:pPr>
      <w:pStyle w:val="SidhuvudKantJmn"/>
      <w:framePr w:w="8732" w:h="567" w:hRule="exact" w:vSpace="0" w:wrap="around" w:vAnchor="page" w:y="341" w:anchorLock="0"/>
    </w:pPr>
    <w:r w:rsidRPr="007F165B">
      <w:rPr>
        <w:rStyle w:val="SidhuvudUtskott"/>
      </w:rPr>
      <w:fldChar w:fldCharType="begin" w:fldLock="1"/>
    </w:r>
    <w:r w:rsidRPr="007F165B">
      <w:rPr>
        <w:rStyle w:val="SidhuvudUtskott"/>
      </w:rPr>
      <w:instrText xml:space="preserve"> DOCPROPERTY Status</w:instrText>
    </w:r>
    <w:r w:rsidRPr="007F165B">
      <w:rPr>
        <w:rStyle w:val="SidhuvudUtskott"/>
      </w:rPr>
      <w:fldChar w:fldCharType="end"/>
    </w:r>
    <w:r w:rsidRPr="007F165B">
      <w:rPr>
        <w:rStyle w:val="SidhuvudUtskott"/>
      </w:rPr>
      <w:fldChar w:fldCharType="begin" w:fldLock="1"/>
    </w:r>
    <w:r w:rsidRPr="007F165B">
      <w:rPr>
        <w:rStyle w:val="SidhuvudUtskott"/>
      </w:rPr>
      <w:instrText xml:space="preserve"> if </w:instrText>
    </w:r>
    <w:r w:rsidRPr="007F165B">
      <w:rPr>
        <w:rStyle w:val="SidhuvudUtskott"/>
      </w:rPr>
      <w:fldChar w:fldCharType="begin" w:fldLock="1"/>
    </w:r>
    <w:r w:rsidRPr="007F165B">
      <w:rPr>
        <w:rStyle w:val="SidhuvudUtskott"/>
      </w:rPr>
      <w:instrText xml:space="preserve"> DOCPROPERTY "UtkastDatum"</w:instrText>
    </w:r>
    <w:r w:rsidRPr="007F165B">
      <w:rPr>
        <w:rStyle w:val="SidhuvudUtskott"/>
      </w:rPr>
      <w:fldChar w:fldCharType="separate"/>
    </w:r>
    <w:r w:rsidRPr="007F165B">
      <w:rPr>
        <w:rStyle w:val="SidhuvudUtskott"/>
      </w:rPr>
      <w:instrText>Nej</w:instrText>
    </w:r>
    <w:r w:rsidRPr="007F165B">
      <w:rPr>
        <w:rStyle w:val="SidhuvudUtskott"/>
      </w:rPr>
      <w:fldChar w:fldCharType="end"/>
    </w:r>
    <w:r w:rsidRPr="007F165B">
      <w:rPr>
        <w:rStyle w:val="SidhuvudUtskott"/>
      </w:rPr>
      <w:instrText xml:space="preserve"> = "Ja" "    </w:instrText>
    </w:r>
    <w:r w:rsidRPr="007F165B">
      <w:rPr>
        <w:rStyle w:val="SidhuvudUtskott"/>
      </w:rPr>
      <w:fldChar w:fldCharType="begin" w:fldLock="1"/>
    </w:r>
    <w:r w:rsidRPr="007F165B">
      <w:rPr>
        <w:rStyle w:val="SidhuvudUtskott"/>
      </w:rPr>
      <w:instrText xml:space="preserve"> PRINTDATE \@ "yyyy-MM-dd HH.mm" </w:instrText>
    </w:r>
    <w:r w:rsidRPr="007F165B">
      <w:rPr>
        <w:rStyle w:val="SidhuvudUtskott"/>
      </w:rPr>
      <w:fldChar w:fldCharType="separate"/>
    </w:r>
    <w:r w:rsidRPr="007F165B">
      <w:rPr>
        <w:rStyle w:val="SidhuvudUtskott"/>
      </w:rPr>
      <w:instrText>2000-08-11 16.42</w:instrText>
    </w:r>
    <w:r w:rsidRPr="007F165B">
      <w:rPr>
        <w:rStyle w:val="SidhuvudUtskott"/>
      </w:rPr>
      <w:fldChar w:fldCharType="end"/>
    </w:r>
    <w:r w:rsidRPr="007F165B">
      <w:rPr>
        <w:rStyle w:val="SidhuvudUtskott"/>
      </w:rPr>
      <w:instrText xml:space="preserve">" </w:instrText>
    </w:r>
    <w:r w:rsidRPr="007F165B">
      <w:rPr>
        <w:rStyle w:val="SidhuvudUtskott"/>
      </w:rPr>
      <w:fldChar w:fldCharType="end"/>
    </w:r>
  </w:p>
  <w:p w:rsidR="00DA0DA6" w:rsidRPr="007F165B" w:rsidRDefault="00DA0DA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Jmn"/>
      <w:framePr w:w="8732" w:h="567" w:hRule="exact" w:vSpace="0" w:wrap="around" w:vAnchor="page" w:y="341" w:anchorLock="0"/>
    </w:pPr>
    <w:r w:rsidRPr="007F165B">
      <w:rPr>
        <w:rStyle w:val="SidhuvudUtskott"/>
      </w:rPr>
      <w:t>2001/02:MJU12</w:t>
    </w:r>
    <w:r w:rsidRPr="007F165B">
      <w:t xml:space="preserve">     </w:t>
    </w:r>
    <w:r w:rsidRPr="007F165B">
      <w:rPr>
        <w:rStyle w:val="SidhuvudBilaga"/>
      </w:rPr>
      <w:t xml:space="preserve"> </w:t>
    </w:r>
    <w:r w:rsidRPr="007F165B">
      <w:rPr>
        <w:rStyle w:val="SidhuvudRubrikReferens"/>
      </w:rPr>
      <w:t>Utskottets överväganden</w:t>
    </w:r>
  </w:p>
  <w:p w:rsidR="00DA0DA6" w:rsidRPr="007F165B" w:rsidRDefault="00DA0DA6">
    <w:pPr>
      <w:pStyle w:val="SidhuvudKantJmn"/>
      <w:framePr w:w="8732" w:h="567" w:hRule="exact" w:vSpace="0" w:wrap="around" w:vAnchor="page" w:y="341" w:anchorLock="0"/>
    </w:pPr>
  </w:p>
  <w:p w:rsidR="00DA0DA6" w:rsidRPr="007F165B" w:rsidRDefault="00DA0DA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Udda"/>
      <w:framePr w:w="8732" w:h="567" w:hRule="exact" w:vSpace="0" w:wrap="around" w:vAnchor="page" w:y="341" w:anchorLock="0"/>
    </w:pPr>
    <w:r w:rsidRPr="007F165B">
      <w:rPr>
        <w:rStyle w:val="SidhuvudRubrikReferens"/>
      </w:rPr>
      <w:t>Utskottets överväganden</w:t>
    </w:r>
    <w:r w:rsidRPr="007F165B">
      <w:rPr>
        <w:rStyle w:val="SidhuvudBilaga"/>
      </w:rPr>
      <w:t xml:space="preserve"> </w:t>
    </w:r>
    <w:r w:rsidRPr="007F165B">
      <w:t xml:space="preserve">     </w:t>
    </w:r>
    <w:r w:rsidRPr="007F165B">
      <w:rPr>
        <w:rStyle w:val="SidhuvudUtskott"/>
      </w:rPr>
      <w:t>2001/02:MJU12</w:t>
    </w:r>
  </w:p>
  <w:p w:rsidR="00DA0DA6" w:rsidRPr="007F165B" w:rsidRDefault="00DA0DA6">
    <w:pPr>
      <w:pStyle w:val="SidhuvudKantUdda"/>
      <w:framePr w:w="8732" w:h="567" w:hRule="exact" w:vSpace="0" w:wrap="around" w:vAnchor="page" w:y="341" w:anchorLock="0"/>
    </w:pPr>
  </w:p>
  <w:p w:rsidR="00DA0DA6" w:rsidRPr="007F165B" w:rsidRDefault="00DA0DA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Jmn"/>
      <w:framePr w:w="8732" w:h="567" w:hRule="exact" w:vSpace="0" w:wrap="around" w:vAnchor="page" w:y="341" w:anchorLock="0"/>
    </w:pPr>
    <w:r w:rsidRPr="007F165B">
      <w:rPr>
        <w:rStyle w:val="SidhuvudUtskott"/>
      </w:rPr>
      <w:t>2001/02:MJU12</w:t>
    </w:r>
    <w:r w:rsidRPr="007F165B">
      <w:t xml:space="preserve">    </w:t>
    </w:r>
  </w:p>
  <w:p w:rsidR="00DA0DA6" w:rsidRPr="007F165B" w:rsidRDefault="00DA0DA6">
    <w:pPr>
      <w:pStyle w:val="SidhuvudKantJmn"/>
      <w:framePr w:w="8732" w:h="567" w:hRule="exact" w:vSpace="0" w:wrap="around" w:vAnchor="page" w:y="341" w:anchorLock="0"/>
    </w:pPr>
  </w:p>
  <w:p w:rsidR="00DA0DA6" w:rsidRPr="007F165B" w:rsidRDefault="00DA0DA6">
    <w:pPr>
      <w:pStyle w:val="SidhuvudKantUdda"/>
      <w:framePr w:w="8732" w:h="567" w:hRule="exact" w:vSpace="0" w:wrap="around" w:vAnchor="page" w:y="341" w:anchorLock="0"/>
    </w:pPr>
    <w:r w:rsidRPr="007F165B">
      <w:rPr>
        <w:rStyle w:val="SidhuvudRubrikReferens"/>
        <w:smallCaps w:val="0"/>
        <w:spacing w:val="0"/>
        <w:sz w:val="19"/>
      </w:rPr>
      <w:t xml:space="preserve"> </w:t>
    </w:r>
  </w:p>
  <w:p w:rsidR="00DA0DA6" w:rsidRPr="007F165B" w:rsidRDefault="00DA0DA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Jmn"/>
      <w:framePr w:w="8732" w:h="567" w:hRule="exact" w:vSpace="0" w:wrap="around" w:vAnchor="page" w:y="341" w:anchorLock="0"/>
    </w:pPr>
    <w:r w:rsidRPr="007F165B">
      <w:rPr>
        <w:rStyle w:val="SidhuvudUtskott"/>
      </w:rPr>
      <w:fldChar w:fldCharType="begin" w:fldLock="1"/>
    </w:r>
    <w:r w:rsidRPr="007F165B">
      <w:rPr>
        <w:rStyle w:val="SidhuvudUtskott"/>
      </w:rPr>
      <w:instrText xml:space="preserve"> DOCPROPERTY BetänkandeÅr</w:instrText>
    </w:r>
    <w:r w:rsidRPr="007F165B">
      <w:rPr>
        <w:rStyle w:val="SidhuvudUtskott"/>
      </w:rPr>
      <w:fldChar w:fldCharType="separate"/>
    </w:r>
    <w:r w:rsidRPr="007F165B">
      <w:rPr>
        <w:rStyle w:val="SidhuvudUtskott"/>
      </w:rPr>
      <w:t>2001/02</w:t>
    </w:r>
    <w:r w:rsidRPr="007F165B">
      <w:rPr>
        <w:rStyle w:val="SidhuvudUtskott"/>
      </w:rPr>
      <w:fldChar w:fldCharType="end"/>
    </w:r>
    <w:r w:rsidRPr="007F165B">
      <w:rPr>
        <w:rStyle w:val="SidhuvudUtskott"/>
      </w:rPr>
      <w:t>:</w:t>
    </w:r>
    <w:r w:rsidRPr="007F165B">
      <w:rPr>
        <w:rStyle w:val="SidhuvudUtskott"/>
      </w:rPr>
      <w:fldChar w:fldCharType="begin" w:fldLock="1"/>
    </w:r>
    <w:r w:rsidRPr="007F165B">
      <w:rPr>
        <w:rStyle w:val="SidhuvudUtskott"/>
      </w:rPr>
      <w:instrText xml:space="preserve"> DOCPROPERTY Utskott</w:instrText>
    </w:r>
    <w:r w:rsidRPr="007F165B">
      <w:rPr>
        <w:rStyle w:val="SidhuvudUtskott"/>
      </w:rPr>
      <w:fldChar w:fldCharType="separate"/>
    </w:r>
    <w:r w:rsidRPr="007F165B">
      <w:rPr>
        <w:rStyle w:val="SidhuvudUtskott"/>
      </w:rPr>
      <w:t>MJU</w:t>
    </w:r>
    <w:r w:rsidRPr="007F165B">
      <w:rPr>
        <w:rStyle w:val="SidhuvudUtskott"/>
      </w:rPr>
      <w:fldChar w:fldCharType="end"/>
    </w:r>
    <w:r w:rsidRPr="007F165B">
      <w:rPr>
        <w:rStyle w:val="SidhuvudUtskott"/>
      </w:rPr>
      <w:fldChar w:fldCharType="begin" w:fldLock="1"/>
    </w:r>
    <w:r w:rsidRPr="007F165B">
      <w:rPr>
        <w:rStyle w:val="SidhuvudUtskott"/>
      </w:rPr>
      <w:instrText xml:space="preserve"> DOCPROPERTY BetänkandeNr</w:instrText>
    </w:r>
    <w:r w:rsidRPr="007F165B">
      <w:rPr>
        <w:rStyle w:val="SidhuvudUtskott"/>
      </w:rPr>
      <w:fldChar w:fldCharType="separate"/>
    </w:r>
    <w:r w:rsidRPr="007F165B">
      <w:rPr>
        <w:rStyle w:val="SidhuvudUtskott"/>
      </w:rPr>
      <w:t>12</w:t>
    </w:r>
    <w:r w:rsidRPr="007F165B">
      <w:rPr>
        <w:rStyle w:val="SidhuvudUtskott"/>
      </w:rPr>
      <w:fldChar w:fldCharType="end"/>
    </w:r>
    <w:r w:rsidRPr="007F165B">
      <w:t xml:space="preserve">     </w:t>
    </w:r>
    <w:r w:rsidRPr="007F165B">
      <w:rPr>
        <w:rStyle w:val="SidhuvudBilaga"/>
      </w:rPr>
      <w:t xml:space="preserve"> </w:t>
    </w:r>
    <w:r w:rsidRPr="007F165B">
      <w:rPr>
        <w:rStyle w:val="SidhuvudRubrikReferens"/>
      </w:rPr>
      <w:fldChar w:fldCharType="begin" w:fldLock="1"/>
    </w:r>
    <w:r w:rsidRPr="007F165B">
      <w:rPr>
        <w:rStyle w:val="SidhuvudRubrikReferens"/>
      </w:rPr>
      <w:instrText xml:space="preserve"> StyleREF "Rubrik 1" </w:instrText>
    </w:r>
    <w:r w:rsidRPr="007F165B">
      <w:rPr>
        <w:rStyle w:val="SidhuvudRubrikReferens"/>
      </w:rPr>
      <w:fldChar w:fldCharType="separate"/>
    </w:r>
    <w:r w:rsidRPr="007F165B">
      <w:rPr>
        <w:rStyle w:val="SidhuvudRubrikReferens"/>
      </w:rPr>
      <w:t>Utskottets överväganden</w:t>
    </w:r>
    <w:r w:rsidRPr="007F165B">
      <w:rPr>
        <w:rStyle w:val="SidhuvudRubrikReferens"/>
      </w:rPr>
      <w:fldChar w:fldCharType="end"/>
    </w:r>
  </w:p>
  <w:p w:rsidR="00DA0DA6" w:rsidRPr="007F165B" w:rsidRDefault="00DA0DA6">
    <w:pPr>
      <w:pStyle w:val="SidhuvudKantJmn"/>
      <w:framePr w:w="8732" w:h="567" w:hRule="exact" w:vSpace="0" w:wrap="around" w:vAnchor="page" w:y="341" w:anchorLock="0"/>
    </w:pPr>
    <w:r w:rsidRPr="007F165B">
      <w:rPr>
        <w:rStyle w:val="SidhuvudUtskott"/>
      </w:rPr>
      <w:fldChar w:fldCharType="begin" w:fldLock="1"/>
    </w:r>
    <w:r w:rsidRPr="007F165B">
      <w:rPr>
        <w:rStyle w:val="SidhuvudUtskott"/>
      </w:rPr>
      <w:instrText xml:space="preserve"> DOCPROPERTY Status</w:instrText>
    </w:r>
    <w:r w:rsidRPr="007F165B">
      <w:rPr>
        <w:rStyle w:val="SidhuvudUtskott"/>
      </w:rPr>
      <w:fldChar w:fldCharType="end"/>
    </w:r>
    <w:r w:rsidRPr="007F165B">
      <w:rPr>
        <w:rStyle w:val="SidhuvudUtskott"/>
      </w:rPr>
      <w:fldChar w:fldCharType="begin" w:fldLock="1"/>
    </w:r>
    <w:r w:rsidRPr="007F165B">
      <w:rPr>
        <w:rStyle w:val="SidhuvudUtskott"/>
      </w:rPr>
      <w:instrText xml:space="preserve"> if </w:instrText>
    </w:r>
    <w:r w:rsidRPr="007F165B">
      <w:rPr>
        <w:rStyle w:val="SidhuvudUtskott"/>
      </w:rPr>
      <w:fldChar w:fldCharType="begin" w:fldLock="1"/>
    </w:r>
    <w:r w:rsidRPr="007F165B">
      <w:rPr>
        <w:rStyle w:val="SidhuvudUtskott"/>
      </w:rPr>
      <w:instrText xml:space="preserve"> DOCPROPERTY "UtkastDatum"</w:instrText>
    </w:r>
    <w:r w:rsidRPr="007F165B">
      <w:rPr>
        <w:rStyle w:val="SidhuvudUtskott"/>
      </w:rPr>
      <w:fldChar w:fldCharType="separate"/>
    </w:r>
    <w:r w:rsidRPr="007F165B">
      <w:rPr>
        <w:rStyle w:val="SidhuvudUtskott"/>
      </w:rPr>
      <w:instrText>Nej</w:instrText>
    </w:r>
    <w:r w:rsidRPr="007F165B">
      <w:rPr>
        <w:rStyle w:val="SidhuvudUtskott"/>
      </w:rPr>
      <w:fldChar w:fldCharType="end"/>
    </w:r>
    <w:r w:rsidRPr="007F165B">
      <w:rPr>
        <w:rStyle w:val="SidhuvudUtskott"/>
      </w:rPr>
      <w:instrText xml:space="preserve"> = "Ja" "    </w:instrText>
    </w:r>
    <w:r w:rsidRPr="007F165B">
      <w:rPr>
        <w:rStyle w:val="SidhuvudUtskott"/>
      </w:rPr>
      <w:fldChar w:fldCharType="begin" w:fldLock="1"/>
    </w:r>
    <w:r w:rsidRPr="007F165B">
      <w:rPr>
        <w:rStyle w:val="SidhuvudUtskott"/>
      </w:rPr>
      <w:instrText xml:space="preserve"> PRINTDATE \@ "yyyy-MM-dd HH.mm" </w:instrText>
    </w:r>
    <w:r w:rsidRPr="007F165B">
      <w:rPr>
        <w:rStyle w:val="SidhuvudUtskott"/>
      </w:rPr>
      <w:fldChar w:fldCharType="separate"/>
    </w:r>
    <w:r w:rsidRPr="007F165B">
      <w:rPr>
        <w:rStyle w:val="SidhuvudUtskott"/>
      </w:rPr>
      <w:instrText>2000-08-11 16.42</w:instrText>
    </w:r>
    <w:r w:rsidRPr="007F165B">
      <w:rPr>
        <w:rStyle w:val="SidhuvudUtskott"/>
      </w:rPr>
      <w:fldChar w:fldCharType="end"/>
    </w:r>
    <w:r w:rsidRPr="007F165B">
      <w:rPr>
        <w:rStyle w:val="SidhuvudUtskott"/>
      </w:rPr>
      <w:instrText xml:space="preserve">" </w:instrText>
    </w:r>
    <w:r w:rsidRPr="007F165B">
      <w:rPr>
        <w:rStyle w:val="SidhuvudUtskott"/>
      </w:rPr>
      <w:fldChar w:fldCharType="end"/>
    </w:r>
  </w:p>
  <w:p w:rsidR="00DA0DA6" w:rsidRPr="007F165B" w:rsidRDefault="00DA0DA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Udda"/>
      <w:framePr w:w="8732" w:h="567" w:hRule="exact" w:vSpace="0" w:wrap="around" w:vAnchor="page" w:y="341" w:anchorLock="0"/>
    </w:pPr>
    <w:r w:rsidRPr="007F165B">
      <w:rPr>
        <w:rStyle w:val="SidhuvudRubrikReferens"/>
      </w:rPr>
      <w:fldChar w:fldCharType="begin" w:fldLock="1"/>
    </w:r>
    <w:r w:rsidRPr="007F165B">
      <w:rPr>
        <w:rStyle w:val="SidhuvudRubrikReferens"/>
      </w:rPr>
      <w:instrText xml:space="preserve"> StyleREF "Rubrik 1" </w:instrText>
    </w:r>
    <w:r w:rsidRPr="007F165B">
      <w:rPr>
        <w:rStyle w:val="SidhuvudRubrikReferens"/>
      </w:rPr>
      <w:fldChar w:fldCharType="separate"/>
    </w:r>
    <w:r w:rsidRPr="007F165B">
      <w:rPr>
        <w:rStyle w:val="SidhuvudRubrikReferens"/>
      </w:rPr>
      <w:t>Utskottets överväganden</w:t>
    </w:r>
    <w:r w:rsidRPr="007F165B">
      <w:rPr>
        <w:rStyle w:val="SidhuvudRubrikReferens"/>
      </w:rPr>
      <w:fldChar w:fldCharType="end"/>
    </w:r>
    <w:r w:rsidRPr="007F165B">
      <w:rPr>
        <w:rStyle w:val="SidhuvudBilaga"/>
      </w:rPr>
      <w:t xml:space="preserve"> </w:t>
    </w:r>
    <w:r w:rsidRPr="007F165B">
      <w:t xml:space="preserve">     </w:t>
    </w:r>
    <w:r w:rsidRPr="007F165B">
      <w:rPr>
        <w:rStyle w:val="SidhuvudUtskott"/>
      </w:rPr>
      <w:fldChar w:fldCharType="begin" w:fldLock="1"/>
    </w:r>
    <w:r w:rsidRPr="007F165B">
      <w:rPr>
        <w:rStyle w:val="SidhuvudUtskott"/>
      </w:rPr>
      <w:instrText xml:space="preserve"> DOCPROPERTY BetänkandeÅr</w:instrText>
    </w:r>
    <w:r w:rsidRPr="007F165B">
      <w:rPr>
        <w:rStyle w:val="SidhuvudUtskott"/>
      </w:rPr>
      <w:fldChar w:fldCharType="separate"/>
    </w:r>
    <w:r w:rsidRPr="007F165B">
      <w:rPr>
        <w:rStyle w:val="SidhuvudUtskott"/>
      </w:rPr>
      <w:t>2001/02</w:t>
    </w:r>
    <w:r w:rsidRPr="007F165B">
      <w:rPr>
        <w:rStyle w:val="SidhuvudUtskott"/>
      </w:rPr>
      <w:fldChar w:fldCharType="end"/>
    </w:r>
    <w:r w:rsidRPr="007F165B">
      <w:rPr>
        <w:rStyle w:val="SidhuvudUtskott"/>
      </w:rPr>
      <w:t>:</w:t>
    </w:r>
    <w:r w:rsidRPr="007F165B">
      <w:rPr>
        <w:rStyle w:val="SidhuvudUtskott"/>
      </w:rPr>
      <w:fldChar w:fldCharType="begin" w:fldLock="1"/>
    </w:r>
    <w:r w:rsidRPr="007F165B">
      <w:rPr>
        <w:rStyle w:val="SidhuvudUtskott"/>
      </w:rPr>
      <w:instrText xml:space="preserve"> DOCPROPERTY</w:instrText>
    </w:r>
    <w:r w:rsidRPr="007F165B">
      <w:instrText xml:space="preserve"> </w:instrText>
    </w:r>
    <w:r w:rsidRPr="007F165B">
      <w:rPr>
        <w:rStyle w:val="SidhuvudUtskott"/>
      </w:rPr>
      <w:instrText>Utskott</w:instrText>
    </w:r>
    <w:r w:rsidRPr="007F165B">
      <w:rPr>
        <w:rStyle w:val="SidhuvudUtskott"/>
      </w:rPr>
      <w:fldChar w:fldCharType="separate"/>
    </w:r>
    <w:r w:rsidRPr="007F165B">
      <w:rPr>
        <w:rStyle w:val="SidhuvudUtskott"/>
      </w:rPr>
      <w:t>MJU</w:t>
    </w:r>
    <w:r w:rsidRPr="007F165B">
      <w:rPr>
        <w:rStyle w:val="SidhuvudUtskott"/>
      </w:rPr>
      <w:fldChar w:fldCharType="end"/>
    </w:r>
    <w:r w:rsidRPr="007F165B">
      <w:rPr>
        <w:rStyle w:val="SidhuvudUtskott"/>
      </w:rPr>
      <w:fldChar w:fldCharType="begin" w:fldLock="1"/>
    </w:r>
    <w:r w:rsidRPr="007F165B">
      <w:rPr>
        <w:rStyle w:val="SidhuvudUtskott"/>
      </w:rPr>
      <w:instrText xml:space="preserve"> DOCPROPERTY Betä</w:instrText>
    </w:r>
    <w:r w:rsidRPr="007F165B">
      <w:rPr>
        <w:rStyle w:val="SidhuvudUtskott"/>
      </w:rPr>
      <w:instrText>n</w:instrText>
    </w:r>
    <w:r w:rsidRPr="007F165B">
      <w:rPr>
        <w:rStyle w:val="SidhuvudUtskott"/>
      </w:rPr>
      <w:instrText>kandeNr</w:instrText>
    </w:r>
    <w:r w:rsidRPr="007F165B">
      <w:rPr>
        <w:rStyle w:val="SidhuvudUtskott"/>
      </w:rPr>
      <w:fldChar w:fldCharType="separate"/>
    </w:r>
    <w:r w:rsidRPr="007F165B">
      <w:rPr>
        <w:rStyle w:val="SidhuvudUtskott"/>
      </w:rPr>
      <w:t>12</w:t>
    </w:r>
    <w:r w:rsidRPr="007F165B">
      <w:rPr>
        <w:rStyle w:val="SidhuvudUtskott"/>
      </w:rPr>
      <w:fldChar w:fldCharType="end"/>
    </w:r>
  </w:p>
  <w:p w:rsidR="00DA0DA6" w:rsidRPr="007F165B" w:rsidRDefault="00DA0DA6">
    <w:pPr>
      <w:pStyle w:val="SidhuvudKantUdda"/>
      <w:framePr w:w="8732" w:h="567" w:hRule="exact" w:vSpace="0" w:wrap="around" w:vAnchor="page" w:y="341" w:anchorLock="0"/>
    </w:pPr>
    <w:r w:rsidRPr="007F165B">
      <w:rPr>
        <w:rStyle w:val="SidhuvudUtskott"/>
      </w:rPr>
      <w:fldChar w:fldCharType="begin" w:fldLock="1"/>
    </w:r>
    <w:r w:rsidRPr="007F165B">
      <w:rPr>
        <w:rStyle w:val="SidhuvudUtskott"/>
      </w:rPr>
      <w:instrText xml:space="preserve"> if </w:instrText>
    </w:r>
    <w:r w:rsidRPr="007F165B">
      <w:rPr>
        <w:rStyle w:val="SidhuvudUtskott"/>
      </w:rPr>
      <w:fldChar w:fldCharType="begin" w:fldLock="1"/>
    </w:r>
    <w:r w:rsidRPr="007F165B">
      <w:rPr>
        <w:rStyle w:val="SidhuvudUtskott"/>
      </w:rPr>
      <w:instrText xml:space="preserve"> DOCPROPERTY "UtkastDatum"</w:instrText>
    </w:r>
    <w:r w:rsidRPr="007F165B">
      <w:rPr>
        <w:rStyle w:val="SidhuvudUtskott"/>
      </w:rPr>
      <w:fldChar w:fldCharType="separate"/>
    </w:r>
    <w:r w:rsidRPr="007F165B">
      <w:rPr>
        <w:rStyle w:val="SidhuvudUtskott"/>
      </w:rPr>
      <w:instrText>Nej</w:instrText>
    </w:r>
    <w:r w:rsidRPr="007F165B">
      <w:rPr>
        <w:rStyle w:val="SidhuvudUtskott"/>
      </w:rPr>
      <w:fldChar w:fldCharType="end"/>
    </w:r>
    <w:r w:rsidRPr="007F165B">
      <w:rPr>
        <w:rStyle w:val="SidhuvudUtskott"/>
      </w:rPr>
      <w:instrText xml:space="preserve"> = "Ja" "</w:instrText>
    </w:r>
    <w:r w:rsidRPr="007F165B">
      <w:rPr>
        <w:rStyle w:val="SidhuvudUtskott"/>
      </w:rPr>
      <w:fldChar w:fldCharType="begin" w:fldLock="1"/>
    </w:r>
    <w:r w:rsidRPr="007F165B">
      <w:rPr>
        <w:rStyle w:val="SidhuvudUtskott"/>
      </w:rPr>
      <w:instrText xml:space="preserve"> PRINTDATE \@ "yyyy-MM-dd HH.mm    " </w:instrText>
    </w:r>
    <w:r w:rsidRPr="007F165B">
      <w:rPr>
        <w:rStyle w:val="SidhuvudUtskott"/>
      </w:rPr>
      <w:fldChar w:fldCharType="separate"/>
    </w:r>
    <w:r w:rsidRPr="007F165B">
      <w:rPr>
        <w:rStyle w:val="SidhuvudUtskott"/>
      </w:rPr>
      <w:instrText>2000-08-11 16.42</w:instrText>
    </w:r>
    <w:r w:rsidRPr="007F165B">
      <w:rPr>
        <w:rStyle w:val="SidhuvudUtskott"/>
      </w:rPr>
      <w:fldChar w:fldCharType="end"/>
    </w:r>
    <w:r w:rsidRPr="007F165B">
      <w:rPr>
        <w:rStyle w:val="SidhuvudUtskott"/>
      </w:rPr>
      <w:instrText xml:space="preserve">" </w:instrText>
    </w:r>
    <w:r w:rsidRPr="007F165B">
      <w:rPr>
        <w:rStyle w:val="SidhuvudUtskott"/>
      </w:rPr>
      <w:fldChar w:fldCharType="end"/>
    </w:r>
    <w:r w:rsidRPr="007F165B">
      <w:rPr>
        <w:rStyle w:val="SidhuvudUtskott"/>
      </w:rPr>
      <w:fldChar w:fldCharType="begin" w:fldLock="1"/>
    </w:r>
    <w:r w:rsidRPr="007F165B">
      <w:rPr>
        <w:rStyle w:val="SidhuvudUtskott"/>
      </w:rPr>
      <w:instrText xml:space="preserve"> DOCPR</w:instrText>
    </w:r>
    <w:r w:rsidRPr="007F165B">
      <w:rPr>
        <w:rStyle w:val="SidhuvudUtskott"/>
      </w:rPr>
      <w:instrText>O</w:instrText>
    </w:r>
    <w:r w:rsidRPr="007F165B">
      <w:rPr>
        <w:rStyle w:val="SidhuvudUtskott"/>
      </w:rPr>
      <w:instrText>PERTY Status</w:instrText>
    </w:r>
    <w:r w:rsidRPr="007F165B">
      <w:rPr>
        <w:rStyle w:val="SidhuvudUtskott"/>
      </w:rPr>
      <w:fldChar w:fldCharType="end"/>
    </w:r>
  </w:p>
  <w:p w:rsidR="00DA0DA6" w:rsidRPr="007F165B" w:rsidRDefault="00DA0DA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Jmn"/>
      <w:framePr w:w="8732" w:h="567" w:hRule="exact" w:vSpace="0" w:wrap="around" w:vAnchor="page" w:y="341" w:anchorLock="0"/>
    </w:pPr>
    <w:r w:rsidRPr="007F165B">
      <w:rPr>
        <w:rStyle w:val="SidhuvudUtskott"/>
      </w:rPr>
      <w:t>2001/02:MJU12</w:t>
    </w:r>
    <w:r w:rsidRPr="007F165B">
      <w:t xml:space="preserve">    </w:t>
    </w:r>
  </w:p>
  <w:p w:rsidR="00DA0DA6" w:rsidRPr="007F165B" w:rsidRDefault="00DA0DA6">
    <w:pPr>
      <w:pStyle w:val="SidhuvudKantJmn"/>
      <w:framePr w:w="8732" w:h="567" w:hRule="exact" w:vSpace="0" w:wrap="around" w:vAnchor="page" w:y="341" w:anchorLock="0"/>
    </w:pPr>
  </w:p>
  <w:p w:rsidR="00DA0DA6" w:rsidRPr="007F165B" w:rsidRDefault="00DA0DA6">
    <w:pPr>
      <w:pStyle w:val="SidhuvudKantUdda"/>
      <w:framePr w:w="8732" w:h="567" w:hRule="exact" w:vSpace="0" w:wrap="around" w:vAnchor="page" w:y="341" w:anchorLock="0"/>
    </w:pPr>
    <w:r w:rsidRPr="007F165B">
      <w:rPr>
        <w:rStyle w:val="SidhuvudRubrikReferens"/>
        <w:smallCaps w:val="0"/>
        <w:spacing w:val="0"/>
        <w:sz w:val="19"/>
      </w:rPr>
      <w:t xml:space="preserve"> </w:t>
    </w:r>
  </w:p>
  <w:p w:rsidR="00DA0DA6" w:rsidRPr="007F165B" w:rsidRDefault="00DA0DA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Jmn"/>
      <w:framePr w:w="8732" w:h="567" w:hRule="exact" w:vSpace="0" w:wrap="around" w:vAnchor="page" w:y="341" w:anchorLock="0"/>
    </w:pPr>
    <w:r w:rsidRPr="007F165B">
      <w:rPr>
        <w:rStyle w:val="SidhuvudUtskott"/>
      </w:rPr>
      <w:fldChar w:fldCharType="begin" w:fldLock="1"/>
    </w:r>
    <w:r w:rsidRPr="007F165B">
      <w:rPr>
        <w:rStyle w:val="SidhuvudUtskott"/>
      </w:rPr>
      <w:instrText xml:space="preserve"> DOCPROPERTY BetänkandeÅr</w:instrText>
    </w:r>
    <w:r w:rsidRPr="007F165B">
      <w:rPr>
        <w:rStyle w:val="SidhuvudUtskott"/>
      </w:rPr>
      <w:fldChar w:fldCharType="separate"/>
    </w:r>
    <w:r w:rsidRPr="007F165B">
      <w:rPr>
        <w:rStyle w:val="SidhuvudUtskott"/>
      </w:rPr>
      <w:t>2001/02</w:t>
    </w:r>
    <w:r w:rsidRPr="007F165B">
      <w:rPr>
        <w:rStyle w:val="SidhuvudUtskott"/>
      </w:rPr>
      <w:fldChar w:fldCharType="end"/>
    </w:r>
    <w:r w:rsidRPr="007F165B">
      <w:rPr>
        <w:rStyle w:val="SidhuvudUtskott"/>
      </w:rPr>
      <w:t>:</w:t>
    </w:r>
    <w:r w:rsidRPr="007F165B">
      <w:rPr>
        <w:rStyle w:val="SidhuvudUtskott"/>
      </w:rPr>
      <w:fldChar w:fldCharType="begin" w:fldLock="1"/>
    </w:r>
    <w:r w:rsidRPr="007F165B">
      <w:rPr>
        <w:rStyle w:val="SidhuvudUtskott"/>
      </w:rPr>
      <w:instrText xml:space="preserve"> DOCPROPERTY Utskott</w:instrText>
    </w:r>
    <w:r w:rsidRPr="007F165B">
      <w:rPr>
        <w:rStyle w:val="SidhuvudUtskott"/>
      </w:rPr>
      <w:fldChar w:fldCharType="separate"/>
    </w:r>
    <w:r w:rsidRPr="007F165B">
      <w:rPr>
        <w:rStyle w:val="SidhuvudUtskott"/>
      </w:rPr>
      <w:t>MJU</w:t>
    </w:r>
    <w:r w:rsidRPr="007F165B">
      <w:rPr>
        <w:rStyle w:val="SidhuvudUtskott"/>
      </w:rPr>
      <w:fldChar w:fldCharType="end"/>
    </w:r>
    <w:r w:rsidRPr="007F165B">
      <w:rPr>
        <w:rStyle w:val="SidhuvudUtskott"/>
      </w:rPr>
      <w:fldChar w:fldCharType="begin" w:fldLock="1"/>
    </w:r>
    <w:r w:rsidRPr="007F165B">
      <w:rPr>
        <w:rStyle w:val="SidhuvudUtskott"/>
      </w:rPr>
      <w:instrText xml:space="preserve"> DOCPROPERTY BetänkandeNr</w:instrText>
    </w:r>
    <w:r w:rsidRPr="007F165B">
      <w:rPr>
        <w:rStyle w:val="SidhuvudUtskott"/>
      </w:rPr>
      <w:fldChar w:fldCharType="separate"/>
    </w:r>
    <w:r w:rsidRPr="007F165B">
      <w:rPr>
        <w:rStyle w:val="SidhuvudUtskott"/>
      </w:rPr>
      <w:t>12</w:t>
    </w:r>
    <w:r w:rsidRPr="007F165B">
      <w:rPr>
        <w:rStyle w:val="SidhuvudUtskott"/>
      </w:rPr>
      <w:fldChar w:fldCharType="end"/>
    </w:r>
    <w:r w:rsidRPr="007F165B">
      <w:t xml:space="preserve">     </w:t>
    </w:r>
    <w:r w:rsidRPr="007F165B">
      <w:rPr>
        <w:rStyle w:val="SidhuvudBilaga"/>
      </w:rPr>
      <w:t xml:space="preserve"> </w:t>
    </w:r>
    <w:r w:rsidRPr="007F165B">
      <w:rPr>
        <w:rStyle w:val="SidhuvudRubrikReferens"/>
      </w:rPr>
      <w:fldChar w:fldCharType="begin" w:fldLock="1"/>
    </w:r>
    <w:r w:rsidRPr="007F165B">
      <w:rPr>
        <w:rStyle w:val="SidhuvudRubrikReferens"/>
      </w:rPr>
      <w:instrText xml:space="preserve"> StyleREF "Rubrik 1" </w:instrText>
    </w:r>
    <w:r w:rsidRPr="007F165B">
      <w:rPr>
        <w:rStyle w:val="SidhuvudRubrikReferens"/>
      </w:rPr>
      <w:fldChar w:fldCharType="separate"/>
    </w:r>
    <w:r w:rsidRPr="007F165B">
      <w:rPr>
        <w:rStyle w:val="SidhuvudRubrikReferens"/>
      </w:rPr>
      <w:t>Reservation</w:t>
    </w:r>
    <w:r w:rsidRPr="007F165B">
      <w:rPr>
        <w:rStyle w:val="SidhuvudRubrikReferens"/>
      </w:rPr>
      <w:fldChar w:fldCharType="end"/>
    </w:r>
  </w:p>
  <w:p w:rsidR="00DA0DA6" w:rsidRPr="007F165B" w:rsidRDefault="00DA0DA6">
    <w:pPr>
      <w:pStyle w:val="SidhuvudKantJmn"/>
      <w:framePr w:w="8732" w:h="567" w:hRule="exact" w:vSpace="0" w:wrap="around" w:vAnchor="page" w:y="341" w:anchorLock="0"/>
    </w:pPr>
    <w:r w:rsidRPr="007F165B">
      <w:rPr>
        <w:rStyle w:val="SidhuvudUtskott"/>
      </w:rPr>
      <w:fldChar w:fldCharType="begin" w:fldLock="1"/>
    </w:r>
    <w:r w:rsidRPr="007F165B">
      <w:rPr>
        <w:rStyle w:val="SidhuvudUtskott"/>
      </w:rPr>
      <w:instrText xml:space="preserve"> DOCPROPERTY Status</w:instrText>
    </w:r>
    <w:r w:rsidRPr="007F165B">
      <w:rPr>
        <w:rStyle w:val="SidhuvudUtskott"/>
      </w:rPr>
      <w:fldChar w:fldCharType="end"/>
    </w:r>
    <w:r w:rsidRPr="007F165B">
      <w:rPr>
        <w:rStyle w:val="SidhuvudUtskott"/>
      </w:rPr>
      <w:fldChar w:fldCharType="begin" w:fldLock="1"/>
    </w:r>
    <w:r w:rsidRPr="007F165B">
      <w:rPr>
        <w:rStyle w:val="SidhuvudUtskott"/>
      </w:rPr>
      <w:instrText xml:space="preserve"> if </w:instrText>
    </w:r>
    <w:r w:rsidRPr="007F165B">
      <w:rPr>
        <w:rStyle w:val="SidhuvudUtskott"/>
      </w:rPr>
      <w:fldChar w:fldCharType="begin" w:fldLock="1"/>
    </w:r>
    <w:r w:rsidRPr="007F165B">
      <w:rPr>
        <w:rStyle w:val="SidhuvudUtskott"/>
      </w:rPr>
      <w:instrText xml:space="preserve"> DOCPROPERTY "UtkastDatum"</w:instrText>
    </w:r>
    <w:r w:rsidRPr="007F165B">
      <w:rPr>
        <w:rStyle w:val="SidhuvudUtskott"/>
      </w:rPr>
      <w:fldChar w:fldCharType="separate"/>
    </w:r>
    <w:r w:rsidRPr="007F165B">
      <w:rPr>
        <w:rStyle w:val="SidhuvudUtskott"/>
      </w:rPr>
      <w:instrText>Nej</w:instrText>
    </w:r>
    <w:r w:rsidRPr="007F165B">
      <w:rPr>
        <w:rStyle w:val="SidhuvudUtskott"/>
      </w:rPr>
      <w:fldChar w:fldCharType="end"/>
    </w:r>
    <w:r w:rsidRPr="007F165B">
      <w:rPr>
        <w:rStyle w:val="SidhuvudUtskott"/>
      </w:rPr>
      <w:instrText xml:space="preserve"> = "Ja" "    </w:instrText>
    </w:r>
    <w:r w:rsidRPr="007F165B">
      <w:rPr>
        <w:rStyle w:val="SidhuvudUtskott"/>
      </w:rPr>
      <w:fldChar w:fldCharType="begin" w:fldLock="1"/>
    </w:r>
    <w:r w:rsidRPr="007F165B">
      <w:rPr>
        <w:rStyle w:val="SidhuvudUtskott"/>
      </w:rPr>
      <w:instrText xml:space="preserve"> PRINTDATE \@ "yyyy-MM-dd HH.mm" </w:instrText>
    </w:r>
    <w:r w:rsidRPr="007F165B">
      <w:rPr>
        <w:rStyle w:val="SidhuvudUtskott"/>
      </w:rPr>
      <w:fldChar w:fldCharType="separate"/>
    </w:r>
    <w:r w:rsidRPr="007F165B">
      <w:rPr>
        <w:rStyle w:val="SidhuvudUtskott"/>
      </w:rPr>
      <w:instrText>2000-08-11 16.42</w:instrText>
    </w:r>
    <w:r w:rsidRPr="007F165B">
      <w:rPr>
        <w:rStyle w:val="SidhuvudUtskott"/>
      </w:rPr>
      <w:fldChar w:fldCharType="end"/>
    </w:r>
    <w:r w:rsidRPr="007F165B">
      <w:rPr>
        <w:rStyle w:val="SidhuvudUtskott"/>
      </w:rPr>
      <w:instrText xml:space="preserve">" </w:instrText>
    </w:r>
    <w:r w:rsidRPr="007F165B">
      <w:rPr>
        <w:rStyle w:val="SidhuvudUtskott"/>
      </w:rPr>
      <w:fldChar w:fldCharType="end"/>
    </w:r>
  </w:p>
  <w:p w:rsidR="00DA0DA6" w:rsidRPr="007F165B" w:rsidRDefault="00DA0DA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Udda"/>
      <w:framePr w:w="8732" w:h="567" w:hRule="exact" w:vSpace="0" w:wrap="around" w:vAnchor="page" w:y="341" w:anchorLock="0"/>
    </w:pPr>
    <w:r w:rsidRPr="007F165B">
      <w:rPr>
        <w:rStyle w:val="SidhuvudRubrikReferens"/>
      </w:rPr>
      <w:fldChar w:fldCharType="begin" w:fldLock="1"/>
    </w:r>
    <w:r w:rsidRPr="007F165B">
      <w:rPr>
        <w:rStyle w:val="SidhuvudRubrikReferens"/>
      </w:rPr>
      <w:instrText xml:space="preserve"> StyleREF "Rubrik 1" </w:instrText>
    </w:r>
    <w:r w:rsidRPr="007F165B">
      <w:rPr>
        <w:rStyle w:val="SidhuvudRubrikReferens"/>
      </w:rPr>
      <w:fldChar w:fldCharType="separate"/>
    </w:r>
    <w:r w:rsidRPr="007F165B">
      <w:rPr>
        <w:rStyle w:val="SidhuvudRubrikReferens"/>
      </w:rPr>
      <w:t>Reservation</w:t>
    </w:r>
    <w:r w:rsidRPr="007F165B">
      <w:rPr>
        <w:rStyle w:val="SidhuvudRubrikReferens"/>
      </w:rPr>
      <w:fldChar w:fldCharType="end"/>
    </w:r>
    <w:r w:rsidRPr="007F165B">
      <w:rPr>
        <w:rStyle w:val="SidhuvudBilaga"/>
      </w:rPr>
      <w:t xml:space="preserve"> </w:t>
    </w:r>
    <w:r w:rsidRPr="007F165B">
      <w:t xml:space="preserve">     </w:t>
    </w:r>
    <w:r w:rsidRPr="007F165B">
      <w:rPr>
        <w:rStyle w:val="SidhuvudUtskott"/>
      </w:rPr>
      <w:fldChar w:fldCharType="begin" w:fldLock="1"/>
    </w:r>
    <w:r w:rsidRPr="007F165B">
      <w:rPr>
        <w:rStyle w:val="SidhuvudUtskott"/>
      </w:rPr>
      <w:instrText xml:space="preserve"> DOCPROPERTY BetänkandeÅr</w:instrText>
    </w:r>
    <w:r w:rsidRPr="007F165B">
      <w:rPr>
        <w:rStyle w:val="SidhuvudUtskott"/>
      </w:rPr>
      <w:fldChar w:fldCharType="separate"/>
    </w:r>
    <w:r w:rsidRPr="007F165B">
      <w:rPr>
        <w:rStyle w:val="SidhuvudUtskott"/>
      </w:rPr>
      <w:t>2001/02</w:t>
    </w:r>
    <w:r w:rsidRPr="007F165B">
      <w:rPr>
        <w:rStyle w:val="SidhuvudUtskott"/>
      </w:rPr>
      <w:fldChar w:fldCharType="end"/>
    </w:r>
    <w:r w:rsidRPr="007F165B">
      <w:rPr>
        <w:rStyle w:val="SidhuvudUtskott"/>
      </w:rPr>
      <w:t>:</w:t>
    </w:r>
    <w:r w:rsidRPr="007F165B">
      <w:rPr>
        <w:rStyle w:val="SidhuvudUtskott"/>
      </w:rPr>
      <w:fldChar w:fldCharType="begin" w:fldLock="1"/>
    </w:r>
    <w:r w:rsidRPr="007F165B">
      <w:rPr>
        <w:rStyle w:val="SidhuvudUtskott"/>
      </w:rPr>
      <w:instrText xml:space="preserve"> DOCPROPERTY</w:instrText>
    </w:r>
    <w:r w:rsidRPr="007F165B">
      <w:instrText xml:space="preserve"> </w:instrText>
    </w:r>
    <w:r w:rsidRPr="007F165B">
      <w:rPr>
        <w:rStyle w:val="SidhuvudUtskott"/>
      </w:rPr>
      <w:instrText>Utskott</w:instrText>
    </w:r>
    <w:r w:rsidRPr="007F165B">
      <w:rPr>
        <w:rStyle w:val="SidhuvudUtskott"/>
      </w:rPr>
      <w:fldChar w:fldCharType="separate"/>
    </w:r>
    <w:r w:rsidRPr="007F165B">
      <w:rPr>
        <w:rStyle w:val="SidhuvudUtskott"/>
      </w:rPr>
      <w:t>MJU</w:t>
    </w:r>
    <w:r w:rsidRPr="007F165B">
      <w:rPr>
        <w:rStyle w:val="SidhuvudUtskott"/>
      </w:rPr>
      <w:fldChar w:fldCharType="end"/>
    </w:r>
    <w:r w:rsidRPr="007F165B">
      <w:rPr>
        <w:rStyle w:val="SidhuvudUtskott"/>
      </w:rPr>
      <w:fldChar w:fldCharType="begin" w:fldLock="1"/>
    </w:r>
    <w:r w:rsidRPr="007F165B">
      <w:rPr>
        <w:rStyle w:val="SidhuvudUtskott"/>
      </w:rPr>
      <w:instrText xml:space="preserve"> DOCPROPERTY Betä</w:instrText>
    </w:r>
    <w:r w:rsidRPr="007F165B">
      <w:rPr>
        <w:rStyle w:val="SidhuvudUtskott"/>
      </w:rPr>
      <w:instrText>n</w:instrText>
    </w:r>
    <w:r w:rsidRPr="007F165B">
      <w:rPr>
        <w:rStyle w:val="SidhuvudUtskott"/>
      </w:rPr>
      <w:instrText>kandeNr</w:instrText>
    </w:r>
    <w:r w:rsidRPr="007F165B">
      <w:rPr>
        <w:rStyle w:val="SidhuvudUtskott"/>
      </w:rPr>
      <w:fldChar w:fldCharType="separate"/>
    </w:r>
    <w:r w:rsidRPr="007F165B">
      <w:rPr>
        <w:rStyle w:val="SidhuvudUtskott"/>
      </w:rPr>
      <w:t>12</w:t>
    </w:r>
    <w:r w:rsidRPr="007F165B">
      <w:rPr>
        <w:rStyle w:val="SidhuvudUtskott"/>
      </w:rPr>
      <w:fldChar w:fldCharType="end"/>
    </w:r>
  </w:p>
  <w:p w:rsidR="00DA0DA6" w:rsidRPr="007F165B" w:rsidRDefault="00DA0DA6">
    <w:pPr>
      <w:pStyle w:val="SidhuvudKantUdda"/>
      <w:framePr w:w="8732" w:h="567" w:hRule="exact" w:vSpace="0" w:wrap="around" w:vAnchor="page" w:y="341" w:anchorLock="0"/>
    </w:pPr>
    <w:r w:rsidRPr="007F165B">
      <w:rPr>
        <w:rStyle w:val="SidhuvudUtskott"/>
      </w:rPr>
      <w:fldChar w:fldCharType="begin" w:fldLock="1"/>
    </w:r>
    <w:r w:rsidRPr="007F165B">
      <w:rPr>
        <w:rStyle w:val="SidhuvudUtskott"/>
      </w:rPr>
      <w:instrText xml:space="preserve"> if </w:instrText>
    </w:r>
    <w:r w:rsidRPr="007F165B">
      <w:rPr>
        <w:rStyle w:val="SidhuvudUtskott"/>
      </w:rPr>
      <w:fldChar w:fldCharType="begin" w:fldLock="1"/>
    </w:r>
    <w:r w:rsidRPr="007F165B">
      <w:rPr>
        <w:rStyle w:val="SidhuvudUtskott"/>
      </w:rPr>
      <w:instrText xml:space="preserve"> DOCPROPERTY "UtkastDatum"</w:instrText>
    </w:r>
    <w:r w:rsidRPr="007F165B">
      <w:rPr>
        <w:rStyle w:val="SidhuvudUtskott"/>
      </w:rPr>
      <w:fldChar w:fldCharType="separate"/>
    </w:r>
    <w:r w:rsidRPr="007F165B">
      <w:rPr>
        <w:rStyle w:val="SidhuvudUtskott"/>
      </w:rPr>
      <w:instrText>Nej</w:instrText>
    </w:r>
    <w:r w:rsidRPr="007F165B">
      <w:rPr>
        <w:rStyle w:val="SidhuvudUtskott"/>
      </w:rPr>
      <w:fldChar w:fldCharType="end"/>
    </w:r>
    <w:r w:rsidRPr="007F165B">
      <w:rPr>
        <w:rStyle w:val="SidhuvudUtskott"/>
      </w:rPr>
      <w:instrText xml:space="preserve"> = "Ja" "</w:instrText>
    </w:r>
    <w:r w:rsidRPr="007F165B">
      <w:rPr>
        <w:rStyle w:val="SidhuvudUtskott"/>
      </w:rPr>
      <w:fldChar w:fldCharType="begin" w:fldLock="1"/>
    </w:r>
    <w:r w:rsidRPr="007F165B">
      <w:rPr>
        <w:rStyle w:val="SidhuvudUtskott"/>
      </w:rPr>
      <w:instrText xml:space="preserve"> PRINTDATE \@ "yyyy-MM-dd HH.mm    " </w:instrText>
    </w:r>
    <w:r w:rsidRPr="007F165B">
      <w:rPr>
        <w:rStyle w:val="SidhuvudUtskott"/>
      </w:rPr>
      <w:fldChar w:fldCharType="separate"/>
    </w:r>
    <w:r w:rsidRPr="007F165B">
      <w:rPr>
        <w:rStyle w:val="SidhuvudUtskott"/>
      </w:rPr>
      <w:instrText>2000-08-11 16.42</w:instrText>
    </w:r>
    <w:r w:rsidRPr="007F165B">
      <w:rPr>
        <w:rStyle w:val="SidhuvudUtskott"/>
      </w:rPr>
      <w:fldChar w:fldCharType="end"/>
    </w:r>
    <w:r w:rsidRPr="007F165B">
      <w:rPr>
        <w:rStyle w:val="SidhuvudUtskott"/>
      </w:rPr>
      <w:instrText xml:space="preserve">" </w:instrText>
    </w:r>
    <w:r w:rsidRPr="007F165B">
      <w:rPr>
        <w:rStyle w:val="SidhuvudUtskott"/>
      </w:rPr>
      <w:fldChar w:fldCharType="end"/>
    </w:r>
    <w:r w:rsidRPr="007F165B">
      <w:rPr>
        <w:rStyle w:val="SidhuvudUtskott"/>
      </w:rPr>
      <w:fldChar w:fldCharType="begin" w:fldLock="1"/>
    </w:r>
    <w:r w:rsidRPr="007F165B">
      <w:rPr>
        <w:rStyle w:val="SidhuvudUtskott"/>
      </w:rPr>
      <w:instrText xml:space="preserve"> DOCPR</w:instrText>
    </w:r>
    <w:r w:rsidRPr="007F165B">
      <w:rPr>
        <w:rStyle w:val="SidhuvudUtskott"/>
      </w:rPr>
      <w:instrText>O</w:instrText>
    </w:r>
    <w:r w:rsidRPr="007F165B">
      <w:rPr>
        <w:rStyle w:val="SidhuvudUtskott"/>
      </w:rPr>
      <w:instrText>PERTY Status</w:instrText>
    </w:r>
    <w:r w:rsidRPr="007F165B">
      <w:rPr>
        <w:rStyle w:val="SidhuvudUtskott"/>
      </w:rPr>
      <w:fldChar w:fldCharType="end"/>
    </w:r>
  </w:p>
  <w:p w:rsidR="00DA0DA6" w:rsidRPr="007F165B" w:rsidRDefault="00DA0DA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Udda"/>
      <w:framePr w:w="8732" w:h="567" w:hRule="exact" w:vSpace="0" w:wrap="around" w:vAnchor="page" w:y="341" w:anchorLock="0"/>
    </w:pPr>
    <w:r w:rsidRPr="007F165B">
      <w:t xml:space="preserve">  </w:t>
    </w:r>
    <w:r w:rsidRPr="007F165B">
      <w:rPr>
        <w:rStyle w:val="SidhuvudUtskott"/>
      </w:rPr>
      <w:t>2001/02:MJU12</w:t>
    </w:r>
  </w:p>
  <w:p w:rsidR="00DA0DA6" w:rsidRPr="007F165B" w:rsidRDefault="00DA0DA6">
    <w:pPr>
      <w:pStyle w:val="SidhuvudKantUdda"/>
      <w:framePr w:w="8732" w:h="567" w:hRule="exact" w:vSpace="0" w:wrap="around" w:vAnchor="page" w:y="341" w:anchorLock="0"/>
    </w:pPr>
  </w:p>
  <w:p w:rsidR="00DA0DA6" w:rsidRPr="007F165B" w:rsidRDefault="00DA0DA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Jmn"/>
      <w:framePr w:w="8732" w:h="567" w:hRule="exact" w:vSpace="0" w:wrap="around" w:vAnchor="page" w:y="341" w:anchorLock="0"/>
    </w:pPr>
    <w:r w:rsidRPr="007F165B">
      <w:rPr>
        <w:rStyle w:val="SidhuvudUtskott"/>
      </w:rPr>
      <w:fldChar w:fldCharType="begin" w:fldLock="1"/>
    </w:r>
    <w:r w:rsidRPr="007F165B">
      <w:rPr>
        <w:rStyle w:val="SidhuvudUtskott"/>
      </w:rPr>
      <w:instrText xml:space="preserve"> DOCPROPERTY BetänkandeÅr</w:instrText>
    </w:r>
    <w:r w:rsidRPr="007F165B">
      <w:rPr>
        <w:rStyle w:val="SidhuvudUtskott"/>
      </w:rPr>
      <w:fldChar w:fldCharType="separate"/>
    </w:r>
    <w:r w:rsidRPr="007F165B">
      <w:rPr>
        <w:rStyle w:val="SidhuvudUtskott"/>
      </w:rPr>
      <w:t>2001/02</w:t>
    </w:r>
    <w:r w:rsidRPr="007F165B">
      <w:rPr>
        <w:rStyle w:val="SidhuvudUtskott"/>
      </w:rPr>
      <w:fldChar w:fldCharType="end"/>
    </w:r>
    <w:r w:rsidRPr="007F165B">
      <w:rPr>
        <w:rStyle w:val="SidhuvudUtskott"/>
      </w:rPr>
      <w:t>:</w:t>
    </w:r>
    <w:r w:rsidRPr="007F165B">
      <w:rPr>
        <w:rStyle w:val="SidhuvudUtskott"/>
      </w:rPr>
      <w:fldChar w:fldCharType="begin" w:fldLock="1"/>
    </w:r>
    <w:r w:rsidRPr="007F165B">
      <w:rPr>
        <w:rStyle w:val="SidhuvudUtskott"/>
      </w:rPr>
      <w:instrText xml:space="preserve"> DOCPROPERTY Utskott</w:instrText>
    </w:r>
    <w:r w:rsidRPr="007F165B">
      <w:rPr>
        <w:rStyle w:val="SidhuvudUtskott"/>
      </w:rPr>
      <w:fldChar w:fldCharType="separate"/>
    </w:r>
    <w:r w:rsidRPr="007F165B">
      <w:rPr>
        <w:rStyle w:val="SidhuvudUtskott"/>
      </w:rPr>
      <w:t>MJU</w:t>
    </w:r>
    <w:r w:rsidRPr="007F165B">
      <w:rPr>
        <w:rStyle w:val="SidhuvudUtskott"/>
      </w:rPr>
      <w:fldChar w:fldCharType="end"/>
    </w:r>
    <w:r w:rsidRPr="007F165B">
      <w:rPr>
        <w:rStyle w:val="SidhuvudUtskott"/>
      </w:rPr>
      <w:fldChar w:fldCharType="begin" w:fldLock="1"/>
    </w:r>
    <w:r w:rsidRPr="007F165B">
      <w:rPr>
        <w:rStyle w:val="SidhuvudUtskott"/>
      </w:rPr>
      <w:instrText xml:space="preserve"> DOCPROPERTY BetänkandeNr</w:instrText>
    </w:r>
    <w:r w:rsidRPr="007F165B">
      <w:rPr>
        <w:rStyle w:val="SidhuvudUtskott"/>
      </w:rPr>
      <w:fldChar w:fldCharType="separate"/>
    </w:r>
    <w:r w:rsidRPr="007F165B">
      <w:rPr>
        <w:rStyle w:val="SidhuvudUtskott"/>
      </w:rPr>
      <w:t>12</w:t>
    </w:r>
    <w:r w:rsidRPr="007F165B">
      <w:rPr>
        <w:rStyle w:val="SidhuvudUtskott"/>
      </w:rPr>
      <w:fldChar w:fldCharType="end"/>
    </w:r>
    <w:r w:rsidRPr="007F165B">
      <w:t xml:space="preserve">     </w:t>
    </w:r>
    <w:r w:rsidRPr="007F165B">
      <w:rPr>
        <w:rStyle w:val="SidhuvudBilaga"/>
      </w:rPr>
      <w:t xml:space="preserve"> Bilaga 1   </w:t>
    </w:r>
    <w:r w:rsidRPr="007F165B">
      <w:rPr>
        <w:rStyle w:val="SidhuvudRubrikReferens"/>
      </w:rPr>
      <w:fldChar w:fldCharType="begin" w:fldLock="1"/>
    </w:r>
    <w:r w:rsidRPr="007F165B">
      <w:rPr>
        <w:rStyle w:val="SidhuvudRubrikReferens"/>
      </w:rPr>
      <w:instrText xml:space="preserve"> StyleREF "Rubrik 1" </w:instrText>
    </w:r>
    <w:r w:rsidRPr="007F165B">
      <w:rPr>
        <w:rStyle w:val="SidhuvudRubrikReferens"/>
      </w:rPr>
      <w:fldChar w:fldCharType="separate"/>
    </w:r>
    <w:r w:rsidRPr="007F165B">
      <w:rPr>
        <w:rStyle w:val="SidhuvudRubrikReferens"/>
      </w:rPr>
      <w:t>Särskilt yttrande</w:t>
    </w:r>
    <w:r w:rsidRPr="007F165B">
      <w:rPr>
        <w:rStyle w:val="SidhuvudRubrikReferens"/>
      </w:rPr>
      <w:fldChar w:fldCharType="end"/>
    </w:r>
  </w:p>
  <w:p w:rsidR="00DA0DA6" w:rsidRPr="007F165B" w:rsidRDefault="00DA0DA6">
    <w:pPr>
      <w:pStyle w:val="SidhuvudKantJmn"/>
      <w:framePr w:w="8732" w:h="567" w:hRule="exact" w:vSpace="0" w:wrap="around" w:vAnchor="page" w:y="341" w:anchorLock="0"/>
    </w:pPr>
    <w:r w:rsidRPr="007F165B">
      <w:rPr>
        <w:rStyle w:val="SidhuvudUtskott"/>
      </w:rPr>
      <w:fldChar w:fldCharType="begin" w:fldLock="1"/>
    </w:r>
    <w:r w:rsidRPr="007F165B">
      <w:rPr>
        <w:rStyle w:val="SidhuvudUtskott"/>
      </w:rPr>
      <w:instrText xml:space="preserve"> DOCPROPERTY Status</w:instrText>
    </w:r>
    <w:r w:rsidRPr="007F165B">
      <w:rPr>
        <w:rStyle w:val="SidhuvudUtskott"/>
      </w:rPr>
      <w:fldChar w:fldCharType="end"/>
    </w:r>
    <w:r w:rsidRPr="007F165B">
      <w:rPr>
        <w:rStyle w:val="SidhuvudUtskott"/>
      </w:rPr>
      <w:fldChar w:fldCharType="begin" w:fldLock="1"/>
    </w:r>
    <w:r w:rsidRPr="007F165B">
      <w:rPr>
        <w:rStyle w:val="SidhuvudUtskott"/>
      </w:rPr>
      <w:instrText xml:space="preserve"> if </w:instrText>
    </w:r>
    <w:r w:rsidRPr="007F165B">
      <w:rPr>
        <w:rStyle w:val="SidhuvudUtskott"/>
      </w:rPr>
      <w:fldChar w:fldCharType="begin" w:fldLock="1"/>
    </w:r>
    <w:r w:rsidRPr="007F165B">
      <w:rPr>
        <w:rStyle w:val="SidhuvudUtskott"/>
      </w:rPr>
      <w:instrText xml:space="preserve"> DOCPROPERTY "UtkastDatum"</w:instrText>
    </w:r>
    <w:r w:rsidRPr="007F165B">
      <w:rPr>
        <w:rStyle w:val="SidhuvudUtskott"/>
      </w:rPr>
      <w:fldChar w:fldCharType="separate"/>
    </w:r>
    <w:r w:rsidRPr="007F165B">
      <w:rPr>
        <w:rStyle w:val="SidhuvudUtskott"/>
      </w:rPr>
      <w:instrText>Nej</w:instrText>
    </w:r>
    <w:r w:rsidRPr="007F165B">
      <w:rPr>
        <w:rStyle w:val="SidhuvudUtskott"/>
      </w:rPr>
      <w:fldChar w:fldCharType="end"/>
    </w:r>
    <w:r w:rsidRPr="007F165B">
      <w:rPr>
        <w:rStyle w:val="SidhuvudUtskott"/>
      </w:rPr>
      <w:instrText xml:space="preserve"> = "Ja" "    </w:instrText>
    </w:r>
    <w:r w:rsidRPr="007F165B">
      <w:rPr>
        <w:rStyle w:val="SidhuvudUtskott"/>
      </w:rPr>
      <w:fldChar w:fldCharType="begin" w:fldLock="1"/>
    </w:r>
    <w:r w:rsidRPr="007F165B">
      <w:rPr>
        <w:rStyle w:val="SidhuvudUtskott"/>
      </w:rPr>
      <w:instrText xml:space="preserve"> PRINTDATE \@ "yyyy-MM-dd HH.mm" </w:instrText>
    </w:r>
    <w:r w:rsidRPr="007F165B">
      <w:rPr>
        <w:rStyle w:val="SidhuvudUtskott"/>
      </w:rPr>
      <w:fldChar w:fldCharType="separate"/>
    </w:r>
    <w:r w:rsidRPr="007F165B">
      <w:rPr>
        <w:rStyle w:val="SidhuvudUtskott"/>
      </w:rPr>
      <w:instrText>2000-08-11 16.42</w:instrText>
    </w:r>
    <w:r w:rsidRPr="007F165B">
      <w:rPr>
        <w:rStyle w:val="SidhuvudUtskott"/>
      </w:rPr>
      <w:fldChar w:fldCharType="end"/>
    </w:r>
    <w:r w:rsidRPr="007F165B">
      <w:rPr>
        <w:rStyle w:val="SidhuvudUtskott"/>
      </w:rPr>
      <w:instrText xml:space="preserve">" </w:instrText>
    </w:r>
    <w:r w:rsidRPr="007F165B">
      <w:rPr>
        <w:rStyle w:val="SidhuvudUtskott"/>
      </w:rPr>
      <w:fldChar w:fldCharType="end"/>
    </w:r>
  </w:p>
  <w:p w:rsidR="00DA0DA6" w:rsidRPr="007F165B" w:rsidRDefault="00DA0DA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Udda"/>
      <w:framePr w:w="8732" w:h="567" w:hRule="exact" w:vSpace="0" w:wrap="around" w:vAnchor="page" w:y="341" w:anchorLock="0"/>
    </w:pPr>
    <w:r w:rsidRPr="007F165B">
      <w:rPr>
        <w:rStyle w:val="SidhuvudRubrikReferens"/>
      </w:rPr>
      <w:fldChar w:fldCharType="begin" w:fldLock="1"/>
    </w:r>
    <w:r w:rsidRPr="007F165B">
      <w:rPr>
        <w:rStyle w:val="SidhuvudRubrikReferens"/>
      </w:rPr>
      <w:instrText xml:space="preserve"> StyleREF "Rubrik 1" </w:instrText>
    </w:r>
    <w:r w:rsidRPr="007F165B">
      <w:rPr>
        <w:rStyle w:val="SidhuvudRubrikReferens"/>
      </w:rPr>
      <w:fldChar w:fldCharType="separate"/>
    </w:r>
    <w:r w:rsidRPr="007F165B">
      <w:rPr>
        <w:rStyle w:val="SidhuvudRubrikReferens"/>
      </w:rPr>
      <w:t>Sammanfattning</w:t>
    </w:r>
    <w:r w:rsidRPr="007F165B">
      <w:rPr>
        <w:rStyle w:val="SidhuvudRubrikReferens"/>
      </w:rPr>
      <w:fldChar w:fldCharType="end"/>
    </w:r>
    <w:r w:rsidRPr="007F165B">
      <w:rPr>
        <w:rStyle w:val="SidhuvudBilaga"/>
      </w:rPr>
      <w:t xml:space="preserve"> </w:t>
    </w:r>
    <w:r w:rsidRPr="007F165B">
      <w:t xml:space="preserve">     </w:t>
    </w:r>
    <w:r w:rsidRPr="007F165B">
      <w:rPr>
        <w:rStyle w:val="SidhuvudUtskott"/>
      </w:rPr>
      <w:fldChar w:fldCharType="begin" w:fldLock="1"/>
    </w:r>
    <w:r w:rsidRPr="007F165B">
      <w:rPr>
        <w:rStyle w:val="SidhuvudUtskott"/>
      </w:rPr>
      <w:instrText xml:space="preserve"> DOCPROPERTY BetänkandeÅr</w:instrText>
    </w:r>
    <w:r w:rsidRPr="007F165B">
      <w:rPr>
        <w:rStyle w:val="SidhuvudUtskott"/>
      </w:rPr>
      <w:fldChar w:fldCharType="separate"/>
    </w:r>
    <w:r w:rsidRPr="007F165B">
      <w:rPr>
        <w:rStyle w:val="SidhuvudUtskott"/>
      </w:rPr>
      <w:t>2001/02</w:t>
    </w:r>
    <w:r w:rsidRPr="007F165B">
      <w:rPr>
        <w:rStyle w:val="SidhuvudUtskott"/>
      </w:rPr>
      <w:fldChar w:fldCharType="end"/>
    </w:r>
    <w:r w:rsidRPr="007F165B">
      <w:rPr>
        <w:rStyle w:val="SidhuvudUtskott"/>
      </w:rPr>
      <w:t>:</w:t>
    </w:r>
    <w:r w:rsidRPr="007F165B">
      <w:rPr>
        <w:rStyle w:val="SidhuvudUtskott"/>
      </w:rPr>
      <w:fldChar w:fldCharType="begin" w:fldLock="1"/>
    </w:r>
    <w:r w:rsidRPr="007F165B">
      <w:rPr>
        <w:rStyle w:val="SidhuvudUtskott"/>
      </w:rPr>
      <w:instrText xml:space="preserve"> DOCPROPERTY</w:instrText>
    </w:r>
    <w:r w:rsidRPr="007F165B">
      <w:instrText xml:space="preserve"> </w:instrText>
    </w:r>
    <w:r w:rsidRPr="007F165B">
      <w:rPr>
        <w:rStyle w:val="SidhuvudUtskott"/>
      </w:rPr>
      <w:instrText>Utskott</w:instrText>
    </w:r>
    <w:r w:rsidRPr="007F165B">
      <w:rPr>
        <w:rStyle w:val="SidhuvudUtskott"/>
      </w:rPr>
      <w:fldChar w:fldCharType="separate"/>
    </w:r>
    <w:r w:rsidRPr="007F165B">
      <w:rPr>
        <w:rStyle w:val="SidhuvudUtskott"/>
      </w:rPr>
      <w:t>MJU</w:t>
    </w:r>
    <w:r w:rsidRPr="007F165B">
      <w:rPr>
        <w:rStyle w:val="SidhuvudUtskott"/>
      </w:rPr>
      <w:fldChar w:fldCharType="end"/>
    </w:r>
    <w:r w:rsidRPr="007F165B">
      <w:rPr>
        <w:rStyle w:val="SidhuvudUtskott"/>
      </w:rPr>
      <w:fldChar w:fldCharType="begin" w:fldLock="1"/>
    </w:r>
    <w:r w:rsidRPr="007F165B">
      <w:rPr>
        <w:rStyle w:val="SidhuvudUtskott"/>
      </w:rPr>
      <w:instrText xml:space="preserve"> DOCPROPERTY Betä</w:instrText>
    </w:r>
    <w:r w:rsidRPr="007F165B">
      <w:rPr>
        <w:rStyle w:val="SidhuvudUtskott"/>
      </w:rPr>
      <w:instrText>n</w:instrText>
    </w:r>
    <w:r w:rsidRPr="007F165B">
      <w:rPr>
        <w:rStyle w:val="SidhuvudUtskott"/>
      </w:rPr>
      <w:instrText>kandeNr</w:instrText>
    </w:r>
    <w:r w:rsidRPr="007F165B">
      <w:rPr>
        <w:rStyle w:val="SidhuvudUtskott"/>
      </w:rPr>
      <w:fldChar w:fldCharType="separate"/>
    </w:r>
    <w:r w:rsidRPr="007F165B">
      <w:rPr>
        <w:rStyle w:val="SidhuvudUtskott"/>
      </w:rPr>
      <w:t>12</w:t>
    </w:r>
    <w:r w:rsidRPr="007F165B">
      <w:rPr>
        <w:rStyle w:val="SidhuvudUtskott"/>
      </w:rPr>
      <w:fldChar w:fldCharType="end"/>
    </w:r>
  </w:p>
  <w:p w:rsidR="00DA0DA6" w:rsidRPr="007F165B" w:rsidRDefault="00DA0DA6">
    <w:pPr>
      <w:pStyle w:val="SidhuvudKantUdda"/>
      <w:framePr w:w="8732" w:h="567" w:hRule="exact" w:vSpace="0" w:wrap="around" w:vAnchor="page" w:y="341" w:anchorLock="0"/>
    </w:pPr>
    <w:r w:rsidRPr="007F165B">
      <w:rPr>
        <w:rStyle w:val="SidhuvudUtskott"/>
      </w:rPr>
      <w:fldChar w:fldCharType="begin" w:fldLock="1"/>
    </w:r>
    <w:r w:rsidRPr="007F165B">
      <w:rPr>
        <w:rStyle w:val="SidhuvudUtskott"/>
      </w:rPr>
      <w:instrText xml:space="preserve"> if </w:instrText>
    </w:r>
    <w:r w:rsidRPr="007F165B">
      <w:rPr>
        <w:rStyle w:val="SidhuvudUtskott"/>
      </w:rPr>
      <w:fldChar w:fldCharType="begin" w:fldLock="1"/>
    </w:r>
    <w:r w:rsidRPr="007F165B">
      <w:rPr>
        <w:rStyle w:val="SidhuvudUtskott"/>
      </w:rPr>
      <w:instrText xml:space="preserve"> DOCPROPERTY "UtkastDatum"</w:instrText>
    </w:r>
    <w:r w:rsidRPr="007F165B">
      <w:rPr>
        <w:rStyle w:val="SidhuvudUtskott"/>
      </w:rPr>
      <w:fldChar w:fldCharType="separate"/>
    </w:r>
    <w:r w:rsidRPr="007F165B">
      <w:rPr>
        <w:rStyle w:val="SidhuvudUtskott"/>
      </w:rPr>
      <w:instrText>Nej</w:instrText>
    </w:r>
    <w:r w:rsidRPr="007F165B">
      <w:rPr>
        <w:rStyle w:val="SidhuvudUtskott"/>
      </w:rPr>
      <w:fldChar w:fldCharType="end"/>
    </w:r>
    <w:r w:rsidRPr="007F165B">
      <w:rPr>
        <w:rStyle w:val="SidhuvudUtskott"/>
      </w:rPr>
      <w:instrText xml:space="preserve"> = "Ja" "</w:instrText>
    </w:r>
    <w:r w:rsidRPr="007F165B">
      <w:rPr>
        <w:rStyle w:val="SidhuvudUtskott"/>
      </w:rPr>
      <w:fldChar w:fldCharType="begin" w:fldLock="1"/>
    </w:r>
    <w:r w:rsidRPr="007F165B">
      <w:rPr>
        <w:rStyle w:val="SidhuvudUtskott"/>
      </w:rPr>
      <w:instrText xml:space="preserve"> PRINTDATE \@ "yyyy-MM-dd HH.mm    " </w:instrText>
    </w:r>
    <w:r w:rsidRPr="007F165B">
      <w:rPr>
        <w:rStyle w:val="SidhuvudUtskott"/>
      </w:rPr>
      <w:fldChar w:fldCharType="separate"/>
    </w:r>
    <w:r w:rsidRPr="007F165B">
      <w:rPr>
        <w:rStyle w:val="SidhuvudUtskott"/>
      </w:rPr>
      <w:instrText>2000-08-11 16.42</w:instrText>
    </w:r>
    <w:r w:rsidRPr="007F165B">
      <w:rPr>
        <w:rStyle w:val="SidhuvudUtskott"/>
      </w:rPr>
      <w:fldChar w:fldCharType="end"/>
    </w:r>
    <w:r w:rsidRPr="007F165B">
      <w:rPr>
        <w:rStyle w:val="SidhuvudUtskott"/>
      </w:rPr>
      <w:instrText xml:space="preserve">" </w:instrText>
    </w:r>
    <w:r w:rsidRPr="007F165B">
      <w:rPr>
        <w:rStyle w:val="SidhuvudUtskott"/>
      </w:rPr>
      <w:fldChar w:fldCharType="end"/>
    </w:r>
    <w:r w:rsidRPr="007F165B">
      <w:rPr>
        <w:rStyle w:val="SidhuvudUtskott"/>
      </w:rPr>
      <w:fldChar w:fldCharType="begin" w:fldLock="1"/>
    </w:r>
    <w:r w:rsidRPr="007F165B">
      <w:rPr>
        <w:rStyle w:val="SidhuvudUtskott"/>
      </w:rPr>
      <w:instrText xml:space="preserve"> DOCPR</w:instrText>
    </w:r>
    <w:r w:rsidRPr="007F165B">
      <w:rPr>
        <w:rStyle w:val="SidhuvudUtskott"/>
      </w:rPr>
      <w:instrText>O</w:instrText>
    </w:r>
    <w:r w:rsidRPr="007F165B">
      <w:rPr>
        <w:rStyle w:val="SidhuvudUtskott"/>
      </w:rPr>
      <w:instrText>PERTY Status</w:instrText>
    </w:r>
    <w:r w:rsidRPr="007F165B">
      <w:rPr>
        <w:rStyle w:val="SidhuvudUtskott"/>
      </w:rPr>
      <w:fldChar w:fldCharType="end"/>
    </w:r>
  </w:p>
  <w:p w:rsidR="00DA0DA6" w:rsidRPr="007F165B" w:rsidRDefault="00DA0DA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Udda"/>
      <w:framePr w:w="8732" w:h="567" w:hRule="exact" w:vSpace="0" w:wrap="around" w:vAnchor="page" w:y="341" w:anchorLock="0"/>
    </w:pPr>
    <w:r w:rsidRPr="007F165B">
      <w:rPr>
        <w:rStyle w:val="SidhuvudRubrikReferens"/>
      </w:rPr>
      <w:t>Förteckning över behandlade förslag</w:t>
    </w:r>
    <w:r w:rsidRPr="007F165B">
      <w:rPr>
        <w:rStyle w:val="SidhuvudBilaga"/>
      </w:rPr>
      <w:t xml:space="preserve">   Bilaga 1 </w:t>
    </w:r>
    <w:r w:rsidRPr="007F165B">
      <w:t xml:space="preserve">     </w:t>
    </w:r>
    <w:r w:rsidRPr="007F165B">
      <w:rPr>
        <w:rStyle w:val="SidhuvudUtskott"/>
      </w:rPr>
      <w:t>2001/02:MJU12</w:t>
    </w:r>
  </w:p>
  <w:p w:rsidR="00DA0DA6" w:rsidRPr="007F165B" w:rsidRDefault="00DA0DA6">
    <w:pPr>
      <w:pStyle w:val="SidhuvudKantUdda"/>
      <w:framePr w:w="8732" w:h="567" w:hRule="exact" w:vSpace="0" w:wrap="around" w:vAnchor="page" w:y="341" w:anchorLock="0"/>
    </w:pPr>
  </w:p>
  <w:p w:rsidR="00DA0DA6" w:rsidRPr="007F165B" w:rsidRDefault="00DA0DA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Jmn"/>
      <w:framePr w:w="8732" w:h="567" w:hRule="exact" w:vSpace="0" w:wrap="around" w:vAnchor="page" w:y="341" w:anchorLock="0"/>
    </w:pPr>
    <w:r w:rsidRPr="007F165B">
      <w:rPr>
        <w:rStyle w:val="SidhuvudUtskott"/>
      </w:rPr>
      <w:t>2001/02:MJU12</w:t>
    </w:r>
    <w:r w:rsidRPr="007F165B">
      <w:t xml:space="preserve">    </w:t>
    </w:r>
  </w:p>
  <w:p w:rsidR="00DA0DA6" w:rsidRPr="007F165B" w:rsidRDefault="00DA0DA6">
    <w:pPr>
      <w:pStyle w:val="SidhuvudKantJmn"/>
      <w:framePr w:w="8732" w:h="567" w:hRule="exact" w:vSpace="0" w:wrap="around" w:vAnchor="page" w:y="341" w:anchorLock="0"/>
    </w:pPr>
  </w:p>
  <w:p w:rsidR="00DA0DA6" w:rsidRPr="007F165B" w:rsidRDefault="00DA0DA6">
    <w:pPr>
      <w:pStyle w:val="SidhuvudKantUdda"/>
      <w:framePr w:w="8732" w:h="567" w:hRule="exact" w:vSpace="0" w:wrap="around" w:vAnchor="page" w:y="341" w:anchorLock="0"/>
    </w:pPr>
    <w:r w:rsidRPr="007F165B">
      <w:rPr>
        <w:rStyle w:val="SidhuvudRubrikReferens"/>
        <w:smallCaps w:val="0"/>
        <w:spacing w:val="0"/>
        <w:sz w:val="19"/>
      </w:rPr>
      <w:t xml:space="preserve"> </w:t>
    </w:r>
  </w:p>
  <w:p w:rsidR="00DA0DA6" w:rsidRPr="007F165B" w:rsidRDefault="00DA0DA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Jmn"/>
      <w:framePr w:w="8732" w:h="567" w:hRule="exact" w:vSpace="0" w:wrap="around" w:vAnchor="page" w:y="341" w:anchorLock="0"/>
    </w:pPr>
    <w:r w:rsidRPr="007F165B">
      <w:rPr>
        <w:rStyle w:val="SidhuvudUtskott"/>
      </w:rPr>
      <w:t>2001/02:MJU12</w:t>
    </w:r>
    <w:r w:rsidRPr="007F165B">
      <w:t xml:space="preserve">     </w:t>
    </w:r>
    <w:r w:rsidRPr="007F165B">
      <w:rPr>
        <w:rStyle w:val="SidhuvudBilaga"/>
      </w:rPr>
      <w:t xml:space="preserve"> Bilaga 2   </w:t>
    </w:r>
    <w:r w:rsidRPr="007F165B">
      <w:rPr>
        <w:rStyle w:val="SidhuvudRubrikReferens"/>
      </w:rPr>
      <w:t>Regeringens lagförslag</w:t>
    </w:r>
  </w:p>
  <w:p w:rsidR="00DA0DA6" w:rsidRPr="007F165B" w:rsidRDefault="00DA0DA6">
    <w:pPr>
      <w:pStyle w:val="SidhuvudKantJmn"/>
      <w:framePr w:w="8732" w:h="567" w:hRule="exact" w:vSpace="0" w:wrap="around" w:vAnchor="page" w:y="341" w:anchorLock="0"/>
    </w:pPr>
  </w:p>
  <w:p w:rsidR="00DA0DA6" w:rsidRPr="007F165B" w:rsidRDefault="00DA0DA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Udda"/>
      <w:framePr w:w="8732" w:h="567" w:hRule="exact" w:vSpace="0" w:wrap="around" w:vAnchor="page" w:y="341" w:anchorLock="0"/>
    </w:pPr>
    <w:r w:rsidRPr="007F165B">
      <w:rPr>
        <w:rStyle w:val="SidhuvudRubrikReferens"/>
      </w:rPr>
      <w:t>Regeringens lagförslag</w:t>
    </w:r>
    <w:r w:rsidRPr="007F165B">
      <w:rPr>
        <w:rStyle w:val="SidhuvudBilaga"/>
      </w:rPr>
      <w:t xml:space="preserve">   Bilaga 2 </w:t>
    </w:r>
    <w:r w:rsidRPr="007F165B">
      <w:t xml:space="preserve">     </w:t>
    </w:r>
    <w:r w:rsidRPr="007F165B">
      <w:rPr>
        <w:rStyle w:val="SidhuvudUtskott"/>
      </w:rPr>
      <w:t>2001/02:MJU12</w:t>
    </w:r>
  </w:p>
  <w:p w:rsidR="00DA0DA6" w:rsidRPr="007F165B" w:rsidRDefault="00DA0DA6">
    <w:pPr>
      <w:pStyle w:val="SidhuvudKantUdda"/>
      <w:framePr w:w="8732" w:h="567" w:hRule="exact" w:vSpace="0" w:wrap="around" w:vAnchor="page" w:y="341" w:anchorLock="0"/>
    </w:pPr>
  </w:p>
  <w:p w:rsidR="00DA0DA6" w:rsidRPr="007F165B" w:rsidRDefault="00DA0DA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Jmn"/>
      <w:framePr w:w="8732" w:h="567" w:hRule="exact" w:vSpace="0" w:wrap="around" w:vAnchor="page" w:y="341" w:anchorLock="0"/>
    </w:pPr>
    <w:r w:rsidRPr="007F165B">
      <w:rPr>
        <w:rStyle w:val="SidhuvudUtskott"/>
      </w:rPr>
      <w:t>2001/02:MJU12</w:t>
    </w:r>
    <w:r w:rsidRPr="007F165B">
      <w:t xml:space="preserve">    </w:t>
    </w:r>
  </w:p>
  <w:p w:rsidR="00DA0DA6" w:rsidRPr="007F165B" w:rsidRDefault="00DA0DA6">
    <w:pPr>
      <w:pStyle w:val="SidhuvudKantJmn"/>
      <w:framePr w:w="8732" w:h="567" w:hRule="exact" w:vSpace="0" w:wrap="around" w:vAnchor="page" w:y="341" w:anchorLock="0"/>
    </w:pPr>
  </w:p>
  <w:p w:rsidR="00DA0DA6" w:rsidRPr="007F165B" w:rsidRDefault="00DA0DA6">
    <w:pPr>
      <w:pStyle w:val="SidhuvudKantUdda"/>
      <w:framePr w:w="8732" w:h="567" w:hRule="exact" w:vSpace="0" w:wrap="around" w:vAnchor="page" w:y="341" w:anchorLock="0"/>
    </w:pPr>
    <w:r w:rsidRPr="007F165B">
      <w:rPr>
        <w:rStyle w:val="SidhuvudRubrikReferens"/>
        <w:smallCaps w:val="0"/>
        <w:spacing w:val="0"/>
        <w:sz w:val="19"/>
      </w:rPr>
      <w:t xml:space="preserve"> </w:t>
    </w:r>
  </w:p>
  <w:p w:rsidR="00DA0DA6" w:rsidRPr="007F165B" w:rsidRDefault="00DA0DA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Udda"/>
      <w:framePr w:w="8732" w:h="567" w:hRule="exact" w:vSpace="0" w:wrap="around" w:vAnchor="page" w:y="341" w:anchorLock="0"/>
    </w:pPr>
    <w:r w:rsidRPr="007F165B">
      <w:t xml:space="preserve"> </w:t>
    </w:r>
  </w:p>
  <w:p w:rsidR="00DA0DA6" w:rsidRPr="007F165B" w:rsidRDefault="00DA0DA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Jmn"/>
      <w:framePr w:w="8732" w:h="567" w:hRule="exact" w:vSpace="0" w:wrap="around" w:vAnchor="page" w:y="341" w:anchorLock="0"/>
    </w:pPr>
    <w:r w:rsidRPr="007F165B">
      <w:rPr>
        <w:rStyle w:val="SidhuvudUtskott"/>
      </w:rPr>
      <w:fldChar w:fldCharType="begin" w:fldLock="1"/>
    </w:r>
    <w:r w:rsidRPr="007F165B">
      <w:rPr>
        <w:rStyle w:val="SidhuvudUtskott"/>
      </w:rPr>
      <w:instrText xml:space="preserve"> DOCPROPERTY BetänkandeÅr</w:instrText>
    </w:r>
    <w:r w:rsidRPr="007F165B">
      <w:rPr>
        <w:rStyle w:val="SidhuvudUtskott"/>
      </w:rPr>
      <w:fldChar w:fldCharType="separate"/>
    </w:r>
    <w:r w:rsidRPr="007F165B">
      <w:rPr>
        <w:rStyle w:val="SidhuvudUtskott"/>
      </w:rPr>
      <w:t>2001/02</w:t>
    </w:r>
    <w:r w:rsidRPr="007F165B">
      <w:rPr>
        <w:rStyle w:val="SidhuvudUtskott"/>
      </w:rPr>
      <w:fldChar w:fldCharType="end"/>
    </w:r>
    <w:r w:rsidRPr="007F165B">
      <w:rPr>
        <w:rStyle w:val="SidhuvudUtskott"/>
      </w:rPr>
      <w:t>:</w:t>
    </w:r>
    <w:r w:rsidRPr="007F165B">
      <w:rPr>
        <w:rStyle w:val="SidhuvudUtskott"/>
      </w:rPr>
      <w:fldChar w:fldCharType="begin" w:fldLock="1"/>
    </w:r>
    <w:r w:rsidRPr="007F165B">
      <w:rPr>
        <w:rStyle w:val="SidhuvudUtskott"/>
      </w:rPr>
      <w:instrText xml:space="preserve"> DOCPROPERTY Utskott</w:instrText>
    </w:r>
    <w:r w:rsidRPr="007F165B">
      <w:rPr>
        <w:rStyle w:val="SidhuvudUtskott"/>
      </w:rPr>
      <w:fldChar w:fldCharType="separate"/>
    </w:r>
    <w:r w:rsidRPr="007F165B">
      <w:rPr>
        <w:rStyle w:val="SidhuvudUtskott"/>
      </w:rPr>
      <w:t>MJU</w:t>
    </w:r>
    <w:r w:rsidRPr="007F165B">
      <w:rPr>
        <w:rStyle w:val="SidhuvudUtskott"/>
      </w:rPr>
      <w:fldChar w:fldCharType="end"/>
    </w:r>
    <w:r w:rsidRPr="007F165B">
      <w:rPr>
        <w:rStyle w:val="SidhuvudUtskott"/>
      </w:rPr>
      <w:fldChar w:fldCharType="begin" w:fldLock="1"/>
    </w:r>
    <w:r w:rsidRPr="007F165B">
      <w:rPr>
        <w:rStyle w:val="SidhuvudUtskott"/>
      </w:rPr>
      <w:instrText xml:space="preserve"> DOCPROPERTY BetänkandeNr</w:instrText>
    </w:r>
    <w:r w:rsidRPr="007F165B">
      <w:rPr>
        <w:rStyle w:val="SidhuvudUtskott"/>
      </w:rPr>
      <w:fldChar w:fldCharType="separate"/>
    </w:r>
    <w:r w:rsidRPr="007F165B">
      <w:rPr>
        <w:rStyle w:val="SidhuvudUtskott"/>
      </w:rPr>
      <w:t>12</w:t>
    </w:r>
    <w:r w:rsidRPr="007F165B">
      <w:rPr>
        <w:rStyle w:val="SidhuvudUtskott"/>
      </w:rPr>
      <w:fldChar w:fldCharType="end"/>
    </w:r>
    <w:r w:rsidRPr="007F165B">
      <w:t xml:space="preserve">     </w:t>
    </w:r>
    <w:r w:rsidRPr="007F165B">
      <w:rPr>
        <w:rStyle w:val="SidhuvudBilaga"/>
      </w:rPr>
      <w:t xml:space="preserve"> </w:t>
    </w:r>
    <w:r w:rsidRPr="007F165B">
      <w:rPr>
        <w:rStyle w:val="SidhuvudRubrikReferens"/>
      </w:rPr>
      <w:fldChar w:fldCharType="begin" w:fldLock="1"/>
    </w:r>
    <w:r w:rsidRPr="007F165B">
      <w:rPr>
        <w:rStyle w:val="SidhuvudRubrikReferens"/>
      </w:rPr>
      <w:instrText xml:space="preserve"> StyleREF "Rubrik 1" </w:instrText>
    </w:r>
    <w:r w:rsidRPr="007F165B">
      <w:rPr>
        <w:rStyle w:val="SidhuvudRubrikReferens"/>
      </w:rPr>
      <w:fldChar w:fldCharType="separate"/>
    </w:r>
    <w:r w:rsidRPr="007F165B">
      <w:rPr>
        <w:rStyle w:val="SidhuvudRubrikReferens"/>
      </w:rPr>
      <w:t>Sammanfattning</w:t>
    </w:r>
    <w:r w:rsidRPr="007F165B">
      <w:rPr>
        <w:rStyle w:val="SidhuvudRubrikReferens"/>
      </w:rPr>
      <w:fldChar w:fldCharType="end"/>
    </w:r>
  </w:p>
  <w:p w:rsidR="00DA0DA6" w:rsidRPr="007F165B" w:rsidRDefault="00DA0DA6">
    <w:pPr>
      <w:pStyle w:val="SidhuvudKantJmn"/>
      <w:framePr w:w="8732" w:h="567" w:hRule="exact" w:vSpace="0" w:wrap="around" w:vAnchor="page" w:y="341" w:anchorLock="0"/>
    </w:pPr>
    <w:r w:rsidRPr="007F165B">
      <w:rPr>
        <w:rStyle w:val="SidhuvudUtskott"/>
      </w:rPr>
      <w:fldChar w:fldCharType="begin" w:fldLock="1"/>
    </w:r>
    <w:r w:rsidRPr="007F165B">
      <w:rPr>
        <w:rStyle w:val="SidhuvudUtskott"/>
      </w:rPr>
      <w:instrText xml:space="preserve"> DOCPROPERTY Status</w:instrText>
    </w:r>
    <w:r w:rsidRPr="007F165B">
      <w:rPr>
        <w:rStyle w:val="SidhuvudUtskott"/>
      </w:rPr>
      <w:fldChar w:fldCharType="end"/>
    </w:r>
    <w:r w:rsidRPr="007F165B">
      <w:rPr>
        <w:rStyle w:val="SidhuvudUtskott"/>
      </w:rPr>
      <w:fldChar w:fldCharType="begin" w:fldLock="1"/>
    </w:r>
    <w:r w:rsidRPr="007F165B">
      <w:rPr>
        <w:rStyle w:val="SidhuvudUtskott"/>
      </w:rPr>
      <w:instrText xml:space="preserve"> if </w:instrText>
    </w:r>
    <w:r w:rsidRPr="007F165B">
      <w:rPr>
        <w:rStyle w:val="SidhuvudUtskott"/>
      </w:rPr>
      <w:fldChar w:fldCharType="begin" w:fldLock="1"/>
    </w:r>
    <w:r w:rsidRPr="007F165B">
      <w:rPr>
        <w:rStyle w:val="SidhuvudUtskott"/>
      </w:rPr>
      <w:instrText xml:space="preserve"> DOCPROPERTY "UtkastDatum"</w:instrText>
    </w:r>
    <w:r w:rsidRPr="007F165B">
      <w:rPr>
        <w:rStyle w:val="SidhuvudUtskott"/>
      </w:rPr>
      <w:fldChar w:fldCharType="separate"/>
    </w:r>
    <w:r w:rsidRPr="007F165B">
      <w:rPr>
        <w:rStyle w:val="SidhuvudUtskott"/>
      </w:rPr>
      <w:instrText>Nej</w:instrText>
    </w:r>
    <w:r w:rsidRPr="007F165B">
      <w:rPr>
        <w:rStyle w:val="SidhuvudUtskott"/>
      </w:rPr>
      <w:fldChar w:fldCharType="end"/>
    </w:r>
    <w:r w:rsidRPr="007F165B">
      <w:rPr>
        <w:rStyle w:val="SidhuvudUtskott"/>
      </w:rPr>
      <w:instrText xml:space="preserve"> = "Ja" "    </w:instrText>
    </w:r>
    <w:r w:rsidRPr="007F165B">
      <w:rPr>
        <w:rStyle w:val="SidhuvudUtskott"/>
      </w:rPr>
      <w:fldChar w:fldCharType="begin" w:fldLock="1"/>
    </w:r>
    <w:r w:rsidRPr="007F165B">
      <w:rPr>
        <w:rStyle w:val="SidhuvudUtskott"/>
      </w:rPr>
      <w:instrText xml:space="preserve"> PRINTDATE \@ "yyyy-MM-dd HH.mm" </w:instrText>
    </w:r>
    <w:r w:rsidRPr="007F165B">
      <w:rPr>
        <w:rStyle w:val="SidhuvudUtskott"/>
      </w:rPr>
      <w:fldChar w:fldCharType="separate"/>
    </w:r>
    <w:r w:rsidRPr="007F165B">
      <w:rPr>
        <w:rStyle w:val="SidhuvudUtskott"/>
      </w:rPr>
      <w:instrText>2000-08-11 16.42</w:instrText>
    </w:r>
    <w:r w:rsidRPr="007F165B">
      <w:rPr>
        <w:rStyle w:val="SidhuvudUtskott"/>
      </w:rPr>
      <w:fldChar w:fldCharType="end"/>
    </w:r>
    <w:r w:rsidRPr="007F165B">
      <w:rPr>
        <w:rStyle w:val="SidhuvudUtskott"/>
      </w:rPr>
      <w:instrText xml:space="preserve">" </w:instrText>
    </w:r>
    <w:r w:rsidRPr="007F165B">
      <w:rPr>
        <w:rStyle w:val="SidhuvudUtskott"/>
      </w:rPr>
      <w:fldChar w:fldCharType="end"/>
    </w:r>
  </w:p>
  <w:p w:rsidR="00DA0DA6" w:rsidRPr="007F165B" w:rsidRDefault="00DA0DA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Udda"/>
      <w:framePr w:w="8732" w:h="567" w:hRule="exact" w:vSpace="0" w:wrap="around" w:vAnchor="page" w:y="341" w:anchorLock="0"/>
    </w:pPr>
    <w:r w:rsidRPr="007F165B">
      <w:rPr>
        <w:rStyle w:val="SidhuvudRubrikReferens"/>
      </w:rPr>
      <w:fldChar w:fldCharType="begin" w:fldLock="1"/>
    </w:r>
    <w:r w:rsidRPr="007F165B">
      <w:rPr>
        <w:rStyle w:val="SidhuvudRubrikReferens"/>
      </w:rPr>
      <w:instrText xml:space="preserve"> StyleREF "Rubrik 1" </w:instrText>
    </w:r>
    <w:r w:rsidRPr="007F165B">
      <w:rPr>
        <w:rStyle w:val="SidhuvudRubrikReferens"/>
      </w:rPr>
      <w:fldChar w:fldCharType="separate"/>
    </w:r>
    <w:r w:rsidRPr="007F165B">
      <w:rPr>
        <w:rStyle w:val="SidhuvudRubrikReferens"/>
      </w:rPr>
      <w:t>Sammanfattning</w:t>
    </w:r>
    <w:r w:rsidRPr="007F165B">
      <w:rPr>
        <w:rStyle w:val="SidhuvudRubrikReferens"/>
      </w:rPr>
      <w:fldChar w:fldCharType="end"/>
    </w:r>
    <w:r w:rsidRPr="007F165B">
      <w:rPr>
        <w:rStyle w:val="SidhuvudBilaga"/>
      </w:rPr>
      <w:t xml:space="preserve"> </w:t>
    </w:r>
    <w:r w:rsidRPr="007F165B">
      <w:t xml:space="preserve">     </w:t>
    </w:r>
    <w:r w:rsidRPr="007F165B">
      <w:rPr>
        <w:rStyle w:val="SidhuvudUtskott"/>
      </w:rPr>
      <w:fldChar w:fldCharType="begin" w:fldLock="1"/>
    </w:r>
    <w:r w:rsidRPr="007F165B">
      <w:rPr>
        <w:rStyle w:val="SidhuvudUtskott"/>
      </w:rPr>
      <w:instrText xml:space="preserve"> DOCPROPERTY BetänkandeÅr</w:instrText>
    </w:r>
    <w:r w:rsidRPr="007F165B">
      <w:rPr>
        <w:rStyle w:val="SidhuvudUtskott"/>
      </w:rPr>
      <w:fldChar w:fldCharType="separate"/>
    </w:r>
    <w:r w:rsidRPr="007F165B">
      <w:rPr>
        <w:rStyle w:val="SidhuvudUtskott"/>
      </w:rPr>
      <w:t>2001/02</w:t>
    </w:r>
    <w:r w:rsidRPr="007F165B">
      <w:rPr>
        <w:rStyle w:val="SidhuvudUtskott"/>
      </w:rPr>
      <w:fldChar w:fldCharType="end"/>
    </w:r>
    <w:r w:rsidRPr="007F165B">
      <w:rPr>
        <w:rStyle w:val="SidhuvudUtskott"/>
      </w:rPr>
      <w:t>:</w:t>
    </w:r>
    <w:r w:rsidRPr="007F165B">
      <w:rPr>
        <w:rStyle w:val="SidhuvudUtskott"/>
      </w:rPr>
      <w:fldChar w:fldCharType="begin" w:fldLock="1"/>
    </w:r>
    <w:r w:rsidRPr="007F165B">
      <w:rPr>
        <w:rStyle w:val="SidhuvudUtskott"/>
      </w:rPr>
      <w:instrText xml:space="preserve"> DOCPROPERTY</w:instrText>
    </w:r>
    <w:r w:rsidRPr="007F165B">
      <w:instrText xml:space="preserve"> </w:instrText>
    </w:r>
    <w:r w:rsidRPr="007F165B">
      <w:rPr>
        <w:rStyle w:val="SidhuvudUtskott"/>
      </w:rPr>
      <w:instrText>Utskott</w:instrText>
    </w:r>
    <w:r w:rsidRPr="007F165B">
      <w:rPr>
        <w:rStyle w:val="SidhuvudUtskott"/>
      </w:rPr>
      <w:fldChar w:fldCharType="separate"/>
    </w:r>
    <w:r w:rsidRPr="007F165B">
      <w:rPr>
        <w:rStyle w:val="SidhuvudUtskott"/>
      </w:rPr>
      <w:t>MJU</w:t>
    </w:r>
    <w:r w:rsidRPr="007F165B">
      <w:rPr>
        <w:rStyle w:val="SidhuvudUtskott"/>
      </w:rPr>
      <w:fldChar w:fldCharType="end"/>
    </w:r>
    <w:r w:rsidRPr="007F165B">
      <w:rPr>
        <w:rStyle w:val="SidhuvudUtskott"/>
      </w:rPr>
      <w:fldChar w:fldCharType="begin" w:fldLock="1"/>
    </w:r>
    <w:r w:rsidRPr="007F165B">
      <w:rPr>
        <w:rStyle w:val="SidhuvudUtskott"/>
      </w:rPr>
      <w:instrText xml:space="preserve"> DOCPROPERTY Betä</w:instrText>
    </w:r>
    <w:r w:rsidRPr="007F165B">
      <w:rPr>
        <w:rStyle w:val="SidhuvudUtskott"/>
      </w:rPr>
      <w:instrText>n</w:instrText>
    </w:r>
    <w:r w:rsidRPr="007F165B">
      <w:rPr>
        <w:rStyle w:val="SidhuvudUtskott"/>
      </w:rPr>
      <w:instrText>kandeNr</w:instrText>
    </w:r>
    <w:r w:rsidRPr="007F165B">
      <w:rPr>
        <w:rStyle w:val="SidhuvudUtskott"/>
      </w:rPr>
      <w:fldChar w:fldCharType="separate"/>
    </w:r>
    <w:r w:rsidRPr="007F165B">
      <w:rPr>
        <w:rStyle w:val="SidhuvudUtskott"/>
      </w:rPr>
      <w:t>12</w:t>
    </w:r>
    <w:r w:rsidRPr="007F165B">
      <w:rPr>
        <w:rStyle w:val="SidhuvudUtskott"/>
      </w:rPr>
      <w:fldChar w:fldCharType="end"/>
    </w:r>
  </w:p>
  <w:p w:rsidR="00DA0DA6" w:rsidRPr="007F165B" w:rsidRDefault="00DA0DA6">
    <w:pPr>
      <w:pStyle w:val="SidhuvudKantUdda"/>
      <w:framePr w:w="8732" w:h="567" w:hRule="exact" w:vSpace="0" w:wrap="around" w:vAnchor="page" w:y="341" w:anchorLock="0"/>
    </w:pPr>
    <w:r w:rsidRPr="007F165B">
      <w:rPr>
        <w:rStyle w:val="SidhuvudUtskott"/>
      </w:rPr>
      <w:fldChar w:fldCharType="begin" w:fldLock="1"/>
    </w:r>
    <w:r w:rsidRPr="007F165B">
      <w:rPr>
        <w:rStyle w:val="SidhuvudUtskott"/>
      </w:rPr>
      <w:instrText xml:space="preserve"> if </w:instrText>
    </w:r>
    <w:r w:rsidRPr="007F165B">
      <w:rPr>
        <w:rStyle w:val="SidhuvudUtskott"/>
      </w:rPr>
      <w:fldChar w:fldCharType="begin" w:fldLock="1"/>
    </w:r>
    <w:r w:rsidRPr="007F165B">
      <w:rPr>
        <w:rStyle w:val="SidhuvudUtskott"/>
      </w:rPr>
      <w:instrText xml:space="preserve"> DOCPROPERTY "UtkastDatum"</w:instrText>
    </w:r>
    <w:r w:rsidRPr="007F165B">
      <w:rPr>
        <w:rStyle w:val="SidhuvudUtskott"/>
      </w:rPr>
      <w:fldChar w:fldCharType="separate"/>
    </w:r>
    <w:r w:rsidRPr="007F165B">
      <w:rPr>
        <w:rStyle w:val="SidhuvudUtskott"/>
      </w:rPr>
      <w:instrText>Nej</w:instrText>
    </w:r>
    <w:r w:rsidRPr="007F165B">
      <w:rPr>
        <w:rStyle w:val="SidhuvudUtskott"/>
      </w:rPr>
      <w:fldChar w:fldCharType="end"/>
    </w:r>
    <w:r w:rsidRPr="007F165B">
      <w:rPr>
        <w:rStyle w:val="SidhuvudUtskott"/>
      </w:rPr>
      <w:instrText xml:space="preserve"> = "Ja" "</w:instrText>
    </w:r>
    <w:r w:rsidRPr="007F165B">
      <w:rPr>
        <w:rStyle w:val="SidhuvudUtskott"/>
      </w:rPr>
      <w:fldChar w:fldCharType="begin" w:fldLock="1"/>
    </w:r>
    <w:r w:rsidRPr="007F165B">
      <w:rPr>
        <w:rStyle w:val="SidhuvudUtskott"/>
      </w:rPr>
      <w:instrText xml:space="preserve"> PRINTDATE \@ "yyyy-MM-dd HH.mm    " </w:instrText>
    </w:r>
    <w:r w:rsidRPr="007F165B">
      <w:rPr>
        <w:rStyle w:val="SidhuvudUtskott"/>
      </w:rPr>
      <w:fldChar w:fldCharType="separate"/>
    </w:r>
    <w:r w:rsidRPr="007F165B">
      <w:rPr>
        <w:rStyle w:val="SidhuvudUtskott"/>
      </w:rPr>
      <w:instrText>2000-08-11 16.42</w:instrText>
    </w:r>
    <w:r w:rsidRPr="007F165B">
      <w:rPr>
        <w:rStyle w:val="SidhuvudUtskott"/>
      </w:rPr>
      <w:fldChar w:fldCharType="end"/>
    </w:r>
    <w:r w:rsidRPr="007F165B">
      <w:rPr>
        <w:rStyle w:val="SidhuvudUtskott"/>
      </w:rPr>
      <w:instrText xml:space="preserve">" </w:instrText>
    </w:r>
    <w:r w:rsidRPr="007F165B">
      <w:rPr>
        <w:rStyle w:val="SidhuvudUtskott"/>
      </w:rPr>
      <w:fldChar w:fldCharType="end"/>
    </w:r>
    <w:r w:rsidRPr="007F165B">
      <w:rPr>
        <w:rStyle w:val="SidhuvudUtskott"/>
      </w:rPr>
      <w:fldChar w:fldCharType="begin" w:fldLock="1"/>
    </w:r>
    <w:r w:rsidRPr="007F165B">
      <w:rPr>
        <w:rStyle w:val="SidhuvudUtskott"/>
      </w:rPr>
      <w:instrText xml:space="preserve"> DOCPR</w:instrText>
    </w:r>
    <w:r w:rsidRPr="007F165B">
      <w:rPr>
        <w:rStyle w:val="SidhuvudUtskott"/>
      </w:rPr>
      <w:instrText>O</w:instrText>
    </w:r>
    <w:r w:rsidRPr="007F165B">
      <w:rPr>
        <w:rStyle w:val="SidhuvudUtskott"/>
      </w:rPr>
      <w:instrText>PERTY Status</w:instrText>
    </w:r>
    <w:r w:rsidRPr="007F165B">
      <w:rPr>
        <w:rStyle w:val="SidhuvudUtskott"/>
      </w:rPr>
      <w:fldChar w:fldCharType="end"/>
    </w:r>
  </w:p>
  <w:p w:rsidR="00DA0DA6" w:rsidRPr="007F165B" w:rsidRDefault="00DA0DA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Jmn"/>
      <w:framePr w:w="8732" w:h="567" w:hRule="exact" w:vSpace="0" w:wrap="around" w:vAnchor="page" w:y="341" w:anchorLock="0"/>
    </w:pPr>
    <w:r w:rsidRPr="007F165B">
      <w:rPr>
        <w:rStyle w:val="SidhuvudUtskott"/>
      </w:rPr>
      <w:t>2001/02:MJU12</w:t>
    </w:r>
    <w:r w:rsidRPr="007F165B">
      <w:t xml:space="preserve">    </w:t>
    </w:r>
  </w:p>
  <w:p w:rsidR="00DA0DA6" w:rsidRPr="007F165B" w:rsidRDefault="00DA0DA6">
    <w:pPr>
      <w:pStyle w:val="SidhuvudKantJmn"/>
      <w:framePr w:w="8732" w:h="567" w:hRule="exact" w:vSpace="0" w:wrap="around" w:vAnchor="page" w:y="341" w:anchorLock="0"/>
    </w:pPr>
  </w:p>
  <w:p w:rsidR="00DA0DA6" w:rsidRPr="007F165B" w:rsidRDefault="00DA0DA6">
    <w:pPr>
      <w:pStyle w:val="SidhuvudKantUdda"/>
      <w:framePr w:w="8732" w:h="567" w:hRule="exact" w:vSpace="0" w:wrap="around" w:vAnchor="page" w:y="341" w:anchorLock="0"/>
    </w:pPr>
    <w:r w:rsidRPr="007F165B">
      <w:rPr>
        <w:rStyle w:val="SidhuvudRubrikReferens"/>
        <w:smallCaps w:val="0"/>
        <w:spacing w:val="0"/>
        <w:sz w:val="19"/>
      </w:rPr>
      <w:t xml:space="preserve"> </w:t>
    </w:r>
  </w:p>
  <w:p w:rsidR="00DA0DA6" w:rsidRPr="007F165B" w:rsidRDefault="00DA0DA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Jmn"/>
      <w:framePr w:w="8732" w:h="567" w:hRule="exact" w:vSpace="0" w:wrap="around" w:vAnchor="page" w:y="341" w:anchorLock="0"/>
    </w:pPr>
    <w:r w:rsidRPr="007F165B">
      <w:rPr>
        <w:rStyle w:val="SidhuvudUtskott"/>
      </w:rPr>
      <w:fldChar w:fldCharType="begin" w:fldLock="1"/>
    </w:r>
    <w:r w:rsidRPr="007F165B">
      <w:rPr>
        <w:rStyle w:val="SidhuvudUtskott"/>
      </w:rPr>
      <w:instrText xml:space="preserve"> DOCPROPERTY BetänkandeÅr</w:instrText>
    </w:r>
    <w:r w:rsidRPr="007F165B">
      <w:rPr>
        <w:rStyle w:val="SidhuvudUtskott"/>
      </w:rPr>
      <w:fldChar w:fldCharType="separate"/>
    </w:r>
    <w:r w:rsidRPr="007F165B">
      <w:rPr>
        <w:rStyle w:val="SidhuvudUtskott"/>
      </w:rPr>
      <w:t>2001/02</w:t>
    </w:r>
    <w:r w:rsidRPr="007F165B">
      <w:rPr>
        <w:rStyle w:val="SidhuvudUtskott"/>
      </w:rPr>
      <w:fldChar w:fldCharType="end"/>
    </w:r>
    <w:r w:rsidRPr="007F165B">
      <w:rPr>
        <w:rStyle w:val="SidhuvudUtskott"/>
      </w:rPr>
      <w:t>:</w:t>
    </w:r>
    <w:r w:rsidRPr="007F165B">
      <w:rPr>
        <w:rStyle w:val="SidhuvudUtskott"/>
      </w:rPr>
      <w:fldChar w:fldCharType="begin" w:fldLock="1"/>
    </w:r>
    <w:r w:rsidRPr="007F165B">
      <w:rPr>
        <w:rStyle w:val="SidhuvudUtskott"/>
      </w:rPr>
      <w:instrText xml:space="preserve"> DOCPROPERTY Utskott</w:instrText>
    </w:r>
    <w:r w:rsidRPr="007F165B">
      <w:rPr>
        <w:rStyle w:val="SidhuvudUtskott"/>
      </w:rPr>
      <w:fldChar w:fldCharType="separate"/>
    </w:r>
    <w:r w:rsidRPr="007F165B">
      <w:rPr>
        <w:rStyle w:val="SidhuvudUtskott"/>
      </w:rPr>
      <w:t>MJU</w:t>
    </w:r>
    <w:r w:rsidRPr="007F165B">
      <w:rPr>
        <w:rStyle w:val="SidhuvudUtskott"/>
      </w:rPr>
      <w:fldChar w:fldCharType="end"/>
    </w:r>
    <w:r w:rsidRPr="007F165B">
      <w:rPr>
        <w:rStyle w:val="SidhuvudUtskott"/>
      </w:rPr>
      <w:fldChar w:fldCharType="begin" w:fldLock="1"/>
    </w:r>
    <w:r w:rsidRPr="007F165B">
      <w:rPr>
        <w:rStyle w:val="SidhuvudUtskott"/>
      </w:rPr>
      <w:instrText xml:space="preserve"> DOCPROPERTY BetänkandeNr</w:instrText>
    </w:r>
    <w:r w:rsidRPr="007F165B">
      <w:rPr>
        <w:rStyle w:val="SidhuvudUtskott"/>
      </w:rPr>
      <w:fldChar w:fldCharType="separate"/>
    </w:r>
    <w:r w:rsidRPr="007F165B">
      <w:rPr>
        <w:rStyle w:val="SidhuvudUtskott"/>
      </w:rPr>
      <w:t>12</w:t>
    </w:r>
    <w:r w:rsidRPr="007F165B">
      <w:rPr>
        <w:rStyle w:val="SidhuvudUtskott"/>
      </w:rPr>
      <w:fldChar w:fldCharType="end"/>
    </w:r>
    <w:r w:rsidRPr="007F165B">
      <w:t xml:space="preserve">     </w:t>
    </w:r>
    <w:r w:rsidRPr="007F165B">
      <w:rPr>
        <w:rStyle w:val="SidhuvudBilaga"/>
      </w:rPr>
      <w:t xml:space="preserve"> </w:t>
    </w:r>
    <w:r w:rsidRPr="007F165B">
      <w:rPr>
        <w:rStyle w:val="SidhuvudRubrikReferens"/>
      </w:rPr>
      <w:fldChar w:fldCharType="begin" w:fldLock="1"/>
    </w:r>
    <w:r w:rsidRPr="007F165B">
      <w:rPr>
        <w:rStyle w:val="SidhuvudRubrikReferens"/>
      </w:rPr>
      <w:instrText xml:space="preserve"> StyleREF "Rubrik 1" </w:instrText>
    </w:r>
    <w:r w:rsidRPr="007F165B">
      <w:rPr>
        <w:rStyle w:val="SidhuvudRubrikReferens"/>
      </w:rPr>
      <w:fldChar w:fldCharType="separate"/>
    </w:r>
    <w:r w:rsidRPr="007F165B">
      <w:rPr>
        <w:rStyle w:val="SidhuvudRubrikReferens"/>
      </w:rPr>
      <w:t>Innehållsförteckning</w:t>
    </w:r>
    <w:r w:rsidRPr="007F165B">
      <w:rPr>
        <w:rStyle w:val="SidhuvudRubrikReferens"/>
      </w:rPr>
      <w:fldChar w:fldCharType="end"/>
    </w:r>
  </w:p>
  <w:p w:rsidR="00DA0DA6" w:rsidRPr="007F165B" w:rsidRDefault="00DA0DA6">
    <w:pPr>
      <w:pStyle w:val="SidhuvudKantJmn"/>
      <w:framePr w:w="8732" w:h="567" w:hRule="exact" w:vSpace="0" w:wrap="around" w:vAnchor="page" w:y="341" w:anchorLock="0"/>
    </w:pPr>
    <w:r w:rsidRPr="007F165B">
      <w:rPr>
        <w:rStyle w:val="SidhuvudUtskott"/>
      </w:rPr>
      <w:fldChar w:fldCharType="begin" w:fldLock="1"/>
    </w:r>
    <w:r w:rsidRPr="007F165B">
      <w:rPr>
        <w:rStyle w:val="SidhuvudUtskott"/>
      </w:rPr>
      <w:instrText xml:space="preserve"> DOCPROPERTY Status</w:instrText>
    </w:r>
    <w:r w:rsidRPr="007F165B">
      <w:rPr>
        <w:rStyle w:val="SidhuvudUtskott"/>
      </w:rPr>
      <w:fldChar w:fldCharType="end"/>
    </w:r>
    <w:r w:rsidRPr="007F165B">
      <w:rPr>
        <w:rStyle w:val="SidhuvudUtskott"/>
      </w:rPr>
      <w:fldChar w:fldCharType="begin" w:fldLock="1"/>
    </w:r>
    <w:r w:rsidRPr="007F165B">
      <w:rPr>
        <w:rStyle w:val="SidhuvudUtskott"/>
      </w:rPr>
      <w:instrText xml:space="preserve"> if </w:instrText>
    </w:r>
    <w:r w:rsidRPr="007F165B">
      <w:rPr>
        <w:rStyle w:val="SidhuvudUtskott"/>
      </w:rPr>
      <w:fldChar w:fldCharType="begin" w:fldLock="1"/>
    </w:r>
    <w:r w:rsidRPr="007F165B">
      <w:rPr>
        <w:rStyle w:val="SidhuvudUtskott"/>
      </w:rPr>
      <w:instrText xml:space="preserve"> DOCPROPERTY "UtkastDatum"</w:instrText>
    </w:r>
    <w:r w:rsidRPr="007F165B">
      <w:rPr>
        <w:rStyle w:val="SidhuvudUtskott"/>
      </w:rPr>
      <w:fldChar w:fldCharType="separate"/>
    </w:r>
    <w:r w:rsidRPr="007F165B">
      <w:rPr>
        <w:rStyle w:val="SidhuvudUtskott"/>
      </w:rPr>
      <w:instrText>Nej</w:instrText>
    </w:r>
    <w:r w:rsidRPr="007F165B">
      <w:rPr>
        <w:rStyle w:val="SidhuvudUtskott"/>
      </w:rPr>
      <w:fldChar w:fldCharType="end"/>
    </w:r>
    <w:r w:rsidRPr="007F165B">
      <w:rPr>
        <w:rStyle w:val="SidhuvudUtskott"/>
      </w:rPr>
      <w:instrText xml:space="preserve"> = "Ja" "    </w:instrText>
    </w:r>
    <w:r w:rsidRPr="007F165B">
      <w:rPr>
        <w:rStyle w:val="SidhuvudUtskott"/>
      </w:rPr>
      <w:fldChar w:fldCharType="begin" w:fldLock="1"/>
    </w:r>
    <w:r w:rsidRPr="007F165B">
      <w:rPr>
        <w:rStyle w:val="SidhuvudUtskott"/>
      </w:rPr>
      <w:instrText xml:space="preserve"> PRINTDATE \@ "yyyy-MM-dd HH.mm" </w:instrText>
    </w:r>
    <w:r w:rsidRPr="007F165B">
      <w:rPr>
        <w:rStyle w:val="SidhuvudUtskott"/>
      </w:rPr>
      <w:fldChar w:fldCharType="separate"/>
    </w:r>
    <w:r w:rsidRPr="007F165B">
      <w:rPr>
        <w:rStyle w:val="SidhuvudUtskott"/>
      </w:rPr>
      <w:instrText>2000-08-11 16.42</w:instrText>
    </w:r>
    <w:r w:rsidRPr="007F165B">
      <w:rPr>
        <w:rStyle w:val="SidhuvudUtskott"/>
      </w:rPr>
      <w:fldChar w:fldCharType="end"/>
    </w:r>
    <w:r w:rsidRPr="007F165B">
      <w:rPr>
        <w:rStyle w:val="SidhuvudUtskott"/>
      </w:rPr>
      <w:instrText xml:space="preserve">" </w:instrText>
    </w:r>
    <w:r w:rsidRPr="007F165B">
      <w:rPr>
        <w:rStyle w:val="SidhuvudUtskott"/>
      </w:rPr>
      <w:fldChar w:fldCharType="end"/>
    </w:r>
  </w:p>
  <w:p w:rsidR="00DA0DA6" w:rsidRPr="007F165B" w:rsidRDefault="00DA0DA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Udda"/>
      <w:framePr w:w="8732" w:h="567" w:hRule="exact" w:vSpace="0" w:wrap="around" w:vAnchor="page" w:y="341" w:anchorLock="0"/>
    </w:pPr>
    <w:r w:rsidRPr="007F165B">
      <w:rPr>
        <w:rStyle w:val="SidhuvudRubrikReferens"/>
      </w:rPr>
      <w:fldChar w:fldCharType="begin" w:fldLock="1"/>
    </w:r>
    <w:r w:rsidRPr="007F165B">
      <w:rPr>
        <w:rStyle w:val="SidhuvudRubrikReferens"/>
      </w:rPr>
      <w:instrText xml:space="preserve"> StyleREF "Rubrik 1" </w:instrText>
    </w:r>
    <w:r w:rsidRPr="007F165B">
      <w:rPr>
        <w:rStyle w:val="SidhuvudRubrikReferens"/>
      </w:rPr>
      <w:fldChar w:fldCharType="separate"/>
    </w:r>
    <w:r w:rsidRPr="007F165B">
      <w:rPr>
        <w:rStyle w:val="SidhuvudRubrikReferens"/>
      </w:rPr>
      <w:t>Innehållsförteckning</w:t>
    </w:r>
    <w:r w:rsidRPr="007F165B">
      <w:rPr>
        <w:rStyle w:val="SidhuvudRubrikReferens"/>
      </w:rPr>
      <w:fldChar w:fldCharType="end"/>
    </w:r>
    <w:r w:rsidRPr="007F165B">
      <w:rPr>
        <w:rStyle w:val="SidhuvudBilaga"/>
      </w:rPr>
      <w:t xml:space="preserve"> </w:t>
    </w:r>
    <w:r w:rsidRPr="007F165B">
      <w:t xml:space="preserve">     </w:t>
    </w:r>
    <w:r w:rsidRPr="007F165B">
      <w:rPr>
        <w:rStyle w:val="SidhuvudUtskott"/>
      </w:rPr>
      <w:fldChar w:fldCharType="begin" w:fldLock="1"/>
    </w:r>
    <w:r w:rsidRPr="007F165B">
      <w:rPr>
        <w:rStyle w:val="SidhuvudUtskott"/>
      </w:rPr>
      <w:instrText xml:space="preserve"> DOCPROPERTY BetänkandeÅr</w:instrText>
    </w:r>
    <w:r w:rsidRPr="007F165B">
      <w:rPr>
        <w:rStyle w:val="SidhuvudUtskott"/>
      </w:rPr>
      <w:fldChar w:fldCharType="separate"/>
    </w:r>
    <w:r w:rsidRPr="007F165B">
      <w:rPr>
        <w:rStyle w:val="SidhuvudUtskott"/>
      </w:rPr>
      <w:t>2001/02</w:t>
    </w:r>
    <w:r w:rsidRPr="007F165B">
      <w:rPr>
        <w:rStyle w:val="SidhuvudUtskott"/>
      </w:rPr>
      <w:fldChar w:fldCharType="end"/>
    </w:r>
    <w:r w:rsidRPr="007F165B">
      <w:rPr>
        <w:rStyle w:val="SidhuvudUtskott"/>
      </w:rPr>
      <w:t>:</w:t>
    </w:r>
    <w:r w:rsidRPr="007F165B">
      <w:rPr>
        <w:rStyle w:val="SidhuvudUtskott"/>
      </w:rPr>
      <w:fldChar w:fldCharType="begin" w:fldLock="1"/>
    </w:r>
    <w:r w:rsidRPr="007F165B">
      <w:rPr>
        <w:rStyle w:val="SidhuvudUtskott"/>
      </w:rPr>
      <w:instrText xml:space="preserve"> DOCPROPERTY</w:instrText>
    </w:r>
    <w:r w:rsidRPr="007F165B">
      <w:instrText xml:space="preserve"> </w:instrText>
    </w:r>
    <w:r w:rsidRPr="007F165B">
      <w:rPr>
        <w:rStyle w:val="SidhuvudUtskott"/>
      </w:rPr>
      <w:instrText>Utskott</w:instrText>
    </w:r>
    <w:r w:rsidRPr="007F165B">
      <w:rPr>
        <w:rStyle w:val="SidhuvudUtskott"/>
      </w:rPr>
      <w:fldChar w:fldCharType="separate"/>
    </w:r>
    <w:r w:rsidRPr="007F165B">
      <w:rPr>
        <w:rStyle w:val="SidhuvudUtskott"/>
      </w:rPr>
      <w:t>MJU</w:t>
    </w:r>
    <w:r w:rsidRPr="007F165B">
      <w:rPr>
        <w:rStyle w:val="SidhuvudUtskott"/>
      </w:rPr>
      <w:fldChar w:fldCharType="end"/>
    </w:r>
    <w:r w:rsidRPr="007F165B">
      <w:rPr>
        <w:rStyle w:val="SidhuvudUtskott"/>
      </w:rPr>
      <w:fldChar w:fldCharType="begin" w:fldLock="1"/>
    </w:r>
    <w:r w:rsidRPr="007F165B">
      <w:rPr>
        <w:rStyle w:val="SidhuvudUtskott"/>
      </w:rPr>
      <w:instrText xml:space="preserve"> DOCPROPERTY Betä</w:instrText>
    </w:r>
    <w:r w:rsidRPr="007F165B">
      <w:rPr>
        <w:rStyle w:val="SidhuvudUtskott"/>
      </w:rPr>
      <w:instrText>n</w:instrText>
    </w:r>
    <w:r w:rsidRPr="007F165B">
      <w:rPr>
        <w:rStyle w:val="SidhuvudUtskott"/>
      </w:rPr>
      <w:instrText>kandeNr</w:instrText>
    </w:r>
    <w:r w:rsidRPr="007F165B">
      <w:rPr>
        <w:rStyle w:val="SidhuvudUtskott"/>
      </w:rPr>
      <w:fldChar w:fldCharType="separate"/>
    </w:r>
    <w:r w:rsidRPr="007F165B">
      <w:rPr>
        <w:rStyle w:val="SidhuvudUtskott"/>
      </w:rPr>
      <w:t>12</w:t>
    </w:r>
    <w:r w:rsidRPr="007F165B">
      <w:rPr>
        <w:rStyle w:val="SidhuvudUtskott"/>
      </w:rPr>
      <w:fldChar w:fldCharType="end"/>
    </w:r>
  </w:p>
  <w:p w:rsidR="00DA0DA6" w:rsidRPr="007F165B" w:rsidRDefault="00DA0DA6">
    <w:pPr>
      <w:pStyle w:val="SidhuvudKantUdda"/>
      <w:framePr w:w="8732" w:h="567" w:hRule="exact" w:vSpace="0" w:wrap="around" w:vAnchor="page" w:y="341" w:anchorLock="0"/>
    </w:pPr>
    <w:r w:rsidRPr="007F165B">
      <w:rPr>
        <w:rStyle w:val="SidhuvudUtskott"/>
      </w:rPr>
      <w:fldChar w:fldCharType="begin" w:fldLock="1"/>
    </w:r>
    <w:r w:rsidRPr="007F165B">
      <w:rPr>
        <w:rStyle w:val="SidhuvudUtskott"/>
      </w:rPr>
      <w:instrText xml:space="preserve"> if </w:instrText>
    </w:r>
    <w:r w:rsidRPr="007F165B">
      <w:rPr>
        <w:rStyle w:val="SidhuvudUtskott"/>
      </w:rPr>
      <w:fldChar w:fldCharType="begin" w:fldLock="1"/>
    </w:r>
    <w:r w:rsidRPr="007F165B">
      <w:rPr>
        <w:rStyle w:val="SidhuvudUtskott"/>
      </w:rPr>
      <w:instrText xml:space="preserve"> DOCPROPERTY "UtkastDatum"</w:instrText>
    </w:r>
    <w:r w:rsidRPr="007F165B">
      <w:rPr>
        <w:rStyle w:val="SidhuvudUtskott"/>
      </w:rPr>
      <w:fldChar w:fldCharType="separate"/>
    </w:r>
    <w:r w:rsidRPr="007F165B">
      <w:rPr>
        <w:rStyle w:val="SidhuvudUtskott"/>
      </w:rPr>
      <w:instrText>Nej</w:instrText>
    </w:r>
    <w:r w:rsidRPr="007F165B">
      <w:rPr>
        <w:rStyle w:val="SidhuvudUtskott"/>
      </w:rPr>
      <w:fldChar w:fldCharType="end"/>
    </w:r>
    <w:r w:rsidRPr="007F165B">
      <w:rPr>
        <w:rStyle w:val="SidhuvudUtskott"/>
      </w:rPr>
      <w:instrText xml:space="preserve"> = "Ja" "</w:instrText>
    </w:r>
    <w:r w:rsidRPr="007F165B">
      <w:rPr>
        <w:rStyle w:val="SidhuvudUtskott"/>
      </w:rPr>
      <w:fldChar w:fldCharType="begin" w:fldLock="1"/>
    </w:r>
    <w:r w:rsidRPr="007F165B">
      <w:rPr>
        <w:rStyle w:val="SidhuvudUtskott"/>
      </w:rPr>
      <w:instrText xml:space="preserve"> PRINTDATE \@ "yyyy-MM-dd HH.mm    " </w:instrText>
    </w:r>
    <w:r w:rsidRPr="007F165B">
      <w:rPr>
        <w:rStyle w:val="SidhuvudUtskott"/>
      </w:rPr>
      <w:fldChar w:fldCharType="separate"/>
    </w:r>
    <w:r w:rsidRPr="007F165B">
      <w:rPr>
        <w:rStyle w:val="SidhuvudUtskott"/>
      </w:rPr>
      <w:instrText>2000-08-11 16.42</w:instrText>
    </w:r>
    <w:r w:rsidRPr="007F165B">
      <w:rPr>
        <w:rStyle w:val="SidhuvudUtskott"/>
      </w:rPr>
      <w:fldChar w:fldCharType="end"/>
    </w:r>
    <w:r w:rsidRPr="007F165B">
      <w:rPr>
        <w:rStyle w:val="SidhuvudUtskott"/>
      </w:rPr>
      <w:instrText xml:space="preserve">" </w:instrText>
    </w:r>
    <w:r w:rsidRPr="007F165B">
      <w:rPr>
        <w:rStyle w:val="SidhuvudUtskott"/>
      </w:rPr>
      <w:fldChar w:fldCharType="end"/>
    </w:r>
    <w:r w:rsidRPr="007F165B">
      <w:rPr>
        <w:rStyle w:val="SidhuvudUtskott"/>
      </w:rPr>
      <w:fldChar w:fldCharType="begin" w:fldLock="1"/>
    </w:r>
    <w:r w:rsidRPr="007F165B">
      <w:rPr>
        <w:rStyle w:val="SidhuvudUtskott"/>
      </w:rPr>
      <w:instrText xml:space="preserve"> DOCPR</w:instrText>
    </w:r>
    <w:r w:rsidRPr="007F165B">
      <w:rPr>
        <w:rStyle w:val="SidhuvudUtskott"/>
      </w:rPr>
      <w:instrText>O</w:instrText>
    </w:r>
    <w:r w:rsidRPr="007F165B">
      <w:rPr>
        <w:rStyle w:val="SidhuvudUtskott"/>
      </w:rPr>
      <w:instrText>PERTY Status</w:instrText>
    </w:r>
    <w:r w:rsidRPr="007F165B">
      <w:rPr>
        <w:rStyle w:val="SidhuvudUtskott"/>
      </w:rPr>
      <w:fldChar w:fldCharType="end"/>
    </w:r>
  </w:p>
  <w:p w:rsidR="00DA0DA6" w:rsidRPr="007F165B" w:rsidRDefault="00DA0DA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A6" w:rsidRPr="007F165B" w:rsidRDefault="00DA0DA6">
    <w:pPr>
      <w:pStyle w:val="SidhuvudKantUdda"/>
      <w:framePr w:w="8732" w:h="567" w:hRule="exact" w:vSpace="0" w:wrap="around" w:vAnchor="page" w:y="341" w:anchorLock="0"/>
    </w:pPr>
    <w:r w:rsidRPr="007F165B">
      <w:t xml:space="preserve">  </w:t>
    </w:r>
    <w:r w:rsidRPr="007F165B">
      <w:rPr>
        <w:rStyle w:val="SidhuvudUtskott"/>
      </w:rPr>
      <w:t>2001/02:MJU12</w:t>
    </w:r>
  </w:p>
  <w:p w:rsidR="00DA0DA6" w:rsidRPr="007F165B" w:rsidRDefault="00DA0DA6">
    <w:pPr>
      <w:pStyle w:val="SidhuvudKantUdda"/>
      <w:framePr w:w="8732" w:h="567" w:hRule="exact" w:vSpace="0" w:wrap="around" w:vAnchor="page" w:y="341" w:anchorLock="0"/>
    </w:pPr>
  </w:p>
  <w:p w:rsidR="00DA0DA6" w:rsidRPr="007F165B" w:rsidRDefault="00DA0DA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8686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FA1C21"/>
    <w:rsid w:val="007F165B"/>
    <w:rsid w:val="00DA0DA6"/>
    <w:rsid w:val="00FA1C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DB3526-9C12-4B49-9980-C515472F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3847</Words>
  <Characters>23743</Characters>
  <Application>Microsoft Office Word</Application>
  <DocSecurity>4</DocSecurity>
  <Lines>465</Lines>
  <Paragraphs>135</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    Fortsatt giltighet av den svensk-norska renbeteskonventionen m.m.</vt:lpstr>
      <vt:lpstr>Reservation </vt:lpstr>
      <vt:lpstr>    Konventionen mellan Sverige och Norge om renbetning (punkt 1)</vt:lpstr>
      <vt:lpstr>Särskilt yttrande</vt:lpstr>
      <vt:lpstr>    Gränsdragningskommission (punkt 4)</vt:lpstr>
      <vt:lpstr>Förteckning över behandlade förslag</vt:lpstr>
      <vt:lpstr>    Propositionen</vt:lpstr>
      <vt:lpstr>    Följdmotioner</vt:lpstr>
      <vt:lpstr>    Motioner från allmänna motionstiden</vt:lpstr>
      <vt:lpstr>Regeringens lagförslag</vt:lpstr>
    </vt:vector>
  </TitlesOfParts>
  <Company>Riksdagen</Company>
  <LinksUpToDate>false</LinksUpToDate>
  <CharactersWithSpaces>27455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2002-02-11T13:27:00Z</cp:lastPrinted>
  <dcterms:created xsi:type="dcterms:W3CDTF">2025-12-16T00:25:00Z</dcterms:created>
  <dcterms:modified xsi:type="dcterms:W3CDTF">2025-12-16T00:25:00Z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