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4A91" w:rsidRDefault="004B4907" w14:paraId="4E7B38BC" w14:textId="77777777">
      <w:pPr>
        <w:pStyle w:val="Normalutanindragellerluft"/>
      </w:pPr>
      <w:sdt>
        <w:sdtPr>
          <w:alias w:val="CC_Boilerplate_4"/>
          <w:tag w:val="CC_Boilerplate_4"/>
          <w:id w:val="-1644581176"/>
          <w:lock w:val="sdtLocked"/>
          <w:placeholder>
            <w:docPart w:val="CB6E3F139FA5465CA42F9175A190F584"/>
          </w:placeholder>
          <w:text/>
        </w:sdtPr>
        <w:sdtEndPr/>
        <w:sdtContent>
          <w:r w:rsidRPr="009B062B" w:rsidR="00AF30DD">
            <w:t>Förslag till riksdagsbeslut</w:t>
          </w:r>
        </w:sdtContent>
      </w:sdt>
      <w:bookmarkEnd w:id="0"/>
      <w:bookmarkEnd w:id="1"/>
    </w:p>
    <w:sdt>
      <w:sdtPr>
        <w:alias w:val="Yrkande 1"/>
        <w:tag w:val="901690b6-c394-4b49-8498-f2acd22b8063"/>
        <w:id w:val="-1164706081"/>
        <w:lock w:val="sdtLocked"/>
      </w:sdtPr>
      <w:sdtEndPr/>
      <w:sdtContent>
        <w:p w:rsidR="001A430F" w:rsidRDefault="000A4E0F" w14:paraId="670028F0" w14:textId="77777777">
          <w:pPr>
            <w:pStyle w:val="Frslagstext"/>
            <w:numPr>
              <w:ilvl w:val="0"/>
              <w:numId w:val="0"/>
            </w:numPr>
          </w:pPr>
          <w:r>
            <w:t>Riksdagen ställer sig bakom det som anförs i motionen om att se över möjligheten att återinföra investeringsstödet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DEDE2E9A0C4AC283F23E4DCC603370"/>
        </w:placeholder>
        <w:text/>
      </w:sdtPr>
      <w:sdtEndPr/>
      <w:sdtContent>
        <w:p w:rsidRPr="009B062B" w:rsidR="006D79C9" w:rsidP="00333E95" w:rsidRDefault="006D79C9" w14:paraId="724CCFD8" w14:textId="77777777">
          <w:pPr>
            <w:pStyle w:val="Rubrik1"/>
          </w:pPr>
          <w:r>
            <w:t>Motivering</w:t>
          </w:r>
        </w:p>
      </w:sdtContent>
    </w:sdt>
    <w:bookmarkEnd w:displacedByCustomXml="prev" w:id="3"/>
    <w:bookmarkEnd w:displacedByCustomXml="prev" w:id="4"/>
    <w:p w:rsidR="00B304B0" w:rsidP="00CD4A91" w:rsidRDefault="00B304B0" w14:paraId="61D472EE" w14:textId="6A1438DB">
      <w:pPr>
        <w:pStyle w:val="Normalutanindragellerluft"/>
      </w:pPr>
      <w:r>
        <w:t>Vi behöver återinföra investeringsstödet för att öka bostadsbyggandet och minska bostadsbristen. I Sverige råder just nu en stor bostadsbrist. Detta gäller inte minst när det kommer till hyreslägenheter. Många väljer att sitta kvar i en för stor lägenhet – som hade passat utmärkt för en barnfamilj – eftersom flyttkostnaden till en nyproducerad och mindre lägenhet är för stor. Även ungdomar bor hemma längre då det inte finns lägen</w:t>
      </w:r>
      <w:r w:rsidR="00CD4A91">
        <w:softHyphen/>
      </w:r>
      <w:r>
        <w:t xml:space="preserve">heter som passar för studenter eller ungdomslägenheter med </w:t>
      </w:r>
      <w:r w:rsidR="000A4E0F">
        <w:t xml:space="preserve">en </w:t>
      </w:r>
      <w:r>
        <w:t xml:space="preserve">rimlig hyra att tillgå. Detta skapar en så kallad rotering i bostadsmarknaden som gör att det blir svårt för både unga, äldre, barnfamiljer och ensamstående att hitta ett boende man både trivs med och har råd med. En ändamålsenlig bostad. </w:t>
      </w:r>
    </w:p>
    <w:p w:rsidR="00B304B0" w:rsidP="004D1E57" w:rsidRDefault="00B304B0" w14:paraId="6547D1A4" w14:textId="24D606B2">
      <w:r>
        <w:t>Riksdagen beslutade den 1</w:t>
      </w:r>
      <w:r w:rsidR="000A4E0F">
        <w:t> </w:t>
      </w:r>
      <w:r>
        <w:t>december 2021 att avveckla investeringsstödet för hyres</w:t>
      </w:r>
      <w:r w:rsidR="00CD4A91">
        <w:softHyphen/>
      </w:r>
      <w:r>
        <w:t xml:space="preserve">bostäder och bostäder för studerande efter årsskiftet 2021/22. Konsekvenserna av det beslutet syns nu tydligt. Bolagen kan inte längre tillgodose allmännyttan med lägenheter i den utsträckning </w:t>
      </w:r>
      <w:r w:rsidR="000A4E0F">
        <w:t xml:space="preserve">som </w:t>
      </w:r>
      <w:r>
        <w:t xml:space="preserve">Sverige behöver </w:t>
      </w:r>
      <w:r w:rsidR="000A4E0F">
        <w:t xml:space="preserve">det </w:t>
      </w:r>
      <w:r>
        <w:t xml:space="preserve">och de byggnationer som sker nu blir för kostsamma både för byggherren och slutligen för individen. I vissa fall stoppas byggen helt och i andra väljer man </w:t>
      </w:r>
      <w:r w:rsidR="000A4E0F">
        <w:t xml:space="preserve">att </w:t>
      </w:r>
      <w:r>
        <w:t xml:space="preserve">bygga bostadsrätter istället för hyresrätter för att på så sätt spara in kostnader </w:t>
      </w:r>
      <w:r w:rsidR="000A4E0F">
        <w:t>för</w:t>
      </w:r>
      <w:r>
        <w:t xml:space="preserve"> byggprojektet. </w:t>
      </w:r>
    </w:p>
    <w:p w:rsidR="00B304B0" w:rsidP="004D1E57" w:rsidRDefault="00B304B0" w14:paraId="05420B1C" w14:textId="77777777">
      <w:r>
        <w:t>Denna situation skapar problem då det inte bara blir brist på bostäder som vanligt folk har råd att bo i. Det skapar även breda samhällsklyftor över hela landet. Läget är allvarligt. Sverige kan bättre.</w:t>
      </w:r>
    </w:p>
    <w:sdt>
      <w:sdtPr>
        <w:alias w:val="CC_Underskrifter"/>
        <w:tag w:val="CC_Underskrifter"/>
        <w:id w:val="583496634"/>
        <w:lock w:val="sdtContentLocked"/>
        <w:placeholder>
          <w:docPart w:val="A0A4408F601845CA830F698C080A3E12"/>
        </w:placeholder>
      </w:sdtPr>
      <w:sdtEndPr/>
      <w:sdtContent>
        <w:p w:rsidR="004D1E57" w:rsidP="004D1E57" w:rsidRDefault="004D1E57" w14:paraId="2E32C95F" w14:textId="77777777"/>
        <w:p w:rsidRPr="008E0FE2" w:rsidR="004801AC" w:rsidP="004D1E57" w:rsidRDefault="004B4907" w14:paraId="467B1B6B" w14:textId="11C241A6"/>
      </w:sdtContent>
    </w:sdt>
    <w:tbl>
      <w:tblPr>
        <w:tblW w:w="5000" w:type="pct"/>
        <w:tblLook w:val="04A0" w:firstRow="1" w:lastRow="0" w:firstColumn="1" w:lastColumn="0" w:noHBand="0" w:noVBand="1"/>
        <w:tblCaption w:val="underskrifter"/>
      </w:tblPr>
      <w:tblGrid>
        <w:gridCol w:w="4252"/>
        <w:gridCol w:w="4252"/>
      </w:tblGrid>
      <w:tr w:rsidR="001A430F" w14:paraId="73236A70" w14:textId="77777777">
        <w:trPr>
          <w:cantSplit/>
        </w:trPr>
        <w:tc>
          <w:tcPr>
            <w:tcW w:w="50" w:type="pct"/>
            <w:vAlign w:val="bottom"/>
          </w:tcPr>
          <w:p w:rsidR="001A430F" w:rsidRDefault="000A4E0F" w14:paraId="0B3376EC" w14:textId="77777777">
            <w:pPr>
              <w:pStyle w:val="Underskrifter"/>
              <w:spacing w:after="0"/>
            </w:pPr>
            <w:r>
              <w:t>Sanne Lennström (S)</w:t>
            </w:r>
          </w:p>
        </w:tc>
        <w:tc>
          <w:tcPr>
            <w:tcW w:w="50" w:type="pct"/>
            <w:vAlign w:val="bottom"/>
          </w:tcPr>
          <w:p w:rsidR="001A430F" w:rsidRDefault="001A430F" w14:paraId="5065F98D" w14:textId="77777777">
            <w:pPr>
              <w:pStyle w:val="Underskrifter"/>
              <w:spacing w:after="0"/>
            </w:pPr>
          </w:p>
        </w:tc>
      </w:tr>
      <w:tr w:rsidR="001A430F" w14:paraId="6B424C93" w14:textId="77777777">
        <w:trPr>
          <w:cantSplit/>
        </w:trPr>
        <w:tc>
          <w:tcPr>
            <w:tcW w:w="50" w:type="pct"/>
            <w:vAlign w:val="bottom"/>
          </w:tcPr>
          <w:p w:rsidR="001A430F" w:rsidRDefault="000A4E0F" w14:paraId="30B7512F" w14:textId="77777777">
            <w:pPr>
              <w:pStyle w:val="Underskrifter"/>
              <w:spacing w:after="0"/>
            </w:pPr>
            <w:r>
              <w:t>Anna Wallentheim (S)</w:t>
            </w:r>
          </w:p>
        </w:tc>
        <w:tc>
          <w:tcPr>
            <w:tcW w:w="50" w:type="pct"/>
            <w:vAlign w:val="bottom"/>
          </w:tcPr>
          <w:p w:rsidR="001A430F" w:rsidRDefault="000A4E0F" w14:paraId="03B253B7" w14:textId="77777777">
            <w:pPr>
              <w:pStyle w:val="Underskrifter"/>
              <w:spacing w:after="0"/>
            </w:pPr>
            <w:r>
              <w:t>Ida Ekeroth Clausson (S)</w:t>
            </w:r>
          </w:p>
        </w:tc>
      </w:tr>
      <w:tr w:rsidR="001A430F" w14:paraId="25356577" w14:textId="77777777">
        <w:trPr>
          <w:cantSplit/>
        </w:trPr>
        <w:tc>
          <w:tcPr>
            <w:tcW w:w="50" w:type="pct"/>
            <w:vAlign w:val="bottom"/>
          </w:tcPr>
          <w:p w:rsidR="001A430F" w:rsidRDefault="000A4E0F" w14:paraId="69808CF9" w14:textId="77777777">
            <w:pPr>
              <w:pStyle w:val="Underskrifter"/>
              <w:spacing w:after="0"/>
            </w:pPr>
            <w:r>
              <w:lastRenderedPageBreak/>
              <w:t>Annika Strandhäll (S)</w:t>
            </w:r>
          </w:p>
        </w:tc>
        <w:tc>
          <w:tcPr>
            <w:tcW w:w="50" w:type="pct"/>
            <w:vAlign w:val="bottom"/>
          </w:tcPr>
          <w:p w:rsidR="001A430F" w:rsidRDefault="000A4E0F" w14:paraId="03AD2A1E" w14:textId="77777777">
            <w:pPr>
              <w:pStyle w:val="Underskrifter"/>
              <w:spacing w:after="0"/>
            </w:pPr>
            <w:r>
              <w:t>Hanna Westerén (S)</w:t>
            </w:r>
          </w:p>
        </w:tc>
      </w:tr>
    </w:tbl>
    <w:p w:rsidR="00905817" w:rsidRDefault="00905817" w14:paraId="3483B429" w14:textId="77777777"/>
    <w:sectPr w:rsidR="009058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35F4" w14:textId="77777777" w:rsidR="00B304B0" w:rsidRDefault="00B304B0" w:rsidP="000C1CAD">
      <w:pPr>
        <w:spacing w:line="240" w:lineRule="auto"/>
      </w:pPr>
      <w:r>
        <w:separator/>
      </w:r>
    </w:p>
  </w:endnote>
  <w:endnote w:type="continuationSeparator" w:id="0">
    <w:p w14:paraId="72D9B150" w14:textId="77777777" w:rsidR="00B304B0" w:rsidRDefault="00B30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8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A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5204" w14:textId="02AC005D" w:rsidR="00262EA3" w:rsidRPr="004D1E57" w:rsidRDefault="00262EA3" w:rsidP="004D1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D5BC" w14:textId="77777777" w:rsidR="00B304B0" w:rsidRDefault="00B304B0" w:rsidP="000C1CAD">
      <w:pPr>
        <w:spacing w:line="240" w:lineRule="auto"/>
      </w:pPr>
      <w:r>
        <w:separator/>
      </w:r>
    </w:p>
  </w:footnote>
  <w:footnote w:type="continuationSeparator" w:id="0">
    <w:p w14:paraId="1531B977" w14:textId="77777777" w:rsidR="00B304B0" w:rsidRDefault="00B30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F5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B69763" wp14:editId="2BDA8E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6FAE7" w14:textId="5D075E77" w:rsidR="00262EA3" w:rsidRDefault="004B4907" w:rsidP="008103B5">
                          <w:pPr>
                            <w:jc w:val="right"/>
                          </w:pPr>
                          <w:sdt>
                            <w:sdtPr>
                              <w:alias w:val="CC_Noformat_Partikod"/>
                              <w:tag w:val="CC_Noformat_Partikod"/>
                              <w:id w:val="-53464382"/>
                              <w:text/>
                            </w:sdtPr>
                            <w:sdtEndPr/>
                            <w:sdtContent>
                              <w:r w:rsidR="00B304B0">
                                <w:t>S</w:t>
                              </w:r>
                            </w:sdtContent>
                          </w:sdt>
                          <w:sdt>
                            <w:sdtPr>
                              <w:alias w:val="CC_Noformat_Partinummer"/>
                              <w:tag w:val="CC_Noformat_Partinummer"/>
                              <w:id w:val="-1709555926"/>
                              <w:text/>
                            </w:sdtPr>
                            <w:sdtEndPr/>
                            <w:sdtContent>
                              <w:r w:rsidR="00B304B0">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697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6FAE7" w14:textId="5D075E77" w:rsidR="00262EA3" w:rsidRDefault="004B4907" w:rsidP="008103B5">
                    <w:pPr>
                      <w:jc w:val="right"/>
                    </w:pPr>
                    <w:sdt>
                      <w:sdtPr>
                        <w:alias w:val="CC_Noformat_Partikod"/>
                        <w:tag w:val="CC_Noformat_Partikod"/>
                        <w:id w:val="-53464382"/>
                        <w:text/>
                      </w:sdtPr>
                      <w:sdtEndPr/>
                      <w:sdtContent>
                        <w:r w:rsidR="00B304B0">
                          <w:t>S</w:t>
                        </w:r>
                      </w:sdtContent>
                    </w:sdt>
                    <w:sdt>
                      <w:sdtPr>
                        <w:alias w:val="CC_Noformat_Partinummer"/>
                        <w:tag w:val="CC_Noformat_Partinummer"/>
                        <w:id w:val="-1709555926"/>
                        <w:text/>
                      </w:sdtPr>
                      <w:sdtEndPr/>
                      <w:sdtContent>
                        <w:r w:rsidR="00B304B0">
                          <w:t>1399</w:t>
                        </w:r>
                      </w:sdtContent>
                    </w:sdt>
                  </w:p>
                </w:txbxContent>
              </v:textbox>
              <w10:wrap anchorx="page"/>
            </v:shape>
          </w:pict>
        </mc:Fallback>
      </mc:AlternateContent>
    </w:r>
  </w:p>
  <w:p w14:paraId="6980F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ED30" w14:textId="77777777" w:rsidR="00262EA3" w:rsidRDefault="00262EA3" w:rsidP="008563AC">
    <w:pPr>
      <w:jc w:val="right"/>
    </w:pPr>
  </w:p>
  <w:p w14:paraId="154609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0B94" w14:textId="77777777" w:rsidR="00262EA3" w:rsidRDefault="004B4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8D2CAF" wp14:editId="14F83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7E3FD" w14:textId="22970B9B" w:rsidR="00262EA3" w:rsidRDefault="004B4907" w:rsidP="00A314CF">
    <w:pPr>
      <w:pStyle w:val="FSHNormal"/>
      <w:spacing w:before="40"/>
    </w:pPr>
    <w:sdt>
      <w:sdtPr>
        <w:alias w:val="CC_Noformat_Motionstyp"/>
        <w:tag w:val="CC_Noformat_Motionstyp"/>
        <w:id w:val="1162973129"/>
        <w:lock w:val="sdtContentLocked"/>
        <w15:appearance w15:val="hidden"/>
        <w:text/>
      </w:sdtPr>
      <w:sdtEndPr/>
      <w:sdtContent>
        <w:r w:rsidR="004D1E57">
          <w:t>Enskild motion</w:t>
        </w:r>
      </w:sdtContent>
    </w:sdt>
    <w:r w:rsidR="00821B36">
      <w:t xml:space="preserve"> </w:t>
    </w:r>
    <w:sdt>
      <w:sdtPr>
        <w:alias w:val="CC_Noformat_Partikod"/>
        <w:tag w:val="CC_Noformat_Partikod"/>
        <w:id w:val="1471015553"/>
        <w:text/>
      </w:sdtPr>
      <w:sdtEndPr/>
      <w:sdtContent>
        <w:r w:rsidR="00B304B0">
          <w:t>S</w:t>
        </w:r>
      </w:sdtContent>
    </w:sdt>
    <w:sdt>
      <w:sdtPr>
        <w:alias w:val="CC_Noformat_Partinummer"/>
        <w:tag w:val="CC_Noformat_Partinummer"/>
        <w:id w:val="-2014525982"/>
        <w:text/>
      </w:sdtPr>
      <w:sdtEndPr/>
      <w:sdtContent>
        <w:r w:rsidR="00B304B0">
          <w:t>1399</w:t>
        </w:r>
      </w:sdtContent>
    </w:sdt>
  </w:p>
  <w:p w14:paraId="70D235BA" w14:textId="77777777" w:rsidR="00262EA3" w:rsidRPr="008227B3" w:rsidRDefault="004B4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641216" w14:textId="5C9916C0" w:rsidR="00262EA3" w:rsidRPr="008227B3" w:rsidRDefault="004B4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E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E57">
          <w:t>:2362</w:t>
        </w:r>
      </w:sdtContent>
    </w:sdt>
  </w:p>
  <w:p w14:paraId="5916B706" w14:textId="0CC4B4DB" w:rsidR="00262EA3" w:rsidRDefault="004B4907" w:rsidP="00E03A3D">
    <w:pPr>
      <w:pStyle w:val="Motionr"/>
    </w:pPr>
    <w:sdt>
      <w:sdtPr>
        <w:alias w:val="CC_Noformat_Avtext"/>
        <w:tag w:val="CC_Noformat_Avtext"/>
        <w:id w:val="-2020768203"/>
        <w:lock w:val="sdtContentLocked"/>
        <w15:appearance w15:val="hidden"/>
        <w:text/>
      </w:sdtPr>
      <w:sdtEndPr/>
      <w:sdtContent>
        <w:r w:rsidR="004D1E57">
          <w:t>av Sanne Lennström m.fl. (S)</w:t>
        </w:r>
      </w:sdtContent>
    </w:sdt>
  </w:p>
  <w:sdt>
    <w:sdtPr>
      <w:alias w:val="CC_Noformat_Rubtext"/>
      <w:tag w:val="CC_Noformat_Rubtext"/>
      <w:id w:val="-218060500"/>
      <w:lock w:val="sdtLocked"/>
      <w:text/>
    </w:sdtPr>
    <w:sdtEndPr/>
    <w:sdtContent>
      <w:p w14:paraId="577843A2" w14:textId="1D1CB094" w:rsidR="00262EA3" w:rsidRDefault="00B304B0" w:rsidP="00283E0F">
        <w:pPr>
          <w:pStyle w:val="FSHRub2"/>
        </w:pPr>
        <w:r>
          <w:t>Återinförande av investeringsstödet</w:t>
        </w:r>
      </w:p>
    </w:sdtContent>
  </w:sdt>
  <w:sdt>
    <w:sdtPr>
      <w:alias w:val="CC_Boilerplate_3"/>
      <w:tag w:val="CC_Boilerplate_3"/>
      <w:id w:val="1606463544"/>
      <w:lock w:val="sdtContentLocked"/>
      <w15:appearance w15:val="hidden"/>
      <w:text w:multiLine="1"/>
    </w:sdtPr>
    <w:sdtEndPr/>
    <w:sdtContent>
      <w:p w14:paraId="3BC79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E0F"/>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0F"/>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0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5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17"/>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0"/>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6A15"/>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9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63696"/>
  <w15:chartTrackingRefBased/>
  <w15:docId w15:val="{B838F848-3A57-4B51-9322-A01F8F1F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E3F139FA5465CA42F9175A190F584"/>
        <w:category>
          <w:name w:val="Allmänt"/>
          <w:gallery w:val="placeholder"/>
        </w:category>
        <w:types>
          <w:type w:val="bbPlcHdr"/>
        </w:types>
        <w:behaviors>
          <w:behavior w:val="content"/>
        </w:behaviors>
        <w:guid w:val="{CA98C897-B764-406A-9E0F-F20D9E63AE59}"/>
      </w:docPartPr>
      <w:docPartBody>
        <w:p w:rsidR="00B84BEC" w:rsidRDefault="00B84BEC">
          <w:pPr>
            <w:pStyle w:val="CB6E3F139FA5465CA42F9175A190F584"/>
          </w:pPr>
          <w:r w:rsidRPr="005A0A93">
            <w:rPr>
              <w:rStyle w:val="Platshllartext"/>
            </w:rPr>
            <w:t>Förslag till riksdagsbeslut</w:t>
          </w:r>
        </w:p>
      </w:docPartBody>
    </w:docPart>
    <w:docPart>
      <w:docPartPr>
        <w:name w:val="13DEDE2E9A0C4AC283F23E4DCC603370"/>
        <w:category>
          <w:name w:val="Allmänt"/>
          <w:gallery w:val="placeholder"/>
        </w:category>
        <w:types>
          <w:type w:val="bbPlcHdr"/>
        </w:types>
        <w:behaviors>
          <w:behavior w:val="content"/>
        </w:behaviors>
        <w:guid w:val="{ABCF0AEE-12FF-4CB3-B6C7-7D71AB314A82}"/>
      </w:docPartPr>
      <w:docPartBody>
        <w:p w:rsidR="00B84BEC" w:rsidRDefault="00B84BEC">
          <w:pPr>
            <w:pStyle w:val="13DEDE2E9A0C4AC283F23E4DCC603370"/>
          </w:pPr>
          <w:r w:rsidRPr="005A0A93">
            <w:rPr>
              <w:rStyle w:val="Platshllartext"/>
            </w:rPr>
            <w:t>Motivering</w:t>
          </w:r>
        </w:p>
      </w:docPartBody>
    </w:docPart>
    <w:docPart>
      <w:docPartPr>
        <w:name w:val="A0A4408F601845CA830F698C080A3E12"/>
        <w:category>
          <w:name w:val="Allmänt"/>
          <w:gallery w:val="placeholder"/>
        </w:category>
        <w:types>
          <w:type w:val="bbPlcHdr"/>
        </w:types>
        <w:behaviors>
          <w:behavior w:val="content"/>
        </w:behaviors>
        <w:guid w:val="{207D0500-A0B8-4DAA-AAB7-58C42B66B9EE}"/>
      </w:docPartPr>
      <w:docPartBody>
        <w:p w:rsidR="00011296" w:rsidRDefault="00011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EC"/>
    <w:rsid w:val="00011296"/>
    <w:rsid w:val="00B84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6E3F139FA5465CA42F9175A190F584">
    <w:name w:val="CB6E3F139FA5465CA42F9175A190F584"/>
  </w:style>
  <w:style w:type="paragraph" w:customStyle="1" w:styleId="13DEDE2E9A0C4AC283F23E4DCC603370">
    <w:name w:val="13DEDE2E9A0C4AC283F23E4DCC60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3FF61-DD6E-43E0-A8F0-AD2585289E66}"/>
</file>

<file path=customXml/itemProps2.xml><?xml version="1.0" encoding="utf-8"?>
<ds:datastoreItem xmlns:ds="http://schemas.openxmlformats.org/officeDocument/2006/customXml" ds:itemID="{7608CAFC-5704-4C7A-A2EA-212474E1D2DD}"/>
</file>

<file path=customXml/itemProps3.xml><?xml version="1.0" encoding="utf-8"?>
<ds:datastoreItem xmlns:ds="http://schemas.openxmlformats.org/officeDocument/2006/customXml" ds:itemID="{547FE299-1037-476B-8A08-FFD23D881DC8}"/>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1540</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