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04F" w:rsidRPr="0080104F" w:rsidRDefault="0080104F">
      <w:pPr>
        <w:pStyle w:val="Frslagsrubrik"/>
      </w:pPr>
      <w:r w:rsidRPr="0080104F">
        <w:t>Förslag till riksdagsbeslut</w:t>
      </w:r>
    </w:p>
    <w:p w:rsidR="0080104F" w:rsidRPr="0080104F" w:rsidRDefault="0080104F">
      <w:pPr>
        <w:pStyle w:val="Hemstlatt"/>
        <w:numPr>
          <w:ilvl w:val="0"/>
          <w:numId w:val="1"/>
        </w:numPr>
      </w:pPr>
      <w:r w:rsidRPr="0080104F">
        <w:t>Riksdagen tillkännager för regeringen som sin mening vad som anförs i motionen om att se över möjligheten att dela upp de offentliga upphandlingarna för att möjliggöra för fler f</w:t>
      </w:r>
      <w:r w:rsidRPr="0080104F">
        <w:t>ö</w:t>
      </w:r>
      <w:r w:rsidRPr="0080104F">
        <w:t>retag att delta.</w:t>
      </w:r>
    </w:p>
    <w:p w:rsidR="0080104F" w:rsidRPr="0080104F" w:rsidRDefault="0080104F">
      <w:pPr>
        <w:pStyle w:val="Hemstlatt"/>
        <w:numPr>
          <w:ilvl w:val="0"/>
          <w:numId w:val="1"/>
        </w:numPr>
      </w:pPr>
      <w:r w:rsidRPr="0080104F">
        <w:t>Riksdagen tillkännager för regeringen som sin mening vad som anförs i motionen om att förbättra och förtydliga informationen till näringslivet om hur man ska hantera de offentliga upphandlinga</w:t>
      </w:r>
      <w:r w:rsidRPr="0080104F">
        <w:t>r</w:t>
      </w:r>
      <w:r w:rsidRPr="0080104F">
        <w:t>na.</w:t>
      </w:r>
    </w:p>
    <w:p w:rsidR="0080104F" w:rsidRPr="0080104F" w:rsidRDefault="0080104F">
      <w:pPr>
        <w:pStyle w:val="Rubrik1"/>
      </w:pPr>
      <w:r w:rsidRPr="0080104F">
        <w:t>Motivering</w:t>
      </w:r>
    </w:p>
    <w:p w:rsidR="0080104F" w:rsidRPr="0080104F" w:rsidRDefault="0080104F">
      <w:r w:rsidRPr="0080104F">
        <w:t xml:space="preserve">De offentliga upphandlingarna är idag ofta för stora för att mindre och lokala företag ska kunna hantera hela upphandlingen. Detta begränsar vilka som kan lägga bud på upphandlingen, och med för få aktörer begränsas konkurrensen. </w:t>
      </w:r>
    </w:p>
    <w:p w:rsidR="0080104F" w:rsidRPr="0080104F" w:rsidRDefault="0080104F">
      <w:pPr>
        <w:pStyle w:val="Normaltindrag"/>
      </w:pPr>
      <w:r w:rsidRPr="0080104F">
        <w:t>En uppdelning av de offentliga upphandlingarna i mindre poster skulle leda till att fler företag kan vara med och konkurrera om delar av upphan</w:t>
      </w:r>
      <w:r w:rsidRPr="0080104F">
        <w:t>d</w:t>
      </w:r>
      <w:r w:rsidRPr="0080104F">
        <w:t>lingen. Ökad information till näringslivet om hur våra offentliga upphan</w:t>
      </w:r>
      <w:r w:rsidRPr="0080104F">
        <w:t>d</w:t>
      </w:r>
      <w:r w:rsidRPr="0080104F">
        <w:t>lingar fungerar och vilka som står i tur för en ny upphandling skulle innebära att fler i näringslivet mer aktivt kan vara med och slåss om anbuden. Ver</w:t>
      </w:r>
      <w:r w:rsidRPr="0080104F">
        <w:t>k</w:t>
      </w:r>
      <w:r w:rsidRPr="0080104F">
        <w:t>samheter i offentlig regi borde vara förpliktigade att minst en gång om året gå ut och aktivt informera näringslivet om kommande upphandlingar och hur man lägger anbud på dessa upphandlingar. Om fler kan vara med i offentliga upphandlingar stimulerar det till bättre priser och även ka</w:t>
      </w:r>
      <w:r w:rsidRPr="0080104F">
        <w:t>nske till högre kval</w:t>
      </w:r>
      <w:r w:rsidRPr="0080104F">
        <w:t>i</w:t>
      </w:r>
      <w:r w:rsidRPr="0080104F">
        <w:t xml:space="preserve">tet. Det kan också underlätta för fler lokala företag att vara med.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104F">
        <w:trPr>
          <w:cantSplit/>
        </w:trPr>
        <w:tc>
          <w:tcPr>
            <w:tcW w:w="3046" w:type="dxa"/>
          </w:tcPr>
          <w:p w:rsidR="0080104F" w:rsidRPr="0080104F" w:rsidRDefault="0080104F">
            <w:pPr>
              <w:pStyle w:val="UnderskriftDatum"/>
              <w:spacing w:before="240"/>
            </w:pPr>
            <w:r w:rsidRPr="0080104F">
              <w:t>Stockholm den 26 oktober 2010</w:t>
            </w:r>
          </w:p>
        </w:tc>
        <w:tc>
          <w:tcPr>
            <w:tcW w:w="3047" w:type="dxa"/>
          </w:tcPr>
          <w:p w:rsidR="0080104F" w:rsidRPr="0080104F" w:rsidRDefault="0080104F">
            <w:pPr>
              <w:pStyle w:val="Underskrifter"/>
              <w:spacing w:before="240"/>
            </w:pPr>
          </w:p>
        </w:tc>
      </w:tr>
      <w:tr w:rsidR="00000000" w:rsidRPr="0080104F">
        <w:trPr>
          <w:cantSplit/>
        </w:trPr>
        <w:tc>
          <w:tcPr>
            <w:tcW w:w="3046" w:type="dxa"/>
          </w:tcPr>
          <w:p w:rsidR="0080104F" w:rsidRPr="0080104F" w:rsidRDefault="0080104F">
            <w:pPr>
              <w:pStyle w:val="Underskrifter"/>
            </w:pPr>
            <w:r w:rsidRPr="0080104F">
              <w:t>Sten Bergheden (M)</w:t>
            </w:r>
          </w:p>
        </w:tc>
        <w:tc>
          <w:tcPr>
            <w:tcW w:w="3046" w:type="dxa"/>
          </w:tcPr>
          <w:p w:rsidR="0080104F" w:rsidRPr="0080104F" w:rsidRDefault="0080104F">
            <w:pPr>
              <w:pStyle w:val="Underskrifter"/>
            </w:pPr>
          </w:p>
        </w:tc>
      </w:tr>
    </w:tbl>
    <w:p w:rsidR="0080104F" w:rsidRPr="0080104F" w:rsidRDefault="0080104F">
      <w:pPr>
        <w:pStyle w:val="Normaltindrag"/>
      </w:pPr>
    </w:p>
    <w:sectPr w:rsidR="00000000" w:rsidRPr="008010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04F" w:rsidRPr="0080104F" w:rsidRDefault="0080104F">
      <w:r w:rsidRPr="0080104F">
        <w:separator/>
      </w:r>
    </w:p>
  </w:endnote>
  <w:endnote w:type="continuationSeparator" w:id="0">
    <w:p w:rsidR="0080104F" w:rsidRPr="0080104F" w:rsidRDefault="0080104F">
      <w:r w:rsidRPr="00801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04F" w:rsidRPr="0080104F" w:rsidRDefault="0080104F">
    <w:pPr>
      <w:pStyle w:val="Sidfot"/>
    </w:pPr>
    <w:r w:rsidRPr="008010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03708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4F" w:rsidRDefault="008010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104F" w:rsidRDefault="008010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04F" w:rsidRPr="0080104F" w:rsidRDefault="0080104F">
    <w:pPr>
      <w:pStyle w:val="Sidfot"/>
    </w:pPr>
    <w:r w:rsidRPr="008010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175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4F" w:rsidRDefault="008010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104F" w:rsidRDefault="008010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04F" w:rsidRPr="0080104F" w:rsidRDefault="0080104F">
    <w:pPr>
      <w:pStyle w:val="Sidfot"/>
    </w:pPr>
    <w:r w:rsidRPr="008010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020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4F" w:rsidRDefault="008010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104F" w:rsidRDefault="008010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04F" w:rsidRPr="0080104F" w:rsidRDefault="0080104F">
      <w:r w:rsidRPr="0080104F">
        <w:separator/>
      </w:r>
    </w:p>
  </w:footnote>
  <w:footnote w:type="continuationSeparator" w:id="0">
    <w:p w:rsidR="0080104F" w:rsidRPr="0080104F" w:rsidRDefault="0080104F">
      <w:r w:rsidRPr="008010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04F" w:rsidRPr="0080104F" w:rsidRDefault="0080104F">
    <w:pPr>
      <w:pStyle w:val="Sidhuvud"/>
    </w:pPr>
    <w:r w:rsidRPr="008010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4717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4F" w:rsidRDefault="008010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104F" w:rsidRDefault="008010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04F" w:rsidRPr="0080104F" w:rsidRDefault="0080104F">
    <w:pPr>
      <w:pStyle w:val="Sidhuvud"/>
    </w:pPr>
    <w:r w:rsidRPr="008010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6905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4F" w:rsidRDefault="008010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104F" w:rsidRDefault="008010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04F" w:rsidRPr="0080104F" w:rsidRDefault="0080104F">
    <w:pPr>
      <w:pStyle w:val="FSHNormal"/>
      <w:tabs>
        <w:tab w:val="right" w:pos="5840"/>
      </w:tabs>
    </w:pPr>
    <w:r w:rsidRPr="0080104F">
      <w:br/>
    </w:r>
    <w:r w:rsidRPr="0080104F">
      <w:fldChar w:fldCharType="begin" w:fldLock="1"/>
    </w:r>
    <w:r w:rsidRPr="0080104F">
      <w:instrText xml:space="preserve"> DOCPROPERTY</w:instrText>
    </w:r>
    <w:r w:rsidRPr="0080104F">
      <w:rPr>
        <w:sz w:val="18"/>
      </w:rPr>
      <w:instrText xml:space="preserve"> "YearUser" *\charformat </w:instrText>
    </w:r>
    <w:r w:rsidRPr="0080104F">
      <w:fldChar w:fldCharType="separate"/>
    </w:r>
    <w:r w:rsidRPr="0080104F">
      <w:t>2010/11</w:t>
    </w:r>
    <w:r w:rsidRPr="0080104F">
      <w:fldChar w:fldCharType="end"/>
    </w:r>
    <w:r w:rsidRPr="0080104F">
      <w:t xml:space="preserve"> </w:t>
    </w:r>
    <w:r w:rsidRPr="0080104F">
      <w:tab/>
      <w:t xml:space="preserve">mnr: </w:t>
    </w:r>
    <w:r w:rsidRPr="0080104F">
      <w:fldChar w:fldCharType="begin" w:fldLock="1"/>
    </w:r>
    <w:r w:rsidRPr="0080104F">
      <w:instrText xml:space="preserve"> DOCPROPERTY</w:instrText>
    </w:r>
    <w:r w:rsidRPr="0080104F">
      <w:rPr>
        <w:sz w:val="18"/>
      </w:rPr>
      <w:instrText xml:space="preserve"> "Motionsnummer" *\charformat </w:instrText>
    </w:r>
    <w:r w:rsidRPr="0080104F">
      <w:fldChar w:fldCharType="separate"/>
    </w:r>
    <w:r w:rsidRPr="0080104F">
      <w:t>Fi267</w:t>
    </w:r>
    <w:r w:rsidRPr="0080104F">
      <w:fldChar w:fldCharType="end"/>
    </w:r>
    <w:r w:rsidRPr="0080104F">
      <w:br/>
    </w:r>
    <w:r w:rsidRPr="0080104F">
      <w:fldChar w:fldCharType="begin" w:fldLock="1"/>
    </w:r>
    <w:r w:rsidRPr="0080104F">
      <w:instrText xml:space="preserve"> DOCPROPERTY</w:instrText>
    </w:r>
    <w:r w:rsidRPr="0080104F">
      <w:rPr>
        <w:sz w:val="18"/>
      </w:rPr>
      <w:instrText xml:space="preserve"> "Samling" *\charformat </w:instrText>
    </w:r>
    <w:r w:rsidRPr="0080104F">
      <w:fldChar w:fldCharType="end"/>
    </w:r>
    <w:r w:rsidRPr="0080104F">
      <w:tab/>
      <w:t xml:space="preserve">pnr: </w:t>
    </w:r>
    <w:r w:rsidRPr="0080104F">
      <w:fldChar w:fldCharType="begin" w:fldLock="1"/>
    </w:r>
    <w:r w:rsidRPr="0080104F">
      <w:instrText xml:space="preserve"> DOCPROPERTY</w:instrText>
    </w:r>
    <w:r w:rsidRPr="0080104F">
      <w:rPr>
        <w:sz w:val="18"/>
      </w:rPr>
      <w:instrText xml:space="preserve"> "Partinummer" *\charformat </w:instrText>
    </w:r>
    <w:r w:rsidRPr="0080104F">
      <w:fldChar w:fldCharType="separate"/>
    </w:r>
    <w:r w:rsidRPr="0080104F">
      <w:t>M1172</w:t>
    </w:r>
    <w:r w:rsidRPr="0080104F">
      <w:fldChar w:fldCharType="end"/>
    </w:r>
  </w:p>
  <w:p w:rsidR="0080104F" w:rsidRPr="0080104F" w:rsidRDefault="0080104F">
    <w:pPr>
      <w:pStyle w:val="FSHRub1"/>
    </w:pPr>
    <w:r w:rsidRPr="0080104F">
      <w:t>Motion till riksdagen</w:t>
    </w:r>
    <w:r w:rsidRPr="0080104F">
      <w:br/>
    </w:r>
    <w:r w:rsidRPr="0080104F">
      <w:fldChar w:fldCharType="begin" w:fldLock="1"/>
    </w:r>
    <w:r w:rsidRPr="0080104F">
      <w:instrText xml:space="preserve"> DOCPROPERTY "YearUser" *\charformat </w:instrText>
    </w:r>
    <w:r w:rsidRPr="0080104F">
      <w:fldChar w:fldCharType="separate"/>
    </w:r>
    <w:r w:rsidRPr="0080104F">
      <w:t>2010/11</w:t>
    </w:r>
    <w:r w:rsidRPr="0080104F">
      <w:fldChar w:fldCharType="end"/>
    </w:r>
    <w:r w:rsidRPr="0080104F">
      <w:t>:</w:t>
    </w:r>
    <w:r w:rsidRPr="0080104F">
      <w:fldChar w:fldCharType="begin" w:fldLock="1"/>
    </w:r>
    <w:r w:rsidRPr="0080104F">
      <w:instrText xml:space="preserve"> DOCPROPERTY "Motionsnummer" *\charformat </w:instrText>
    </w:r>
    <w:r w:rsidRPr="0080104F">
      <w:fldChar w:fldCharType="separate"/>
    </w:r>
    <w:r w:rsidRPr="0080104F">
      <w:t>Fi267</w:t>
    </w:r>
    <w:r w:rsidRPr="0080104F">
      <w:fldChar w:fldCharType="end"/>
    </w:r>
  </w:p>
  <w:p w:rsidR="0080104F" w:rsidRPr="0080104F" w:rsidRDefault="0080104F">
    <w:pPr>
      <w:pStyle w:val="FSHNormalS5"/>
    </w:pPr>
    <w:r w:rsidRPr="0080104F">
      <w:fldChar w:fldCharType="begin" w:fldLock="1"/>
    </w:r>
    <w:r w:rsidRPr="0080104F">
      <w:instrText xml:space="preserve"> DOCPROPERTY "MotionarText" *\charformat </w:instrText>
    </w:r>
    <w:r w:rsidRPr="0080104F">
      <w:fldChar w:fldCharType="separate"/>
    </w:r>
    <w:r w:rsidRPr="0080104F">
      <w:t>av Sten Bergheden (M)</w:t>
    </w:r>
    <w:r w:rsidRPr="0080104F">
      <w:fldChar w:fldCharType="end"/>
    </w:r>
    <w:r w:rsidRPr="0080104F">
      <w:br/>
    </w:r>
    <w:r w:rsidRPr="0080104F">
      <w:fldChar w:fldCharType="begin" w:fldLock="1"/>
    </w:r>
    <w:r w:rsidRPr="0080104F">
      <w:instrText xml:space="preserve"> DOCPROPERTY "SvarFrasKort" *\charformat </w:instrText>
    </w:r>
    <w:r w:rsidRPr="0080104F">
      <w:fldChar w:fldCharType="end"/>
    </w:r>
  </w:p>
  <w:p w:rsidR="0080104F" w:rsidRPr="0080104F" w:rsidRDefault="0080104F">
    <w:pPr>
      <w:pStyle w:val="FSHTitel"/>
    </w:pPr>
    <w:r w:rsidRPr="0080104F">
      <w:fldChar w:fldCharType="begin" w:fldLock="1"/>
    </w:r>
    <w:r w:rsidRPr="0080104F">
      <w:instrText xml:space="preserve"> DOCPROPERTY</w:instrText>
    </w:r>
    <w:r w:rsidRPr="0080104F">
      <w:rPr>
        <w:sz w:val="18"/>
      </w:rPr>
      <w:instrText xml:space="preserve"> "RubrikSvar" *\charformat </w:instrText>
    </w:r>
    <w:r w:rsidRPr="0080104F">
      <w:fldChar w:fldCharType="separate"/>
    </w:r>
    <w:r w:rsidRPr="0080104F">
      <w:t>Offentlig upphandling</w:t>
    </w:r>
    <w:r w:rsidRPr="0080104F">
      <w:fldChar w:fldCharType="end"/>
    </w:r>
  </w:p>
  <w:p w:rsidR="0080104F" w:rsidRPr="0080104F" w:rsidRDefault="0080104F">
    <w:pPr>
      <w:pStyle w:val="Normal00"/>
    </w:pPr>
  </w:p>
  <w:p w:rsidR="0080104F" w:rsidRPr="0080104F" w:rsidRDefault="008010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86709E"/>
    <w:multiLevelType w:val="hybridMultilevel"/>
    <w:tmpl w:val="92D0C49A"/>
    <w:lvl w:ilvl="0" w:tplc="D506C4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3583664">
    <w:abstractNumId w:val="3"/>
  </w:num>
  <w:num w:numId="2" w16cid:durableId="938829111">
    <w:abstractNumId w:val="2"/>
  </w:num>
  <w:num w:numId="3" w16cid:durableId="1002316671">
    <w:abstractNumId w:val="1"/>
  </w:num>
  <w:num w:numId="4" w16cid:durableId="1843009412">
    <w:abstractNumId w:val="0"/>
  </w:num>
  <w:num w:numId="5" w16cid:durableId="1391460612">
    <w:abstractNumId w:val="7"/>
  </w:num>
  <w:num w:numId="6" w16cid:durableId="357584639">
    <w:abstractNumId w:val="6"/>
  </w:num>
  <w:num w:numId="7" w16cid:durableId="1491368210">
    <w:abstractNumId w:val="5"/>
  </w:num>
  <w:num w:numId="8" w16cid:durableId="176582216">
    <w:abstractNumId w:val="4"/>
  </w:num>
  <w:num w:numId="9" w16cid:durableId="428352763">
    <w:abstractNumId w:val="8"/>
  </w:num>
  <w:num w:numId="10" w16cid:durableId="1989899231">
    <w:abstractNumId w:val="9"/>
  </w:num>
  <w:num w:numId="11" w16cid:durableId="1913348156">
    <w:abstractNumId w:val="10"/>
  </w:num>
  <w:num w:numId="12" w16cid:durableId="505830007">
    <w:abstractNumId w:val="13"/>
  </w:num>
  <w:num w:numId="13" w16cid:durableId="1251744349">
    <w:abstractNumId w:val="16"/>
  </w:num>
  <w:num w:numId="14" w16cid:durableId="81345341">
    <w:abstractNumId w:val="17"/>
  </w:num>
  <w:num w:numId="15" w16cid:durableId="1467549474">
    <w:abstractNumId w:val="11"/>
  </w:num>
  <w:num w:numId="16" w16cid:durableId="1564370410">
    <w:abstractNumId w:val="19"/>
  </w:num>
  <w:num w:numId="17" w16cid:durableId="147407482">
    <w:abstractNumId w:val="18"/>
  </w:num>
  <w:num w:numId="18" w16cid:durableId="2121991447">
    <w:abstractNumId w:val="15"/>
  </w:num>
  <w:num w:numId="19" w16cid:durableId="32313366">
    <w:abstractNumId w:val="12"/>
  </w:num>
  <w:num w:numId="20" w16cid:durableId="10781391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4EC628D8-5102-4AE5-83C2-88B5088D2DEF}"/>
  </w:docVars>
  <w:rsids>
    <w:rsidRoot w:val="00206EFE"/>
    <w:rsid w:val="00206EFE"/>
    <w:rsid w:val="008010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120F5E0-78C7-4706-9AFB-05A7F8B6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1235</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m1172</vt:lpstr>
    </vt:vector>
  </TitlesOfParts>
  <Company>Riksdagen</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m1172</dc:title>
  <dc:subject>m1172</dc:subject>
  <dc:creator>Riksdagen</dc:creator>
  <cp:keywords>Riksdagen</cp:keywords>
  <dc:description>Versal/gemen i partibeteckning. Gemen i tryck för 0910, versal för 1011 och nyare</dc:description>
  <cp:lastModifiedBy>Lars Brink</cp:lastModifiedBy>
  <cp:revision>2</cp:revision>
  <cp:lastPrinted>2010-12-28T14:16:00Z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20102011000000000109000011720069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20102011000000000109000011720069</vt:lpwstr>
  </property>
  <property fmtid="{D5CDD505-2E9C-101B-9397-08002B2CF9AE}" pid="50" name="nummer">
    <vt:lpwstr>267</vt:lpwstr>
  </property>
  <property fmtid="{D5CDD505-2E9C-101B-9397-08002B2CF9AE}" pid="51" name="utskottsbeteckning">
    <vt:lpwstr>Fi</vt:lpwstr>
  </property>
  <property fmtid="{D5CDD505-2E9C-101B-9397-08002B2CF9AE}" pid="52" name="GlobalUID">
    <vt:lpwstr>{EDA70F3F-6383-45C3-BC06-1443DFF8FB42}</vt:lpwstr>
  </property>
  <property fmtid="{D5CDD505-2E9C-101B-9397-08002B2CF9AE}" pid="53" name="Överföringar">
    <vt:i4>0</vt:i4>
  </property>
  <property fmtid="{D5CDD505-2E9C-101B-9397-08002B2CF9AE}" pid="54" name="Checksum">
    <vt:lpwstr>*1005827296338*</vt:lpwstr>
  </property>
  <property fmtid="{D5CDD505-2E9C-101B-9397-08002B2CF9AE}" pid="55" name="skuggnummer">
    <vt:lpwstr>2714</vt:lpwstr>
  </property>
  <property fmtid="{D5CDD505-2E9C-101B-9397-08002B2CF9AE}" pid="56" name="urixVersion">
    <vt:lpwstr>4.3.2.0</vt:lpwstr>
  </property>
  <property fmtid="{D5CDD505-2E9C-101B-9397-08002B2CF9AE}" pid="57" name="urixOrigin">
    <vt:lpwstr>101228 15:16:16.666</vt:lpwstr>
  </property>
  <property fmtid="{D5CDD505-2E9C-101B-9397-08002B2CF9AE}" pid="58" name="urixGuid">
    <vt:lpwstr>{EC404C4B-7EC7-4030-891C-533E6845D717}</vt:lpwstr>
  </property>
</Properties>
</file>